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946540" w14:textId="77777777" w:rsidR="00A41A4F" w:rsidRPr="0011763D" w:rsidRDefault="00A41A4F" w:rsidP="00657DCC">
      <w:pPr>
        <w:pStyle w:val="Kehatekst"/>
        <w:tabs>
          <w:tab w:val="left" w:pos="5245"/>
        </w:tabs>
        <w:spacing w:after="0"/>
        <w:jc w:val="center"/>
        <w:rPr>
          <w:sz w:val="28"/>
        </w:rPr>
      </w:pPr>
      <w:bookmarkStart w:id="0" w:name="_Toc107815081"/>
      <w:r w:rsidRPr="0011763D">
        <w:rPr>
          <w:b/>
          <w:bCs/>
          <w:sz w:val="32"/>
        </w:rPr>
        <w:t>OÜ Inseneribüroo STEIGER</w:t>
      </w:r>
    </w:p>
    <w:p w14:paraId="38FD3A11" w14:textId="77777777" w:rsidR="00A41A4F" w:rsidRPr="0011763D" w:rsidRDefault="00A41A4F" w:rsidP="00A41A4F">
      <w:pPr>
        <w:pStyle w:val="Kehatekst"/>
        <w:spacing w:after="0"/>
        <w:jc w:val="center"/>
      </w:pPr>
    </w:p>
    <w:p w14:paraId="65A974A4" w14:textId="77777777" w:rsidR="00A41A4F" w:rsidRPr="0011763D" w:rsidRDefault="00A41A4F" w:rsidP="00A41A4F">
      <w:pPr>
        <w:pStyle w:val="Kehatekst"/>
        <w:spacing w:after="0"/>
        <w:jc w:val="center"/>
      </w:pPr>
    </w:p>
    <w:p w14:paraId="30ECA8F2" w14:textId="77777777" w:rsidR="00A41A4F" w:rsidRPr="0011763D" w:rsidRDefault="00A41A4F" w:rsidP="00A41A4F">
      <w:pPr>
        <w:pStyle w:val="Kehatekst"/>
        <w:spacing w:after="0"/>
        <w:jc w:val="center"/>
      </w:pPr>
    </w:p>
    <w:p w14:paraId="021A1EF0" w14:textId="77777777" w:rsidR="00A41A4F" w:rsidRPr="0011763D" w:rsidRDefault="00A41A4F" w:rsidP="00A41A4F">
      <w:pPr>
        <w:pStyle w:val="Kehatekst"/>
        <w:spacing w:after="0"/>
        <w:jc w:val="center"/>
      </w:pPr>
    </w:p>
    <w:p w14:paraId="3F219A8E" w14:textId="6CC57EB7" w:rsidR="00A41A4F" w:rsidRPr="0011763D" w:rsidRDefault="00BC752A" w:rsidP="00A41A4F">
      <w:pPr>
        <w:pStyle w:val="Kehatekst"/>
        <w:spacing w:after="0"/>
        <w:rPr>
          <w:b/>
        </w:rPr>
      </w:pPr>
      <w:proofErr w:type="spellStart"/>
      <w:r w:rsidRPr="0011763D">
        <w:rPr>
          <w:b/>
        </w:rPr>
        <w:t>Mater</w:t>
      </w:r>
      <w:proofErr w:type="spellEnd"/>
      <w:r w:rsidRPr="0011763D">
        <w:rPr>
          <w:b/>
        </w:rPr>
        <w:t xml:space="preserve"> </w:t>
      </w:r>
      <w:proofErr w:type="spellStart"/>
      <w:r w:rsidRPr="0011763D">
        <w:rPr>
          <w:b/>
        </w:rPr>
        <w:t>reg</w:t>
      </w:r>
      <w:proofErr w:type="spellEnd"/>
      <w:r w:rsidRPr="0011763D">
        <w:rPr>
          <w:b/>
        </w:rPr>
        <w:t xml:space="preserve"> nr</w:t>
      </w:r>
      <w:r w:rsidR="00F80099">
        <w:rPr>
          <w:b/>
        </w:rPr>
        <w:t xml:space="preserve"> MP</w:t>
      </w:r>
      <w:r w:rsidR="00A41A4F" w:rsidRPr="0011763D">
        <w:rPr>
          <w:b/>
        </w:rPr>
        <w:t xml:space="preserve">0141-00 </w:t>
      </w:r>
      <w:r w:rsidR="00A41A4F" w:rsidRPr="0011763D">
        <w:rPr>
          <w:b/>
        </w:rPr>
        <w:tab/>
      </w:r>
      <w:r w:rsidR="00A41A4F" w:rsidRPr="0011763D">
        <w:rPr>
          <w:b/>
        </w:rPr>
        <w:tab/>
      </w:r>
      <w:r w:rsidR="00A41A4F" w:rsidRPr="0011763D">
        <w:rPr>
          <w:b/>
        </w:rPr>
        <w:tab/>
      </w:r>
      <w:r w:rsidR="00A41A4F" w:rsidRPr="0011763D">
        <w:rPr>
          <w:b/>
        </w:rPr>
        <w:tab/>
      </w:r>
      <w:r w:rsidR="00341433" w:rsidRPr="0011763D">
        <w:rPr>
          <w:b/>
        </w:rPr>
        <w:t xml:space="preserve">     </w:t>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4E0BAC">
        <w:rPr>
          <w:b/>
        </w:rPr>
        <w:tab/>
        <w:t xml:space="preserve">Töö nr </w:t>
      </w:r>
      <w:r w:rsidR="000A78EA">
        <w:rPr>
          <w:b/>
        </w:rPr>
        <w:t>21/3467</w:t>
      </w:r>
    </w:p>
    <w:p w14:paraId="07330A5D" w14:textId="77777777" w:rsidR="00A41A4F" w:rsidRPr="0011763D" w:rsidRDefault="00A41A4F" w:rsidP="00A41A4F">
      <w:pPr>
        <w:pStyle w:val="Kehatekst"/>
        <w:spacing w:after="0"/>
        <w:rPr>
          <w:b/>
        </w:rPr>
      </w:pPr>
    </w:p>
    <w:p w14:paraId="4C2154EC" w14:textId="77777777" w:rsidR="00A41A4F" w:rsidRPr="0011763D" w:rsidRDefault="00A41A4F" w:rsidP="00A41A4F">
      <w:pPr>
        <w:pStyle w:val="Kehatekst"/>
        <w:spacing w:after="0"/>
        <w:rPr>
          <w:b/>
        </w:rPr>
      </w:pPr>
    </w:p>
    <w:p w14:paraId="35C3B1FC" w14:textId="77777777" w:rsidR="00A41A4F" w:rsidRPr="00480CE0" w:rsidRDefault="00A41A4F" w:rsidP="00A41A4F">
      <w:pPr>
        <w:pStyle w:val="Kehatekst"/>
        <w:spacing w:after="0"/>
        <w:rPr>
          <w:b/>
        </w:rPr>
      </w:pPr>
      <w:r w:rsidRPr="00480CE0">
        <w:rPr>
          <w:b/>
        </w:rPr>
        <w:t xml:space="preserve">Maaparandusehitise omanik: </w:t>
      </w:r>
      <w:r w:rsidR="000933C9" w:rsidRPr="00480CE0">
        <w:rPr>
          <w:b/>
        </w:rPr>
        <w:t>Riigimetsa Majandamise Keskus</w:t>
      </w:r>
    </w:p>
    <w:p w14:paraId="2F8FD8A1" w14:textId="77777777" w:rsidR="00A41A4F" w:rsidRPr="00480CE0" w:rsidRDefault="00A41A4F" w:rsidP="00A41A4F">
      <w:pPr>
        <w:pStyle w:val="Kehatekst"/>
        <w:spacing w:after="0"/>
      </w:pPr>
    </w:p>
    <w:p w14:paraId="3C76684A" w14:textId="5CED895F" w:rsidR="00A41A4F" w:rsidRPr="00480CE0" w:rsidRDefault="00A41A4F" w:rsidP="00A41A4F">
      <w:pPr>
        <w:pStyle w:val="Kehatekst"/>
        <w:spacing w:after="0"/>
      </w:pPr>
      <w:r w:rsidRPr="00480CE0">
        <w:t xml:space="preserve">Maaparandusehitise asukoht: </w:t>
      </w:r>
      <w:r w:rsidR="008E780F" w:rsidRPr="00480CE0">
        <w:t xml:space="preserve">Hiiu </w:t>
      </w:r>
      <w:r w:rsidRPr="00480CE0">
        <w:t xml:space="preserve">maakond, </w:t>
      </w:r>
      <w:r w:rsidR="008E780F" w:rsidRPr="00480CE0">
        <w:t>Hiiumaa</w:t>
      </w:r>
      <w:r w:rsidR="0016678B" w:rsidRPr="00480CE0">
        <w:t xml:space="preserve"> vald</w:t>
      </w:r>
      <w:r w:rsidR="000A78EA" w:rsidRPr="00480CE0">
        <w:t xml:space="preserve"> </w:t>
      </w:r>
    </w:p>
    <w:p w14:paraId="258BA385" w14:textId="77777777" w:rsidR="00A41A4F" w:rsidRPr="00480CE0" w:rsidRDefault="00A41A4F" w:rsidP="00A41A4F">
      <w:pPr>
        <w:pStyle w:val="Kehatekst"/>
        <w:spacing w:after="0"/>
        <w:jc w:val="center"/>
      </w:pPr>
    </w:p>
    <w:p w14:paraId="790CE77A" w14:textId="347D0A78" w:rsidR="00A41A4F" w:rsidRPr="00480CE0" w:rsidRDefault="00A41A4F" w:rsidP="00A41A4F">
      <w:pPr>
        <w:pStyle w:val="Kehatekst"/>
        <w:spacing w:after="0"/>
        <w:jc w:val="center"/>
      </w:pPr>
    </w:p>
    <w:p w14:paraId="3C077855" w14:textId="77777777" w:rsidR="00FE5BD5" w:rsidRPr="00480CE0" w:rsidRDefault="00FE5BD5" w:rsidP="00A41A4F">
      <w:pPr>
        <w:pStyle w:val="Kehatekst"/>
        <w:spacing w:after="0"/>
        <w:jc w:val="center"/>
      </w:pPr>
    </w:p>
    <w:p w14:paraId="7F191C11" w14:textId="77777777" w:rsidR="00A41A4F" w:rsidRPr="00480CE0" w:rsidRDefault="00A41A4F" w:rsidP="00A41A4F">
      <w:pPr>
        <w:pStyle w:val="Kehatekst"/>
        <w:spacing w:after="0"/>
        <w:jc w:val="center"/>
      </w:pPr>
    </w:p>
    <w:p w14:paraId="0156B5FC" w14:textId="77777777" w:rsidR="00A41A4F" w:rsidRPr="00480CE0" w:rsidRDefault="00A41A4F" w:rsidP="00A41A4F">
      <w:pPr>
        <w:pStyle w:val="Kehatekst"/>
        <w:spacing w:after="0"/>
        <w:jc w:val="center"/>
      </w:pPr>
    </w:p>
    <w:p w14:paraId="7690371F" w14:textId="77777777" w:rsidR="00A41A4F" w:rsidRPr="00480CE0" w:rsidRDefault="00A41A4F" w:rsidP="00A41A4F">
      <w:pPr>
        <w:pStyle w:val="Kehatekst"/>
        <w:spacing w:after="0"/>
        <w:jc w:val="center"/>
      </w:pPr>
    </w:p>
    <w:p w14:paraId="159F9168" w14:textId="77777777" w:rsidR="00A41A4F" w:rsidRPr="00480CE0" w:rsidRDefault="00A41A4F" w:rsidP="00A41A4F">
      <w:pPr>
        <w:pStyle w:val="Kehatekst"/>
        <w:spacing w:after="0"/>
      </w:pPr>
    </w:p>
    <w:p w14:paraId="069EEA8B" w14:textId="77777777" w:rsidR="00FE5BD5" w:rsidRPr="00480CE0" w:rsidRDefault="00FE5BD5" w:rsidP="00FE5BD5">
      <w:pPr>
        <w:pStyle w:val="Kehatekst"/>
        <w:spacing w:after="0"/>
        <w:jc w:val="center"/>
        <w:rPr>
          <w:b/>
          <w:sz w:val="28"/>
          <w:szCs w:val="28"/>
        </w:rPr>
      </w:pPr>
      <w:proofErr w:type="spellStart"/>
      <w:r w:rsidRPr="00480CE0">
        <w:rPr>
          <w:b/>
          <w:sz w:val="28"/>
          <w:szCs w:val="28"/>
        </w:rPr>
        <w:t>Õngu</w:t>
      </w:r>
      <w:proofErr w:type="spellEnd"/>
      <w:r w:rsidRPr="00480CE0">
        <w:rPr>
          <w:b/>
          <w:sz w:val="28"/>
          <w:szCs w:val="28"/>
        </w:rPr>
        <w:t xml:space="preserve"> raba loodusliku veerežiimi </w:t>
      </w:r>
    </w:p>
    <w:p w14:paraId="59C9338D" w14:textId="77777777" w:rsidR="00FE5BD5" w:rsidRPr="00480CE0" w:rsidRDefault="00FE5BD5" w:rsidP="00FE5BD5">
      <w:pPr>
        <w:pStyle w:val="Kehatekst"/>
        <w:spacing w:after="0"/>
        <w:jc w:val="center"/>
        <w:rPr>
          <w:b/>
          <w:sz w:val="28"/>
          <w:szCs w:val="28"/>
        </w:rPr>
      </w:pPr>
      <w:r w:rsidRPr="00480CE0">
        <w:rPr>
          <w:b/>
          <w:sz w:val="28"/>
          <w:szCs w:val="28"/>
        </w:rPr>
        <w:t xml:space="preserve">taastamistööde ja Tihu järve </w:t>
      </w:r>
    </w:p>
    <w:p w14:paraId="259A0C70" w14:textId="289AE829" w:rsidR="00A41A4F" w:rsidRPr="00480CE0" w:rsidRDefault="00FE5BD5" w:rsidP="00FE5BD5">
      <w:pPr>
        <w:pStyle w:val="Kehatekst"/>
        <w:spacing w:after="0"/>
        <w:jc w:val="center"/>
        <w:rPr>
          <w:b/>
          <w:sz w:val="28"/>
          <w:szCs w:val="28"/>
        </w:rPr>
      </w:pPr>
      <w:r w:rsidRPr="00480CE0">
        <w:rPr>
          <w:b/>
          <w:sz w:val="28"/>
          <w:szCs w:val="28"/>
        </w:rPr>
        <w:t xml:space="preserve">veetaseme tõstmise </w:t>
      </w:r>
      <w:r w:rsidR="00D32386" w:rsidRPr="00480CE0">
        <w:rPr>
          <w:b/>
          <w:sz w:val="28"/>
          <w:szCs w:val="28"/>
        </w:rPr>
        <w:t>ehitusprojekt</w:t>
      </w:r>
    </w:p>
    <w:p w14:paraId="21DBED5F" w14:textId="77777777" w:rsidR="00A41A4F" w:rsidRPr="00480CE0" w:rsidRDefault="00A41A4F" w:rsidP="00A41A4F">
      <w:pPr>
        <w:pStyle w:val="Kehatekst"/>
        <w:spacing w:after="0"/>
        <w:jc w:val="center"/>
      </w:pPr>
    </w:p>
    <w:p w14:paraId="0D2E1055" w14:textId="77777777" w:rsidR="00A41A4F" w:rsidRPr="00480CE0" w:rsidRDefault="00A41A4F" w:rsidP="00A41A4F">
      <w:pPr>
        <w:pStyle w:val="Kehatekst"/>
        <w:spacing w:after="0"/>
        <w:jc w:val="center"/>
      </w:pPr>
    </w:p>
    <w:p w14:paraId="3B3556E9" w14:textId="77777777" w:rsidR="00A41A4F" w:rsidRPr="00480CE0" w:rsidRDefault="00A41A4F" w:rsidP="00A41A4F">
      <w:pPr>
        <w:pStyle w:val="Kehatekst"/>
        <w:spacing w:after="0"/>
        <w:jc w:val="center"/>
      </w:pPr>
    </w:p>
    <w:p w14:paraId="0853EDCF" w14:textId="77777777" w:rsidR="00A41A4F" w:rsidRPr="00480CE0" w:rsidRDefault="00A41A4F" w:rsidP="00A41A4F">
      <w:pPr>
        <w:pStyle w:val="Kehatekst"/>
        <w:spacing w:after="0"/>
        <w:jc w:val="center"/>
        <w:rPr>
          <w:b/>
          <w:sz w:val="28"/>
        </w:rPr>
      </w:pPr>
    </w:p>
    <w:p w14:paraId="16D6C46A" w14:textId="77777777" w:rsidR="003E0180" w:rsidRPr="00480CE0" w:rsidRDefault="003E0180" w:rsidP="00A41A4F">
      <w:pPr>
        <w:pStyle w:val="Kehatekst"/>
        <w:spacing w:after="0"/>
        <w:jc w:val="center"/>
        <w:rPr>
          <w:b/>
          <w:sz w:val="28"/>
        </w:rPr>
      </w:pPr>
    </w:p>
    <w:p w14:paraId="4839E269" w14:textId="77777777" w:rsidR="00A41A4F" w:rsidRPr="00480CE0" w:rsidRDefault="00A41A4F" w:rsidP="00A41A4F">
      <w:pPr>
        <w:pStyle w:val="Kehatekst"/>
        <w:spacing w:after="0"/>
        <w:jc w:val="center"/>
        <w:rPr>
          <w:b/>
          <w:sz w:val="28"/>
        </w:rPr>
      </w:pPr>
    </w:p>
    <w:p w14:paraId="6FAFB00E" w14:textId="77777777" w:rsidR="000933C9" w:rsidRPr="00480CE0" w:rsidRDefault="000933C9" w:rsidP="00A41A4F">
      <w:pPr>
        <w:pStyle w:val="Kehatekst"/>
        <w:spacing w:after="0"/>
        <w:ind w:left="2721"/>
        <w:rPr>
          <w:rFonts w:eastAsia="Calibri"/>
          <w:szCs w:val="22"/>
        </w:rPr>
      </w:pPr>
    </w:p>
    <w:p w14:paraId="42020817" w14:textId="77777777" w:rsidR="000933C9" w:rsidRPr="00480CE0" w:rsidRDefault="000933C9" w:rsidP="00A41A4F">
      <w:pPr>
        <w:pStyle w:val="Kehatekst"/>
        <w:spacing w:after="0"/>
        <w:ind w:left="2721"/>
        <w:rPr>
          <w:rFonts w:eastAsia="Calibri"/>
          <w:szCs w:val="22"/>
        </w:rPr>
      </w:pPr>
    </w:p>
    <w:p w14:paraId="62FD2FB2" w14:textId="77777777" w:rsidR="000933C9" w:rsidRPr="00480CE0" w:rsidRDefault="000933C9" w:rsidP="00A41A4F">
      <w:pPr>
        <w:pStyle w:val="Kehatekst"/>
        <w:spacing w:after="0"/>
        <w:ind w:left="2721"/>
        <w:rPr>
          <w:rFonts w:eastAsia="Calibri"/>
          <w:szCs w:val="22"/>
        </w:rPr>
      </w:pPr>
    </w:p>
    <w:p w14:paraId="261BBB99" w14:textId="77777777" w:rsidR="000933C9" w:rsidRPr="00480CE0" w:rsidRDefault="000933C9" w:rsidP="00A41A4F">
      <w:pPr>
        <w:pStyle w:val="Kehatekst"/>
        <w:spacing w:after="0"/>
        <w:ind w:left="2721"/>
        <w:rPr>
          <w:rFonts w:eastAsia="Calibri"/>
          <w:szCs w:val="22"/>
        </w:rPr>
      </w:pPr>
    </w:p>
    <w:p w14:paraId="2D39846A" w14:textId="77777777" w:rsidR="000933C9" w:rsidRPr="00480CE0" w:rsidRDefault="000933C9" w:rsidP="00A41A4F">
      <w:pPr>
        <w:pStyle w:val="Kehatekst"/>
        <w:spacing w:after="0"/>
        <w:ind w:left="2721"/>
        <w:rPr>
          <w:rFonts w:eastAsia="Calibri"/>
          <w:szCs w:val="22"/>
        </w:rPr>
      </w:pPr>
    </w:p>
    <w:p w14:paraId="12998F62" w14:textId="77777777" w:rsidR="00A41A4F" w:rsidRPr="00480CE0" w:rsidRDefault="00341433" w:rsidP="00A41A4F">
      <w:pPr>
        <w:pStyle w:val="Kehatekst"/>
        <w:spacing w:after="0"/>
        <w:ind w:left="2721"/>
      </w:pPr>
      <w:r w:rsidRPr="00480CE0">
        <w:rPr>
          <w:rFonts w:eastAsia="Calibri"/>
          <w:szCs w:val="22"/>
        </w:rPr>
        <w:t xml:space="preserve">   </w:t>
      </w:r>
      <w:r w:rsidR="00A41A4F" w:rsidRPr="00480CE0">
        <w:rPr>
          <w:rFonts w:eastAsia="Calibri"/>
          <w:szCs w:val="22"/>
        </w:rPr>
        <w:t xml:space="preserve"> </w:t>
      </w:r>
    </w:p>
    <w:p w14:paraId="281E50E9" w14:textId="77777777" w:rsidR="00A41A4F" w:rsidRPr="00480CE0" w:rsidRDefault="00A41A4F" w:rsidP="00A41A4F">
      <w:pPr>
        <w:pStyle w:val="Kehatekst"/>
        <w:spacing w:after="0"/>
      </w:pPr>
    </w:p>
    <w:p w14:paraId="2E12B7DD" w14:textId="77777777" w:rsidR="00A41A4F" w:rsidRPr="00480CE0" w:rsidRDefault="00A41A4F" w:rsidP="00A41A4F">
      <w:pPr>
        <w:pStyle w:val="Kehatekst"/>
        <w:spacing w:after="0"/>
      </w:pPr>
    </w:p>
    <w:p w14:paraId="50EEEC00" w14:textId="77777777" w:rsidR="00A41A4F" w:rsidRPr="00480CE0" w:rsidRDefault="00A41A4F" w:rsidP="00A41A4F">
      <w:pPr>
        <w:pStyle w:val="Kehatekst"/>
        <w:spacing w:after="0"/>
      </w:pPr>
    </w:p>
    <w:p w14:paraId="78E09490" w14:textId="77777777" w:rsidR="00A41A4F" w:rsidRPr="00480CE0" w:rsidRDefault="00A41A4F" w:rsidP="00A41A4F">
      <w:pPr>
        <w:pStyle w:val="Kehatekst"/>
        <w:spacing w:after="0"/>
      </w:pPr>
      <w:r w:rsidRPr="00480CE0">
        <w:tab/>
      </w:r>
      <w:r w:rsidRPr="00480CE0">
        <w:tab/>
      </w:r>
      <w:r w:rsidRPr="00480CE0">
        <w:tab/>
      </w:r>
      <w:r w:rsidRPr="00480CE0">
        <w:tab/>
      </w:r>
    </w:p>
    <w:p w14:paraId="5AB04CF9" w14:textId="77777777" w:rsidR="00A41A4F" w:rsidRPr="00480CE0" w:rsidRDefault="00A41A4F" w:rsidP="00A41A4F">
      <w:pPr>
        <w:pStyle w:val="Kehatekst"/>
        <w:spacing w:after="0"/>
      </w:pPr>
      <w:r w:rsidRPr="00480CE0">
        <w:tab/>
      </w:r>
      <w:r w:rsidRPr="00480CE0">
        <w:tab/>
      </w:r>
      <w:r w:rsidRPr="00480CE0">
        <w:tab/>
      </w:r>
      <w:r w:rsidRPr="00480CE0">
        <w:tab/>
      </w:r>
      <w:r w:rsidRPr="00480CE0">
        <w:tab/>
      </w:r>
      <w:r w:rsidRPr="00480CE0">
        <w:tab/>
      </w:r>
    </w:p>
    <w:p w14:paraId="3885E59E" w14:textId="6F61575C" w:rsidR="00A41A4F" w:rsidRPr="00480CE0" w:rsidRDefault="00A41A4F" w:rsidP="00A41A4F">
      <w:pPr>
        <w:pStyle w:val="Kehatekst"/>
        <w:spacing w:after="0"/>
      </w:pPr>
      <w:r w:rsidRPr="00480CE0">
        <w:t xml:space="preserve">Juhatuse liige: </w:t>
      </w:r>
      <w:r w:rsidR="007A6DAB" w:rsidRPr="00480CE0">
        <w:t>Erki Vaguri</w:t>
      </w:r>
    </w:p>
    <w:p w14:paraId="03C6AD3A" w14:textId="77777777" w:rsidR="00A41A4F" w:rsidRPr="00480CE0" w:rsidRDefault="00A41A4F" w:rsidP="00A41A4F">
      <w:pPr>
        <w:pStyle w:val="Kehatekst"/>
        <w:spacing w:after="0"/>
      </w:pPr>
    </w:p>
    <w:p w14:paraId="77F040D7" w14:textId="14C37DA2" w:rsidR="00A41A4F" w:rsidRPr="00480CE0" w:rsidRDefault="0016678B" w:rsidP="00A41A4F">
      <w:pPr>
        <w:pStyle w:val="Kehatekst"/>
        <w:spacing w:after="0"/>
      </w:pPr>
      <w:r w:rsidRPr="00480CE0">
        <w:t>Koostas</w:t>
      </w:r>
      <w:r w:rsidR="00A41A4F" w:rsidRPr="00480CE0">
        <w:t xml:space="preserve">: </w:t>
      </w:r>
      <w:r w:rsidR="00CC6C27" w:rsidRPr="00480CE0">
        <w:t>Epp Kuslap</w:t>
      </w:r>
    </w:p>
    <w:p w14:paraId="56F46FD7" w14:textId="77777777" w:rsidR="00A41A4F" w:rsidRPr="00480CE0" w:rsidRDefault="00A41A4F" w:rsidP="00A41A4F">
      <w:pPr>
        <w:pStyle w:val="Kehatekst"/>
        <w:spacing w:after="0"/>
      </w:pPr>
    </w:p>
    <w:p w14:paraId="7A736F22" w14:textId="2402A678" w:rsidR="00A41A4F" w:rsidRPr="00480CE0" w:rsidRDefault="00A41A4F" w:rsidP="00A41A4F">
      <w:pPr>
        <w:pStyle w:val="Kehatekst"/>
        <w:spacing w:after="0"/>
      </w:pPr>
      <w:r w:rsidRPr="00480CE0">
        <w:t xml:space="preserve">Vastutav spetsialist: </w:t>
      </w:r>
      <w:r w:rsidR="007A6DAB" w:rsidRPr="00480CE0">
        <w:t>Erki Vaguri</w:t>
      </w:r>
    </w:p>
    <w:p w14:paraId="397B5800" w14:textId="77777777" w:rsidR="00A41A4F" w:rsidRPr="00480CE0" w:rsidRDefault="00A41A4F" w:rsidP="00A41A4F">
      <w:pPr>
        <w:pStyle w:val="Kehatekst"/>
        <w:spacing w:after="0"/>
      </w:pPr>
      <w:r w:rsidRPr="00480CE0">
        <w:tab/>
      </w:r>
      <w:r w:rsidRPr="00480CE0">
        <w:tab/>
      </w:r>
      <w:r w:rsidRPr="00480CE0">
        <w:tab/>
      </w:r>
      <w:r w:rsidRPr="00480CE0">
        <w:tab/>
      </w:r>
    </w:p>
    <w:p w14:paraId="4BEBBA29" w14:textId="77777777" w:rsidR="00A41A4F" w:rsidRPr="00480CE0" w:rsidRDefault="00A41A4F" w:rsidP="00A41A4F"/>
    <w:p w14:paraId="2D519FA5" w14:textId="77777777" w:rsidR="00A41A4F" w:rsidRPr="00480CE0" w:rsidRDefault="00A41A4F" w:rsidP="00A41A4F"/>
    <w:p w14:paraId="2F66543C" w14:textId="77777777" w:rsidR="00A41A4F" w:rsidRPr="00480CE0" w:rsidRDefault="00A41A4F" w:rsidP="00A41A4F"/>
    <w:p w14:paraId="03BA4CBB" w14:textId="77777777" w:rsidR="00A41A4F" w:rsidRPr="00480CE0" w:rsidRDefault="00A41A4F" w:rsidP="00A41A4F"/>
    <w:p w14:paraId="1D1E47A0" w14:textId="3CCC26CA" w:rsidR="00552CE1" w:rsidRPr="00480CE0" w:rsidRDefault="00A41A4F" w:rsidP="00A41A4F">
      <w:pPr>
        <w:jc w:val="center"/>
        <w:rPr>
          <w:b/>
        </w:rPr>
      </w:pPr>
      <w:r w:rsidRPr="00480CE0">
        <w:rPr>
          <w:b/>
        </w:rPr>
        <w:t>Tallinn 20</w:t>
      </w:r>
      <w:bookmarkEnd w:id="0"/>
      <w:r w:rsidR="000A78EA" w:rsidRPr="00480CE0">
        <w:rPr>
          <w:b/>
        </w:rPr>
        <w:t>2</w:t>
      </w:r>
      <w:r w:rsidR="00907C61" w:rsidRPr="00480CE0">
        <w:rPr>
          <w:b/>
        </w:rPr>
        <w:t>2</w:t>
      </w:r>
    </w:p>
    <w:p w14:paraId="2DAE869D" w14:textId="77777777" w:rsidR="007601A7" w:rsidRPr="00480CE0" w:rsidRDefault="007601A7" w:rsidP="00604D75">
      <w:pPr>
        <w:spacing w:line="276" w:lineRule="auto"/>
        <w:rPr>
          <w:b/>
          <w:sz w:val="28"/>
          <w:szCs w:val="28"/>
          <w:highlight w:val="yellow"/>
        </w:rPr>
      </w:pPr>
      <w:r w:rsidRPr="00480CE0">
        <w:br w:type="page"/>
      </w:r>
      <w:r w:rsidRPr="00480CE0">
        <w:rPr>
          <w:b/>
          <w:sz w:val="28"/>
          <w:szCs w:val="28"/>
        </w:rPr>
        <w:lastRenderedPageBreak/>
        <w:t>SISUKORD</w:t>
      </w:r>
    </w:p>
    <w:p w14:paraId="1B6F0570" w14:textId="77777777" w:rsidR="007601A7" w:rsidRPr="00480CE0" w:rsidRDefault="007601A7" w:rsidP="00FB5B1B">
      <w:pPr>
        <w:pStyle w:val="Pealkiri1"/>
        <w:numPr>
          <w:ilvl w:val="0"/>
          <w:numId w:val="0"/>
        </w:numPr>
        <w:spacing w:line="276" w:lineRule="auto"/>
        <w:ind w:right="708"/>
        <w:rPr>
          <w:sz w:val="20"/>
          <w:szCs w:val="20"/>
          <w:highlight w:val="yellow"/>
        </w:rPr>
      </w:pPr>
    </w:p>
    <w:p w14:paraId="1CF0F53C" w14:textId="528F5AFD" w:rsidR="0039430B" w:rsidRPr="00480CE0" w:rsidRDefault="00B01E66">
      <w:pPr>
        <w:pStyle w:val="SK1"/>
        <w:rPr>
          <w:rFonts w:asciiTheme="minorHAnsi" w:eastAsiaTheme="minorEastAsia" w:hAnsiTheme="minorHAnsi" w:cstheme="minorBidi"/>
          <w:b w:val="0"/>
          <w:caps w:val="0"/>
          <w:kern w:val="2"/>
          <w:sz w:val="22"/>
          <w:szCs w:val="22"/>
          <w:lang w:val="en-US"/>
          <w14:ligatures w14:val="standardContextual"/>
        </w:rPr>
      </w:pPr>
      <w:r w:rsidRPr="00480CE0">
        <w:rPr>
          <w:noProof w:val="0"/>
          <w:highlight w:val="yellow"/>
        </w:rPr>
        <w:fldChar w:fldCharType="begin"/>
      </w:r>
      <w:r w:rsidR="007601A7" w:rsidRPr="00480CE0">
        <w:rPr>
          <w:noProof w:val="0"/>
          <w:highlight w:val="yellow"/>
        </w:rPr>
        <w:instrText xml:space="preserve"> TOC \o "1-3" \h \z \u </w:instrText>
      </w:r>
      <w:r w:rsidRPr="00480CE0">
        <w:rPr>
          <w:noProof w:val="0"/>
          <w:highlight w:val="yellow"/>
        </w:rPr>
        <w:fldChar w:fldCharType="separate"/>
      </w:r>
      <w:hyperlink w:anchor="_Toc160530613" w:history="1">
        <w:r w:rsidR="0039430B" w:rsidRPr="00480CE0">
          <w:rPr>
            <w:rStyle w:val="Hperlink"/>
            <w:color w:val="auto"/>
          </w:rPr>
          <w:t>1</w:t>
        </w:r>
        <w:r w:rsidR="0039430B" w:rsidRPr="00480CE0">
          <w:rPr>
            <w:rFonts w:asciiTheme="minorHAnsi" w:eastAsiaTheme="minorEastAsia" w:hAnsiTheme="minorHAnsi" w:cstheme="minorBidi"/>
            <w:b w:val="0"/>
            <w:caps w:val="0"/>
            <w:kern w:val="2"/>
            <w:sz w:val="22"/>
            <w:szCs w:val="22"/>
            <w:lang w:val="en-US"/>
            <w14:ligatures w14:val="standardContextual"/>
          </w:rPr>
          <w:tab/>
        </w:r>
        <w:r w:rsidR="0039430B" w:rsidRPr="00480CE0">
          <w:rPr>
            <w:rStyle w:val="Hperlink"/>
            <w:color w:val="auto"/>
          </w:rPr>
          <w:t>Sissejuhatus</w:t>
        </w:r>
        <w:r w:rsidR="0039430B" w:rsidRPr="00480CE0">
          <w:rPr>
            <w:webHidden/>
          </w:rPr>
          <w:tab/>
        </w:r>
        <w:r w:rsidR="0039430B" w:rsidRPr="00480CE0">
          <w:rPr>
            <w:webHidden/>
          </w:rPr>
          <w:fldChar w:fldCharType="begin"/>
        </w:r>
        <w:r w:rsidR="0039430B" w:rsidRPr="00480CE0">
          <w:rPr>
            <w:webHidden/>
          </w:rPr>
          <w:instrText xml:space="preserve"> PAGEREF _Toc160530613 \h </w:instrText>
        </w:r>
        <w:r w:rsidR="0039430B" w:rsidRPr="00480CE0">
          <w:rPr>
            <w:webHidden/>
          </w:rPr>
        </w:r>
        <w:r w:rsidR="0039430B" w:rsidRPr="00480CE0">
          <w:rPr>
            <w:webHidden/>
          </w:rPr>
          <w:fldChar w:fldCharType="separate"/>
        </w:r>
        <w:r w:rsidR="0039430B" w:rsidRPr="00480CE0">
          <w:rPr>
            <w:webHidden/>
          </w:rPr>
          <w:t>4</w:t>
        </w:r>
        <w:r w:rsidR="0039430B" w:rsidRPr="00480CE0">
          <w:rPr>
            <w:webHidden/>
          </w:rPr>
          <w:fldChar w:fldCharType="end"/>
        </w:r>
      </w:hyperlink>
    </w:p>
    <w:p w14:paraId="62FCBFD5" w14:textId="7F02BD0E"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4" w:history="1">
        <w:r w:rsidR="0039430B" w:rsidRPr="00480CE0">
          <w:rPr>
            <w:rStyle w:val="Hperlink"/>
            <w:color w:val="auto"/>
          </w:rPr>
          <w:t>1.1</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Lähteülesanne</w:t>
        </w:r>
        <w:r w:rsidR="0039430B" w:rsidRPr="00480CE0">
          <w:rPr>
            <w:webHidden/>
          </w:rPr>
          <w:tab/>
        </w:r>
        <w:r w:rsidR="0039430B" w:rsidRPr="00480CE0">
          <w:rPr>
            <w:webHidden/>
          </w:rPr>
          <w:fldChar w:fldCharType="begin"/>
        </w:r>
        <w:r w:rsidR="0039430B" w:rsidRPr="00480CE0">
          <w:rPr>
            <w:webHidden/>
          </w:rPr>
          <w:instrText xml:space="preserve"> PAGEREF _Toc160530614 \h </w:instrText>
        </w:r>
        <w:r w:rsidR="0039430B" w:rsidRPr="00480CE0">
          <w:rPr>
            <w:webHidden/>
          </w:rPr>
        </w:r>
        <w:r w:rsidR="0039430B" w:rsidRPr="00480CE0">
          <w:rPr>
            <w:webHidden/>
          </w:rPr>
          <w:fldChar w:fldCharType="separate"/>
        </w:r>
        <w:r w:rsidR="0039430B" w:rsidRPr="00480CE0">
          <w:rPr>
            <w:webHidden/>
          </w:rPr>
          <w:t>4</w:t>
        </w:r>
        <w:r w:rsidR="0039430B" w:rsidRPr="00480CE0">
          <w:rPr>
            <w:webHidden/>
          </w:rPr>
          <w:fldChar w:fldCharType="end"/>
        </w:r>
      </w:hyperlink>
    </w:p>
    <w:p w14:paraId="155841B2" w14:textId="3D6113E7"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5" w:history="1">
        <w:r w:rsidR="0039430B" w:rsidRPr="00480CE0">
          <w:rPr>
            <w:rStyle w:val="Hperlink"/>
            <w:color w:val="auto"/>
          </w:rPr>
          <w:t>1.2</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Uurimistööde lähteandmed</w:t>
        </w:r>
        <w:r w:rsidR="0039430B" w:rsidRPr="00480CE0">
          <w:rPr>
            <w:webHidden/>
          </w:rPr>
          <w:tab/>
        </w:r>
        <w:r w:rsidR="0039430B" w:rsidRPr="00480CE0">
          <w:rPr>
            <w:webHidden/>
          </w:rPr>
          <w:fldChar w:fldCharType="begin"/>
        </w:r>
        <w:r w:rsidR="0039430B" w:rsidRPr="00480CE0">
          <w:rPr>
            <w:webHidden/>
          </w:rPr>
          <w:instrText xml:space="preserve"> PAGEREF _Toc160530615 \h </w:instrText>
        </w:r>
        <w:r w:rsidR="0039430B" w:rsidRPr="00480CE0">
          <w:rPr>
            <w:webHidden/>
          </w:rPr>
        </w:r>
        <w:r w:rsidR="0039430B" w:rsidRPr="00480CE0">
          <w:rPr>
            <w:webHidden/>
          </w:rPr>
          <w:fldChar w:fldCharType="separate"/>
        </w:r>
        <w:r w:rsidR="0039430B" w:rsidRPr="00480CE0">
          <w:rPr>
            <w:webHidden/>
          </w:rPr>
          <w:t>4</w:t>
        </w:r>
        <w:r w:rsidR="0039430B" w:rsidRPr="00480CE0">
          <w:rPr>
            <w:webHidden/>
          </w:rPr>
          <w:fldChar w:fldCharType="end"/>
        </w:r>
      </w:hyperlink>
    </w:p>
    <w:p w14:paraId="75DD120B" w14:textId="11E61143"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6" w:history="1">
        <w:r w:rsidR="0039430B" w:rsidRPr="00480CE0">
          <w:rPr>
            <w:rStyle w:val="Hperlink"/>
            <w:color w:val="auto"/>
          </w:rPr>
          <w:t>1.3</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Objekti ja selle lähiümbruse kirjeldus</w:t>
        </w:r>
        <w:r w:rsidR="0039430B" w:rsidRPr="00480CE0">
          <w:rPr>
            <w:webHidden/>
          </w:rPr>
          <w:tab/>
        </w:r>
        <w:r w:rsidR="0039430B" w:rsidRPr="00480CE0">
          <w:rPr>
            <w:webHidden/>
          </w:rPr>
          <w:fldChar w:fldCharType="begin"/>
        </w:r>
        <w:r w:rsidR="0039430B" w:rsidRPr="00480CE0">
          <w:rPr>
            <w:webHidden/>
          </w:rPr>
          <w:instrText xml:space="preserve"> PAGEREF _Toc160530616 \h </w:instrText>
        </w:r>
        <w:r w:rsidR="0039430B" w:rsidRPr="00480CE0">
          <w:rPr>
            <w:webHidden/>
          </w:rPr>
        </w:r>
        <w:r w:rsidR="0039430B" w:rsidRPr="00480CE0">
          <w:rPr>
            <w:webHidden/>
          </w:rPr>
          <w:fldChar w:fldCharType="separate"/>
        </w:r>
        <w:r w:rsidR="0039430B" w:rsidRPr="00480CE0">
          <w:rPr>
            <w:webHidden/>
          </w:rPr>
          <w:t>4</w:t>
        </w:r>
        <w:r w:rsidR="0039430B" w:rsidRPr="00480CE0">
          <w:rPr>
            <w:webHidden/>
          </w:rPr>
          <w:fldChar w:fldCharType="end"/>
        </w:r>
      </w:hyperlink>
    </w:p>
    <w:p w14:paraId="3D0A1BAB" w14:textId="77688F3C"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7" w:history="1">
        <w:r w:rsidR="0039430B" w:rsidRPr="00480CE0">
          <w:rPr>
            <w:rStyle w:val="Hperlink"/>
            <w:color w:val="auto"/>
          </w:rPr>
          <w:t>1.4</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Taastamistööde eesmärk</w:t>
        </w:r>
        <w:r w:rsidR="0039430B" w:rsidRPr="00480CE0">
          <w:rPr>
            <w:webHidden/>
          </w:rPr>
          <w:tab/>
        </w:r>
        <w:r w:rsidR="0039430B" w:rsidRPr="00480CE0">
          <w:rPr>
            <w:webHidden/>
          </w:rPr>
          <w:fldChar w:fldCharType="begin"/>
        </w:r>
        <w:r w:rsidR="0039430B" w:rsidRPr="00480CE0">
          <w:rPr>
            <w:webHidden/>
          </w:rPr>
          <w:instrText xml:space="preserve"> PAGEREF _Toc160530617 \h </w:instrText>
        </w:r>
        <w:r w:rsidR="0039430B" w:rsidRPr="00480CE0">
          <w:rPr>
            <w:webHidden/>
          </w:rPr>
        </w:r>
        <w:r w:rsidR="0039430B" w:rsidRPr="00480CE0">
          <w:rPr>
            <w:webHidden/>
          </w:rPr>
          <w:fldChar w:fldCharType="separate"/>
        </w:r>
        <w:r w:rsidR="0039430B" w:rsidRPr="00480CE0">
          <w:rPr>
            <w:webHidden/>
          </w:rPr>
          <w:t>6</w:t>
        </w:r>
        <w:r w:rsidR="0039430B" w:rsidRPr="00480CE0">
          <w:rPr>
            <w:webHidden/>
          </w:rPr>
          <w:fldChar w:fldCharType="end"/>
        </w:r>
      </w:hyperlink>
    </w:p>
    <w:p w14:paraId="47D449B6" w14:textId="4E243D06"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8" w:history="1">
        <w:r w:rsidR="0039430B" w:rsidRPr="00480CE0">
          <w:rPr>
            <w:rStyle w:val="Hperlink"/>
            <w:color w:val="auto"/>
          </w:rPr>
          <w:t>1.5</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Kuivenduse eelne taastamisala valgala</w:t>
        </w:r>
        <w:r w:rsidR="0039430B" w:rsidRPr="00480CE0">
          <w:rPr>
            <w:webHidden/>
          </w:rPr>
          <w:tab/>
        </w:r>
        <w:r w:rsidR="0039430B" w:rsidRPr="00480CE0">
          <w:rPr>
            <w:webHidden/>
          </w:rPr>
          <w:fldChar w:fldCharType="begin"/>
        </w:r>
        <w:r w:rsidR="0039430B" w:rsidRPr="00480CE0">
          <w:rPr>
            <w:webHidden/>
          </w:rPr>
          <w:instrText xml:space="preserve"> PAGEREF _Toc160530618 \h </w:instrText>
        </w:r>
        <w:r w:rsidR="0039430B" w:rsidRPr="00480CE0">
          <w:rPr>
            <w:webHidden/>
          </w:rPr>
        </w:r>
        <w:r w:rsidR="0039430B" w:rsidRPr="00480CE0">
          <w:rPr>
            <w:webHidden/>
          </w:rPr>
          <w:fldChar w:fldCharType="separate"/>
        </w:r>
        <w:r w:rsidR="0039430B" w:rsidRPr="00480CE0">
          <w:rPr>
            <w:webHidden/>
          </w:rPr>
          <w:t>7</w:t>
        </w:r>
        <w:r w:rsidR="0039430B" w:rsidRPr="00480CE0">
          <w:rPr>
            <w:webHidden/>
          </w:rPr>
          <w:fldChar w:fldCharType="end"/>
        </w:r>
      </w:hyperlink>
    </w:p>
    <w:p w14:paraId="361C95BF" w14:textId="16605B74"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19" w:history="1">
        <w:r w:rsidR="0039430B" w:rsidRPr="00480CE0">
          <w:rPr>
            <w:rStyle w:val="Hperlink"/>
            <w:color w:val="auto"/>
          </w:rPr>
          <w:t>1.6</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Taastamisala valgala ja kuivendamise mõju</w:t>
        </w:r>
        <w:r w:rsidR="0039430B" w:rsidRPr="00480CE0">
          <w:rPr>
            <w:webHidden/>
          </w:rPr>
          <w:tab/>
        </w:r>
        <w:r w:rsidR="0039430B" w:rsidRPr="00480CE0">
          <w:rPr>
            <w:webHidden/>
          </w:rPr>
          <w:fldChar w:fldCharType="begin"/>
        </w:r>
        <w:r w:rsidR="0039430B" w:rsidRPr="00480CE0">
          <w:rPr>
            <w:webHidden/>
          </w:rPr>
          <w:instrText xml:space="preserve"> PAGEREF _Toc160530619 \h </w:instrText>
        </w:r>
        <w:r w:rsidR="0039430B" w:rsidRPr="00480CE0">
          <w:rPr>
            <w:webHidden/>
          </w:rPr>
        </w:r>
        <w:r w:rsidR="0039430B" w:rsidRPr="00480CE0">
          <w:rPr>
            <w:webHidden/>
          </w:rPr>
          <w:fldChar w:fldCharType="separate"/>
        </w:r>
        <w:r w:rsidR="0039430B" w:rsidRPr="00480CE0">
          <w:rPr>
            <w:webHidden/>
          </w:rPr>
          <w:t>9</w:t>
        </w:r>
        <w:r w:rsidR="0039430B" w:rsidRPr="00480CE0">
          <w:rPr>
            <w:webHidden/>
          </w:rPr>
          <w:fldChar w:fldCharType="end"/>
        </w:r>
      </w:hyperlink>
    </w:p>
    <w:p w14:paraId="01A996EF" w14:textId="50701119" w:rsidR="0039430B" w:rsidRPr="00480CE0" w:rsidRDefault="00000000">
      <w:pPr>
        <w:pStyle w:val="SK1"/>
        <w:rPr>
          <w:rFonts w:asciiTheme="minorHAnsi" w:eastAsiaTheme="minorEastAsia" w:hAnsiTheme="minorHAnsi" w:cstheme="minorBidi"/>
          <w:b w:val="0"/>
          <w:caps w:val="0"/>
          <w:kern w:val="2"/>
          <w:sz w:val="22"/>
          <w:szCs w:val="22"/>
          <w:lang w:val="en-US"/>
          <w14:ligatures w14:val="standardContextual"/>
        </w:rPr>
      </w:pPr>
      <w:hyperlink w:anchor="_Toc160530620" w:history="1">
        <w:r w:rsidR="0039430B" w:rsidRPr="00480CE0">
          <w:rPr>
            <w:rStyle w:val="Hperlink"/>
            <w:color w:val="auto"/>
          </w:rPr>
          <w:t>2</w:t>
        </w:r>
        <w:r w:rsidR="0039430B" w:rsidRPr="00480CE0">
          <w:rPr>
            <w:rFonts w:asciiTheme="minorHAnsi" w:eastAsiaTheme="minorEastAsia" w:hAnsiTheme="minorHAnsi" w:cstheme="minorBidi"/>
            <w:b w:val="0"/>
            <w:caps w:val="0"/>
            <w:kern w:val="2"/>
            <w:sz w:val="22"/>
            <w:szCs w:val="22"/>
            <w:lang w:val="en-US"/>
            <w14:ligatures w14:val="standardContextual"/>
          </w:rPr>
          <w:tab/>
        </w:r>
        <w:r w:rsidR="0039430B" w:rsidRPr="00480CE0">
          <w:rPr>
            <w:rStyle w:val="Hperlink"/>
            <w:color w:val="auto"/>
          </w:rPr>
          <w:t>Tehtud uurimistööd</w:t>
        </w:r>
        <w:r w:rsidR="0039430B" w:rsidRPr="00480CE0">
          <w:rPr>
            <w:webHidden/>
          </w:rPr>
          <w:tab/>
        </w:r>
        <w:r w:rsidR="0039430B" w:rsidRPr="00480CE0">
          <w:rPr>
            <w:webHidden/>
          </w:rPr>
          <w:fldChar w:fldCharType="begin"/>
        </w:r>
        <w:r w:rsidR="0039430B" w:rsidRPr="00480CE0">
          <w:rPr>
            <w:webHidden/>
          </w:rPr>
          <w:instrText xml:space="preserve"> PAGEREF _Toc160530620 \h </w:instrText>
        </w:r>
        <w:r w:rsidR="0039430B" w:rsidRPr="00480CE0">
          <w:rPr>
            <w:webHidden/>
          </w:rPr>
        </w:r>
        <w:r w:rsidR="0039430B" w:rsidRPr="00480CE0">
          <w:rPr>
            <w:webHidden/>
          </w:rPr>
          <w:fldChar w:fldCharType="separate"/>
        </w:r>
        <w:r w:rsidR="0039430B" w:rsidRPr="00480CE0">
          <w:rPr>
            <w:webHidden/>
          </w:rPr>
          <w:t>11</w:t>
        </w:r>
        <w:r w:rsidR="0039430B" w:rsidRPr="00480CE0">
          <w:rPr>
            <w:webHidden/>
          </w:rPr>
          <w:fldChar w:fldCharType="end"/>
        </w:r>
      </w:hyperlink>
    </w:p>
    <w:p w14:paraId="620FFA6E" w14:textId="7A0950FA"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1" w:history="1">
        <w:r w:rsidR="0039430B" w:rsidRPr="00480CE0">
          <w:rPr>
            <w:rStyle w:val="Hperlink"/>
            <w:color w:val="auto"/>
          </w:rPr>
          <w:t>2.1</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Maaparandussüsteemi tehniline seisukord</w:t>
        </w:r>
        <w:r w:rsidR="0039430B" w:rsidRPr="00480CE0">
          <w:rPr>
            <w:webHidden/>
          </w:rPr>
          <w:tab/>
        </w:r>
        <w:r w:rsidR="0039430B" w:rsidRPr="00480CE0">
          <w:rPr>
            <w:webHidden/>
          </w:rPr>
          <w:fldChar w:fldCharType="begin"/>
        </w:r>
        <w:r w:rsidR="0039430B" w:rsidRPr="00480CE0">
          <w:rPr>
            <w:webHidden/>
          </w:rPr>
          <w:instrText xml:space="preserve"> PAGEREF _Toc160530621 \h </w:instrText>
        </w:r>
        <w:r w:rsidR="0039430B" w:rsidRPr="00480CE0">
          <w:rPr>
            <w:webHidden/>
          </w:rPr>
        </w:r>
        <w:r w:rsidR="0039430B" w:rsidRPr="00480CE0">
          <w:rPr>
            <w:webHidden/>
          </w:rPr>
          <w:fldChar w:fldCharType="separate"/>
        </w:r>
        <w:r w:rsidR="0039430B" w:rsidRPr="00480CE0">
          <w:rPr>
            <w:webHidden/>
          </w:rPr>
          <w:t>11</w:t>
        </w:r>
        <w:r w:rsidR="0039430B" w:rsidRPr="00480CE0">
          <w:rPr>
            <w:webHidden/>
          </w:rPr>
          <w:fldChar w:fldCharType="end"/>
        </w:r>
      </w:hyperlink>
    </w:p>
    <w:p w14:paraId="1A07433A" w14:textId="2F5A4BCE"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2" w:history="1">
        <w:r w:rsidR="0039430B" w:rsidRPr="00480CE0">
          <w:rPr>
            <w:rStyle w:val="Hperlink"/>
            <w:color w:val="auto"/>
          </w:rPr>
          <w:t>2.2</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Eesvoolude ümberjuhtimise vajaduse uurimine</w:t>
        </w:r>
        <w:r w:rsidR="0039430B" w:rsidRPr="00480CE0">
          <w:rPr>
            <w:webHidden/>
          </w:rPr>
          <w:tab/>
        </w:r>
        <w:r w:rsidR="0039430B" w:rsidRPr="00480CE0">
          <w:rPr>
            <w:webHidden/>
          </w:rPr>
          <w:fldChar w:fldCharType="begin"/>
        </w:r>
        <w:r w:rsidR="0039430B" w:rsidRPr="00480CE0">
          <w:rPr>
            <w:webHidden/>
          </w:rPr>
          <w:instrText xml:space="preserve"> PAGEREF _Toc160530622 \h </w:instrText>
        </w:r>
        <w:r w:rsidR="0039430B" w:rsidRPr="00480CE0">
          <w:rPr>
            <w:webHidden/>
          </w:rPr>
        </w:r>
        <w:r w:rsidR="0039430B" w:rsidRPr="00480CE0">
          <w:rPr>
            <w:webHidden/>
          </w:rPr>
          <w:fldChar w:fldCharType="separate"/>
        </w:r>
        <w:r w:rsidR="0039430B" w:rsidRPr="00480CE0">
          <w:rPr>
            <w:webHidden/>
          </w:rPr>
          <w:t>14</w:t>
        </w:r>
        <w:r w:rsidR="0039430B" w:rsidRPr="00480CE0">
          <w:rPr>
            <w:webHidden/>
          </w:rPr>
          <w:fldChar w:fldCharType="end"/>
        </w:r>
      </w:hyperlink>
    </w:p>
    <w:p w14:paraId="23AAD147" w14:textId="7EA13A63" w:rsidR="0039430B" w:rsidRPr="00480CE0" w:rsidRDefault="00000000">
      <w:pPr>
        <w:pStyle w:val="SK1"/>
        <w:rPr>
          <w:rFonts w:asciiTheme="minorHAnsi" w:eastAsiaTheme="minorEastAsia" w:hAnsiTheme="minorHAnsi" w:cstheme="minorBidi"/>
          <w:b w:val="0"/>
          <w:caps w:val="0"/>
          <w:kern w:val="2"/>
          <w:sz w:val="22"/>
          <w:szCs w:val="22"/>
          <w:lang w:val="en-US"/>
          <w14:ligatures w14:val="standardContextual"/>
        </w:rPr>
      </w:pPr>
      <w:hyperlink w:anchor="_Toc160530623" w:history="1">
        <w:r w:rsidR="0039430B" w:rsidRPr="00480CE0">
          <w:rPr>
            <w:rStyle w:val="Hperlink"/>
            <w:color w:val="auto"/>
          </w:rPr>
          <w:t>3</w:t>
        </w:r>
        <w:r w:rsidR="0039430B" w:rsidRPr="00480CE0">
          <w:rPr>
            <w:rFonts w:asciiTheme="minorHAnsi" w:eastAsiaTheme="minorEastAsia" w:hAnsiTheme="minorHAnsi" w:cstheme="minorBidi"/>
            <w:b w:val="0"/>
            <w:caps w:val="0"/>
            <w:kern w:val="2"/>
            <w:sz w:val="22"/>
            <w:szCs w:val="22"/>
            <w:lang w:val="en-US"/>
            <w14:ligatures w14:val="standardContextual"/>
          </w:rPr>
          <w:tab/>
        </w:r>
        <w:r w:rsidR="0039430B" w:rsidRPr="00480CE0">
          <w:rPr>
            <w:rStyle w:val="Hperlink"/>
            <w:color w:val="auto"/>
          </w:rPr>
          <w:t>Kavandatud tegevused</w:t>
        </w:r>
        <w:r w:rsidR="0039430B" w:rsidRPr="00480CE0">
          <w:rPr>
            <w:webHidden/>
          </w:rPr>
          <w:tab/>
        </w:r>
        <w:r w:rsidR="0039430B" w:rsidRPr="00480CE0">
          <w:rPr>
            <w:webHidden/>
          </w:rPr>
          <w:fldChar w:fldCharType="begin"/>
        </w:r>
        <w:r w:rsidR="0039430B" w:rsidRPr="00480CE0">
          <w:rPr>
            <w:webHidden/>
          </w:rPr>
          <w:instrText xml:space="preserve"> PAGEREF _Toc160530623 \h </w:instrText>
        </w:r>
        <w:r w:rsidR="0039430B" w:rsidRPr="00480CE0">
          <w:rPr>
            <w:webHidden/>
          </w:rPr>
        </w:r>
        <w:r w:rsidR="0039430B" w:rsidRPr="00480CE0">
          <w:rPr>
            <w:webHidden/>
          </w:rPr>
          <w:fldChar w:fldCharType="separate"/>
        </w:r>
        <w:r w:rsidR="0039430B" w:rsidRPr="00480CE0">
          <w:rPr>
            <w:webHidden/>
          </w:rPr>
          <w:t>15</w:t>
        </w:r>
        <w:r w:rsidR="0039430B" w:rsidRPr="00480CE0">
          <w:rPr>
            <w:webHidden/>
          </w:rPr>
          <w:fldChar w:fldCharType="end"/>
        </w:r>
      </w:hyperlink>
    </w:p>
    <w:p w14:paraId="6B2B5606" w14:textId="5206B507"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4" w:history="1">
        <w:r w:rsidR="0039430B" w:rsidRPr="00480CE0">
          <w:rPr>
            <w:rStyle w:val="Hperlink"/>
            <w:color w:val="auto"/>
          </w:rPr>
          <w:t>3.1</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Kavandatud tööde järjekord ja koondmahud</w:t>
        </w:r>
        <w:r w:rsidR="0039430B" w:rsidRPr="00480CE0">
          <w:rPr>
            <w:webHidden/>
          </w:rPr>
          <w:tab/>
        </w:r>
        <w:r w:rsidR="0039430B" w:rsidRPr="00480CE0">
          <w:rPr>
            <w:webHidden/>
          </w:rPr>
          <w:fldChar w:fldCharType="begin"/>
        </w:r>
        <w:r w:rsidR="0039430B" w:rsidRPr="00480CE0">
          <w:rPr>
            <w:webHidden/>
          </w:rPr>
          <w:instrText xml:space="preserve"> PAGEREF _Toc160530624 \h </w:instrText>
        </w:r>
        <w:r w:rsidR="0039430B" w:rsidRPr="00480CE0">
          <w:rPr>
            <w:webHidden/>
          </w:rPr>
        </w:r>
        <w:r w:rsidR="0039430B" w:rsidRPr="00480CE0">
          <w:rPr>
            <w:webHidden/>
          </w:rPr>
          <w:fldChar w:fldCharType="separate"/>
        </w:r>
        <w:r w:rsidR="0039430B" w:rsidRPr="00480CE0">
          <w:rPr>
            <w:webHidden/>
          </w:rPr>
          <w:t>15</w:t>
        </w:r>
        <w:r w:rsidR="0039430B" w:rsidRPr="00480CE0">
          <w:rPr>
            <w:webHidden/>
          </w:rPr>
          <w:fldChar w:fldCharType="end"/>
        </w:r>
      </w:hyperlink>
    </w:p>
    <w:p w14:paraId="78901E16" w14:textId="5140D2BD"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5" w:history="1">
        <w:r w:rsidR="0039430B" w:rsidRPr="00480CE0">
          <w:rPr>
            <w:rStyle w:val="Hperlink"/>
            <w:color w:val="auto"/>
          </w:rPr>
          <w:t>3.2</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Kraavide sulgemist ettevalmistavad tegevused</w:t>
        </w:r>
        <w:r w:rsidR="0039430B" w:rsidRPr="00480CE0">
          <w:rPr>
            <w:webHidden/>
          </w:rPr>
          <w:tab/>
        </w:r>
        <w:r w:rsidR="0039430B" w:rsidRPr="00480CE0">
          <w:rPr>
            <w:webHidden/>
          </w:rPr>
          <w:fldChar w:fldCharType="begin"/>
        </w:r>
        <w:r w:rsidR="0039430B" w:rsidRPr="00480CE0">
          <w:rPr>
            <w:webHidden/>
          </w:rPr>
          <w:instrText xml:space="preserve"> PAGEREF _Toc160530625 \h </w:instrText>
        </w:r>
        <w:r w:rsidR="0039430B" w:rsidRPr="00480CE0">
          <w:rPr>
            <w:webHidden/>
          </w:rPr>
        </w:r>
        <w:r w:rsidR="0039430B" w:rsidRPr="00480CE0">
          <w:rPr>
            <w:webHidden/>
          </w:rPr>
          <w:fldChar w:fldCharType="separate"/>
        </w:r>
        <w:r w:rsidR="0039430B" w:rsidRPr="00480CE0">
          <w:rPr>
            <w:webHidden/>
          </w:rPr>
          <w:t>16</w:t>
        </w:r>
        <w:r w:rsidR="0039430B" w:rsidRPr="00480CE0">
          <w:rPr>
            <w:webHidden/>
          </w:rPr>
          <w:fldChar w:fldCharType="end"/>
        </w:r>
      </w:hyperlink>
    </w:p>
    <w:p w14:paraId="4BDF2036" w14:textId="699021DB"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6" w:history="1">
        <w:r w:rsidR="0039430B" w:rsidRPr="00480CE0">
          <w:rPr>
            <w:rStyle w:val="Hperlink"/>
            <w:color w:val="auto"/>
          </w:rPr>
          <w:t>3.3</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Kraavivallide likvideerimine ja kraavisängi täitmine</w:t>
        </w:r>
        <w:r w:rsidR="0039430B" w:rsidRPr="00480CE0">
          <w:rPr>
            <w:webHidden/>
          </w:rPr>
          <w:tab/>
        </w:r>
        <w:r w:rsidR="0039430B" w:rsidRPr="00480CE0">
          <w:rPr>
            <w:webHidden/>
          </w:rPr>
          <w:fldChar w:fldCharType="begin"/>
        </w:r>
        <w:r w:rsidR="0039430B" w:rsidRPr="00480CE0">
          <w:rPr>
            <w:webHidden/>
          </w:rPr>
          <w:instrText xml:space="preserve"> PAGEREF _Toc160530626 \h </w:instrText>
        </w:r>
        <w:r w:rsidR="0039430B" w:rsidRPr="00480CE0">
          <w:rPr>
            <w:webHidden/>
          </w:rPr>
        </w:r>
        <w:r w:rsidR="0039430B" w:rsidRPr="00480CE0">
          <w:rPr>
            <w:webHidden/>
          </w:rPr>
          <w:fldChar w:fldCharType="separate"/>
        </w:r>
        <w:r w:rsidR="0039430B" w:rsidRPr="00480CE0">
          <w:rPr>
            <w:webHidden/>
          </w:rPr>
          <w:t>17</w:t>
        </w:r>
        <w:r w:rsidR="0039430B" w:rsidRPr="00480CE0">
          <w:rPr>
            <w:webHidden/>
          </w:rPr>
          <w:fldChar w:fldCharType="end"/>
        </w:r>
      </w:hyperlink>
    </w:p>
    <w:p w14:paraId="49E398F3" w14:textId="19BBF258" w:rsidR="0039430B" w:rsidRPr="00480CE0" w:rsidRDefault="00000000">
      <w:pPr>
        <w:pStyle w:val="SK2"/>
        <w:rPr>
          <w:rFonts w:asciiTheme="minorHAnsi" w:eastAsiaTheme="minorEastAsia" w:hAnsiTheme="minorHAnsi" w:cstheme="minorBidi"/>
          <w:kern w:val="2"/>
          <w:sz w:val="22"/>
          <w:szCs w:val="22"/>
          <w:lang w:val="en-US"/>
          <w14:ligatures w14:val="standardContextual"/>
        </w:rPr>
      </w:pPr>
      <w:hyperlink w:anchor="_Toc160530627" w:history="1">
        <w:r w:rsidR="0039430B" w:rsidRPr="00480CE0">
          <w:rPr>
            <w:rStyle w:val="Hperlink"/>
            <w:color w:val="auto"/>
          </w:rPr>
          <w:t>3.4</w:t>
        </w:r>
        <w:r w:rsidR="0039430B" w:rsidRPr="00480CE0">
          <w:rPr>
            <w:rFonts w:asciiTheme="minorHAnsi" w:eastAsiaTheme="minorEastAsia" w:hAnsiTheme="minorHAnsi" w:cstheme="minorBidi"/>
            <w:kern w:val="2"/>
            <w:sz w:val="22"/>
            <w:szCs w:val="22"/>
            <w:lang w:val="en-US"/>
            <w14:ligatures w14:val="standardContextual"/>
          </w:rPr>
          <w:tab/>
        </w:r>
        <w:r w:rsidR="0039430B" w:rsidRPr="00480CE0">
          <w:rPr>
            <w:rStyle w:val="Hperlink"/>
            <w:color w:val="auto"/>
          </w:rPr>
          <w:t>Paisude rajamine</w:t>
        </w:r>
        <w:r w:rsidR="0039430B" w:rsidRPr="00480CE0">
          <w:rPr>
            <w:webHidden/>
          </w:rPr>
          <w:tab/>
        </w:r>
        <w:r w:rsidR="0039430B" w:rsidRPr="00480CE0">
          <w:rPr>
            <w:webHidden/>
          </w:rPr>
          <w:fldChar w:fldCharType="begin"/>
        </w:r>
        <w:r w:rsidR="0039430B" w:rsidRPr="00480CE0">
          <w:rPr>
            <w:webHidden/>
          </w:rPr>
          <w:instrText xml:space="preserve"> PAGEREF _Toc160530627 \h </w:instrText>
        </w:r>
        <w:r w:rsidR="0039430B" w:rsidRPr="00480CE0">
          <w:rPr>
            <w:webHidden/>
          </w:rPr>
        </w:r>
        <w:r w:rsidR="0039430B" w:rsidRPr="00480CE0">
          <w:rPr>
            <w:webHidden/>
          </w:rPr>
          <w:fldChar w:fldCharType="separate"/>
        </w:r>
        <w:r w:rsidR="0039430B" w:rsidRPr="00480CE0">
          <w:rPr>
            <w:webHidden/>
          </w:rPr>
          <w:t>18</w:t>
        </w:r>
        <w:r w:rsidR="0039430B" w:rsidRPr="00480CE0">
          <w:rPr>
            <w:webHidden/>
          </w:rPr>
          <w:fldChar w:fldCharType="end"/>
        </w:r>
      </w:hyperlink>
    </w:p>
    <w:p w14:paraId="3B6F7A3E" w14:textId="01717D38" w:rsidR="0039430B" w:rsidRPr="00480CE0" w:rsidRDefault="00000000">
      <w:pPr>
        <w:pStyle w:val="SK1"/>
        <w:rPr>
          <w:rFonts w:asciiTheme="minorHAnsi" w:eastAsiaTheme="minorEastAsia" w:hAnsiTheme="minorHAnsi" w:cstheme="minorBidi"/>
          <w:b w:val="0"/>
          <w:caps w:val="0"/>
          <w:kern w:val="2"/>
          <w:sz w:val="22"/>
          <w:szCs w:val="22"/>
          <w:lang w:val="en-US"/>
          <w14:ligatures w14:val="standardContextual"/>
        </w:rPr>
      </w:pPr>
      <w:hyperlink w:anchor="_Toc160530628" w:history="1">
        <w:r w:rsidR="0039430B" w:rsidRPr="00480CE0">
          <w:rPr>
            <w:rStyle w:val="Hperlink"/>
            <w:color w:val="auto"/>
          </w:rPr>
          <w:t>4</w:t>
        </w:r>
        <w:r w:rsidR="0039430B" w:rsidRPr="00480CE0">
          <w:rPr>
            <w:rFonts w:asciiTheme="minorHAnsi" w:eastAsiaTheme="minorEastAsia" w:hAnsiTheme="minorHAnsi" w:cstheme="minorBidi"/>
            <w:b w:val="0"/>
            <w:caps w:val="0"/>
            <w:kern w:val="2"/>
            <w:sz w:val="22"/>
            <w:szCs w:val="22"/>
            <w:lang w:val="en-US"/>
            <w14:ligatures w14:val="standardContextual"/>
          </w:rPr>
          <w:tab/>
        </w:r>
        <w:r w:rsidR="0039430B" w:rsidRPr="00480CE0">
          <w:rPr>
            <w:rStyle w:val="Hperlink"/>
            <w:color w:val="auto"/>
          </w:rPr>
          <w:t>Ligipääsud</w:t>
        </w:r>
        <w:r w:rsidR="0039430B" w:rsidRPr="00480CE0">
          <w:rPr>
            <w:webHidden/>
          </w:rPr>
          <w:tab/>
        </w:r>
        <w:r w:rsidR="0039430B" w:rsidRPr="00480CE0">
          <w:rPr>
            <w:webHidden/>
          </w:rPr>
          <w:fldChar w:fldCharType="begin"/>
        </w:r>
        <w:r w:rsidR="0039430B" w:rsidRPr="00480CE0">
          <w:rPr>
            <w:webHidden/>
          </w:rPr>
          <w:instrText xml:space="preserve"> PAGEREF _Toc160530628 \h </w:instrText>
        </w:r>
        <w:r w:rsidR="0039430B" w:rsidRPr="00480CE0">
          <w:rPr>
            <w:webHidden/>
          </w:rPr>
        </w:r>
        <w:r w:rsidR="0039430B" w:rsidRPr="00480CE0">
          <w:rPr>
            <w:webHidden/>
          </w:rPr>
          <w:fldChar w:fldCharType="separate"/>
        </w:r>
        <w:r w:rsidR="0039430B" w:rsidRPr="00480CE0">
          <w:rPr>
            <w:webHidden/>
          </w:rPr>
          <w:t>26</w:t>
        </w:r>
        <w:r w:rsidR="0039430B" w:rsidRPr="00480CE0">
          <w:rPr>
            <w:webHidden/>
          </w:rPr>
          <w:fldChar w:fldCharType="end"/>
        </w:r>
      </w:hyperlink>
    </w:p>
    <w:p w14:paraId="3EB17FCE" w14:textId="3FF83962" w:rsidR="0039430B" w:rsidRPr="00480CE0" w:rsidRDefault="00000000">
      <w:pPr>
        <w:pStyle w:val="SK1"/>
        <w:rPr>
          <w:rFonts w:asciiTheme="minorHAnsi" w:eastAsiaTheme="minorEastAsia" w:hAnsiTheme="minorHAnsi" w:cstheme="minorBidi"/>
          <w:b w:val="0"/>
          <w:caps w:val="0"/>
          <w:kern w:val="2"/>
          <w:sz w:val="22"/>
          <w:szCs w:val="22"/>
          <w:lang w:val="en-US"/>
          <w14:ligatures w14:val="standardContextual"/>
        </w:rPr>
      </w:pPr>
      <w:hyperlink w:anchor="_Toc160530629" w:history="1">
        <w:r w:rsidR="0039430B" w:rsidRPr="00480CE0">
          <w:rPr>
            <w:rStyle w:val="Hperlink"/>
            <w:color w:val="auto"/>
          </w:rPr>
          <w:t>5</w:t>
        </w:r>
        <w:r w:rsidR="0039430B" w:rsidRPr="00480CE0">
          <w:rPr>
            <w:rFonts w:asciiTheme="minorHAnsi" w:eastAsiaTheme="minorEastAsia" w:hAnsiTheme="minorHAnsi" w:cstheme="minorBidi"/>
            <w:b w:val="0"/>
            <w:caps w:val="0"/>
            <w:kern w:val="2"/>
            <w:sz w:val="22"/>
            <w:szCs w:val="22"/>
            <w:lang w:val="en-US"/>
            <w14:ligatures w14:val="standardContextual"/>
          </w:rPr>
          <w:tab/>
        </w:r>
        <w:r w:rsidR="0039430B" w:rsidRPr="00480CE0">
          <w:rPr>
            <w:rStyle w:val="Hperlink"/>
            <w:color w:val="auto"/>
          </w:rPr>
          <w:t>LOODUSKAITSELISED KITSENDUSED</w:t>
        </w:r>
        <w:r w:rsidR="0039430B" w:rsidRPr="00480CE0">
          <w:rPr>
            <w:webHidden/>
          </w:rPr>
          <w:tab/>
        </w:r>
        <w:r w:rsidR="0039430B" w:rsidRPr="00480CE0">
          <w:rPr>
            <w:webHidden/>
          </w:rPr>
          <w:fldChar w:fldCharType="begin"/>
        </w:r>
        <w:r w:rsidR="0039430B" w:rsidRPr="00480CE0">
          <w:rPr>
            <w:webHidden/>
          </w:rPr>
          <w:instrText xml:space="preserve"> PAGEREF _Toc160530629 \h </w:instrText>
        </w:r>
        <w:r w:rsidR="0039430B" w:rsidRPr="00480CE0">
          <w:rPr>
            <w:webHidden/>
          </w:rPr>
        </w:r>
        <w:r w:rsidR="0039430B" w:rsidRPr="00480CE0">
          <w:rPr>
            <w:webHidden/>
          </w:rPr>
          <w:fldChar w:fldCharType="separate"/>
        </w:r>
        <w:r w:rsidR="0039430B" w:rsidRPr="00480CE0">
          <w:rPr>
            <w:webHidden/>
          </w:rPr>
          <w:t>27</w:t>
        </w:r>
        <w:r w:rsidR="0039430B" w:rsidRPr="00480CE0">
          <w:rPr>
            <w:webHidden/>
          </w:rPr>
          <w:fldChar w:fldCharType="end"/>
        </w:r>
      </w:hyperlink>
    </w:p>
    <w:p w14:paraId="078F585B" w14:textId="3A80CF2A" w:rsidR="00D423C3" w:rsidRPr="00480CE0" w:rsidRDefault="00B01E66" w:rsidP="0062793E">
      <w:pPr>
        <w:spacing w:line="276" w:lineRule="auto"/>
        <w:ind w:right="708"/>
        <w:rPr>
          <w:highlight w:val="yellow"/>
        </w:rPr>
      </w:pPr>
      <w:r w:rsidRPr="00480CE0">
        <w:rPr>
          <w:highlight w:val="yellow"/>
        </w:rPr>
        <w:fldChar w:fldCharType="end"/>
      </w:r>
    </w:p>
    <w:p w14:paraId="6D49D59D" w14:textId="136B8BAF" w:rsidR="00DA14A3" w:rsidRPr="00480CE0" w:rsidRDefault="00DA14A3" w:rsidP="0062793E">
      <w:pPr>
        <w:spacing w:line="276" w:lineRule="auto"/>
        <w:ind w:right="708"/>
        <w:rPr>
          <w:highlight w:val="yellow"/>
        </w:rPr>
      </w:pPr>
    </w:p>
    <w:p w14:paraId="79578318" w14:textId="59B2B7C7" w:rsidR="00DA14A3" w:rsidRPr="00480CE0" w:rsidRDefault="00DA14A3" w:rsidP="00DA14A3">
      <w:pPr>
        <w:spacing w:line="276" w:lineRule="auto"/>
        <w:rPr>
          <w:b/>
          <w:sz w:val="28"/>
          <w:szCs w:val="28"/>
        </w:rPr>
      </w:pPr>
      <w:r w:rsidRPr="00480CE0">
        <w:rPr>
          <w:b/>
          <w:sz w:val="28"/>
          <w:szCs w:val="28"/>
        </w:rPr>
        <w:t>TEKSTILISAD</w:t>
      </w:r>
    </w:p>
    <w:p w14:paraId="4EECB762" w14:textId="77777777" w:rsidR="00DA14A3" w:rsidRPr="00480CE0" w:rsidRDefault="00DA14A3" w:rsidP="00DA14A3">
      <w:pPr>
        <w:spacing w:line="276" w:lineRule="auto"/>
        <w:rPr>
          <w:sz w:val="20"/>
          <w:szCs w:val="20"/>
        </w:rPr>
      </w:pPr>
    </w:p>
    <w:p w14:paraId="2B8FE56F" w14:textId="6BBFA8B6" w:rsidR="00A81CE1" w:rsidRPr="00480CE0" w:rsidRDefault="00747275" w:rsidP="00CC1F0B">
      <w:pPr>
        <w:pStyle w:val="Loendilik"/>
        <w:numPr>
          <w:ilvl w:val="0"/>
          <w:numId w:val="7"/>
        </w:numPr>
        <w:tabs>
          <w:tab w:val="left" w:pos="426"/>
        </w:tabs>
        <w:spacing w:line="276" w:lineRule="auto"/>
      </w:pPr>
      <w:r w:rsidRPr="00480CE0">
        <w:t>Vanajõe osalise sulgemise mõju hinnang kraavi vooluhulkadele</w:t>
      </w:r>
      <w:r w:rsidR="00A81CE1" w:rsidRPr="00480CE0">
        <w:t xml:space="preserve"> (tekstilisa 1)</w:t>
      </w:r>
    </w:p>
    <w:p w14:paraId="6A441CCA" w14:textId="454CBA32" w:rsidR="00DA14A3" w:rsidRPr="00480CE0" w:rsidRDefault="00CC1F0B" w:rsidP="00CC1F0B">
      <w:pPr>
        <w:pStyle w:val="Loendilik"/>
        <w:numPr>
          <w:ilvl w:val="0"/>
          <w:numId w:val="7"/>
        </w:numPr>
        <w:tabs>
          <w:tab w:val="left" w:pos="426"/>
        </w:tabs>
        <w:spacing w:line="276" w:lineRule="auto"/>
      </w:pPr>
      <w:r w:rsidRPr="00480CE0">
        <w:t>Keskkonnamõju (Natura) eelhinnang tööle „</w:t>
      </w:r>
      <w:proofErr w:type="spellStart"/>
      <w:r w:rsidRPr="00480CE0">
        <w:t>Õngu</w:t>
      </w:r>
      <w:proofErr w:type="spellEnd"/>
      <w:r w:rsidRPr="00480CE0">
        <w:t xml:space="preserve"> raba loodusliku veerežiimi taastamistööde ja Tihu järve veetaseme tõstmise ehitusprojekt“ </w:t>
      </w:r>
      <w:r w:rsidR="00DA14A3" w:rsidRPr="00480CE0">
        <w:t xml:space="preserve">(tekstilisa </w:t>
      </w:r>
      <w:r w:rsidR="00A81CE1" w:rsidRPr="00480CE0">
        <w:t>2</w:t>
      </w:r>
      <w:r w:rsidR="00DA14A3" w:rsidRPr="00480CE0">
        <w:t>)</w:t>
      </w:r>
    </w:p>
    <w:p w14:paraId="4185CD03" w14:textId="37447E94" w:rsidR="00E70AFE" w:rsidRPr="00480CE0" w:rsidRDefault="00B00EA4" w:rsidP="00E70AFE">
      <w:pPr>
        <w:pStyle w:val="Loendilik"/>
        <w:numPr>
          <w:ilvl w:val="0"/>
          <w:numId w:val="7"/>
        </w:numPr>
        <w:tabs>
          <w:tab w:val="left" w:pos="426"/>
        </w:tabs>
        <w:spacing w:line="276" w:lineRule="auto"/>
      </w:pPr>
      <w:r w:rsidRPr="00480CE0">
        <w:t>Keskkonnaameti kooskõlastus (</w:t>
      </w:r>
      <w:r w:rsidR="00735071" w:rsidRPr="00480CE0">
        <w:t>05.08.2022. a kiri nr 7-9/22/7687-13</w:t>
      </w:r>
      <w:r w:rsidR="00E70AFE" w:rsidRPr="00480CE0">
        <w:t>)</w:t>
      </w:r>
    </w:p>
    <w:p w14:paraId="78B8BEC5" w14:textId="7CE2129C" w:rsidR="00E70AFE" w:rsidRPr="00480CE0" w:rsidRDefault="00073AD4" w:rsidP="00E70AFE">
      <w:pPr>
        <w:pStyle w:val="Loendilik"/>
        <w:numPr>
          <w:ilvl w:val="0"/>
          <w:numId w:val="7"/>
        </w:numPr>
        <w:tabs>
          <w:tab w:val="left" w:pos="426"/>
        </w:tabs>
        <w:spacing w:line="276" w:lineRule="auto"/>
      </w:pPr>
      <w:r w:rsidRPr="00480CE0">
        <w:t>Hiiumaa Vallavalitsuse arvamus (</w:t>
      </w:r>
      <w:r w:rsidR="00E1600A" w:rsidRPr="00480CE0">
        <w:t>06.09.2022. a kiri</w:t>
      </w:r>
      <w:r w:rsidRPr="00480CE0">
        <w:t>)</w:t>
      </w:r>
    </w:p>
    <w:p w14:paraId="4A7398BE" w14:textId="23FF0F27" w:rsidR="00A652A4" w:rsidRPr="00480CE0" w:rsidRDefault="00A652A4" w:rsidP="00E70AFE">
      <w:pPr>
        <w:pStyle w:val="Loendilik"/>
        <w:numPr>
          <w:ilvl w:val="0"/>
          <w:numId w:val="7"/>
        </w:numPr>
        <w:tabs>
          <w:tab w:val="left" w:pos="426"/>
        </w:tabs>
        <w:spacing w:line="276" w:lineRule="auto"/>
      </w:pPr>
      <w:r w:rsidRPr="00480CE0">
        <w:t xml:space="preserve">Projekti avalikustamise koosoleku osalejate nimekiri </w:t>
      </w:r>
    </w:p>
    <w:p w14:paraId="1FDA6D40" w14:textId="77777777" w:rsidR="00DA14A3" w:rsidRPr="00480CE0" w:rsidRDefault="00DA14A3" w:rsidP="0062793E">
      <w:pPr>
        <w:spacing w:line="276" w:lineRule="auto"/>
        <w:ind w:right="708"/>
        <w:rPr>
          <w:highlight w:val="yellow"/>
        </w:rPr>
      </w:pPr>
    </w:p>
    <w:p w14:paraId="213D3E34" w14:textId="77777777" w:rsidR="008752CB" w:rsidRPr="00480CE0" w:rsidRDefault="008752CB" w:rsidP="00604D75">
      <w:pPr>
        <w:spacing w:line="276" w:lineRule="auto"/>
        <w:jc w:val="left"/>
        <w:rPr>
          <w:highlight w:val="yellow"/>
        </w:rPr>
      </w:pPr>
    </w:p>
    <w:p w14:paraId="45880BA2" w14:textId="77777777" w:rsidR="00B50A0A" w:rsidRPr="00480CE0" w:rsidRDefault="00BB787A" w:rsidP="00604D75">
      <w:pPr>
        <w:spacing w:line="276" w:lineRule="auto"/>
      </w:pPr>
      <w:r w:rsidRPr="00480CE0">
        <w:rPr>
          <w:b/>
          <w:sz w:val="28"/>
          <w:szCs w:val="28"/>
        </w:rPr>
        <w:t>GRAAFILISED LISAD</w:t>
      </w:r>
    </w:p>
    <w:p w14:paraId="0F332F47" w14:textId="77777777" w:rsidR="00B50A0A" w:rsidRPr="00480CE0" w:rsidRDefault="00B50A0A" w:rsidP="00604D75">
      <w:pPr>
        <w:spacing w:line="276" w:lineRule="auto"/>
        <w:rPr>
          <w:sz w:val="20"/>
          <w:szCs w:val="20"/>
        </w:rPr>
      </w:pPr>
    </w:p>
    <w:p w14:paraId="40E82142" w14:textId="0A2D1729" w:rsidR="00D80ED7" w:rsidRPr="00480CE0" w:rsidRDefault="00D80ED7"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uurimistööde plaan, M 1 : 5 000 (graafiline lisa 1/</w:t>
      </w:r>
      <w:r w:rsidR="007602BB" w:rsidRPr="00480CE0">
        <w:t>1</w:t>
      </w:r>
      <w:r w:rsidR="00094DF6" w:rsidRPr="00480CE0">
        <w:t>9</w:t>
      </w:r>
      <w:r w:rsidRPr="00480CE0">
        <w:t>)</w:t>
      </w:r>
    </w:p>
    <w:p w14:paraId="2450A996" w14:textId="006A5BC8" w:rsidR="00D80ED7" w:rsidRPr="00480CE0" w:rsidRDefault="00D80ED7" w:rsidP="00CC1F0B">
      <w:pPr>
        <w:pStyle w:val="Loendilik"/>
        <w:numPr>
          <w:ilvl w:val="0"/>
          <w:numId w:val="45"/>
        </w:numPr>
        <w:tabs>
          <w:tab w:val="left" w:pos="426"/>
        </w:tabs>
        <w:spacing w:line="276" w:lineRule="auto"/>
      </w:pPr>
      <w:r w:rsidRPr="00480CE0">
        <w:t>Tihu järve taastamisala uurimistööde plaan, M 1 : 5 000 (graafiline lisa 2/</w:t>
      </w:r>
      <w:r w:rsidR="007602BB" w:rsidRPr="00480CE0">
        <w:t>1</w:t>
      </w:r>
      <w:r w:rsidR="00094DF6" w:rsidRPr="00480CE0">
        <w:t>9</w:t>
      </w:r>
      <w:r w:rsidRPr="00480CE0">
        <w:t>)</w:t>
      </w:r>
    </w:p>
    <w:p w14:paraId="45869358" w14:textId="61ACA528" w:rsidR="00D80ED7" w:rsidRPr="00480CE0" w:rsidRDefault="00D80ED7" w:rsidP="00CC1F0B">
      <w:pPr>
        <w:pStyle w:val="Loendilik"/>
        <w:numPr>
          <w:ilvl w:val="0"/>
          <w:numId w:val="45"/>
        </w:numPr>
        <w:tabs>
          <w:tab w:val="left" w:pos="426"/>
        </w:tabs>
        <w:spacing w:line="276" w:lineRule="auto"/>
      </w:pPr>
      <w:r w:rsidRPr="00480CE0">
        <w:t>Kraavide K-1…K-3 pikiprofiilid, M H 1 : 5 000, V 1 : 50 (graafiline lisa 3/</w:t>
      </w:r>
      <w:r w:rsidR="007602BB" w:rsidRPr="00480CE0">
        <w:t>1</w:t>
      </w:r>
      <w:r w:rsidR="00094DF6" w:rsidRPr="00480CE0">
        <w:t>9</w:t>
      </w:r>
      <w:r w:rsidRPr="00480CE0">
        <w:t>)</w:t>
      </w:r>
    </w:p>
    <w:p w14:paraId="56CF651E" w14:textId="417F8537" w:rsidR="00D80ED7" w:rsidRPr="00480CE0" w:rsidRDefault="00D80ED7" w:rsidP="00CC1F0B">
      <w:pPr>
        <w:pStyle w:val="Loendilik"/>
        <w:numPr>
          <w:ilvl w:val="0"/>
          <w:numId w:val="45"/>
        </w:numPr>
        <w:tabs>
          <w:tab w:val="left" w:pos="426"/>
        </w:tabs>
        <w:spacing w:line="276" w:lineRule="auto"/>
      </w:pPr>
      <w:r w:rsidRPr="00480CE0">
        <w:t>Kraavide K-4…K-13 pikiprofiilid, M H 1 : 5 000, V 1 : 50 (graafiline lisa 4/</w:t>
      </w:r>
      <w:r w:rsidR="007602BB" w:rsidRPr="00480CE0">
        <w:t>1</w:t>
      </w:r>
      <w:r w:rsidR="00094DF6" w:rsidRPr="00480CE0">
        <w:t>9</w:t>
      </w:r>
      <w:r w:rsidRPr="00480CE0">
        <w:t>)</w:t>
      </w:r>
    </w:p>
    <w:p w14:paraId="6D671B0B" w14:textId="0D5BF070" w:rsidR="00D80ED7" w:rsidRPr="00480CE0" w:rsidRDefault="00D80ED7" w:rsidP="00CC1F0B">
      <w:pPr>
        <w:pStyle w:val="Loendilik"/>
        <w:numPr>
          <w:ilvl w:val="0"/>
          <w:numId w:val="45"/>
        </w:numPr>
        <w:tabs>
          <w:tab w:val="left" w:pos="426"/>
        </w:tabs>
        <w:spacing w:line="276" w:lineRule="auto"/>
      </w:pPr>
      <w:r w:rsidRPr="00480CE0">
        <w:t>Kraavide K-14…K-25 pikiprofiilid, M H 1 : 5 000, V 1 : 50 (graafiline lisa 5/</w:t>
      </w:r>
      <w:r w:rsidR="007602BB" w:rsidRPr="00480CE0">
        <w:t>1</w:t>
      </w:r>
      <w:r w:rsidR="00094DF6" w:rsidRPr="00480CE0">
        <w:t>9</w:t>
      </w:r>
      <w:r w:rsidRPr="00480CE0">
        <w:t>)</w:t>
      </w:r>
    </w:p>
    <w:p w14:paraId="27856B76" w14:textId="0BA10A4E" w:rsidR="00D80ED7" w:rsidRPr="00480CE0" w:rsidRDefault="00D80ED7" w:rsidP="00CC1F0B">
      <w:pPr>
        <w:pStyle w:val="Loendilik"/>
        <w:numPr>
          <w:ilvl w:val="0"/>
          <w:numId w:val="45"/>
        </w:numPr>
        <w:tabs>
          <w:tab w:val="left" w:pos="426"/>
        </w:tabs>
        <w:spacing w:line="276" w:lineRule="auto"/>
      </w:pPr>
      <w:r w:rsidRPr="00480CE0">
        <w:t>Kraavide K-26…K-30 pikiprofiilid, M H 1 : 5 000, V 1 : 50 (graafiline lisa 6/</w:t>
      </w:r>
      <w:r w:rsidR="007602BB" w:rsidRPr="00480CE0">
        <w:t>1</w:t>
      </w:r>
      <w:r w:rsidR="00094DF6" w:rsidRPr="00480CE0">
        <w:t>9</w:t>
      </w:r>
      <w:r w:rsidRPr="00480CE0">
        <w:t>)</w:t>
      </w:r>
    </w:p>
    <w:p w14:paraId="44784816" w14:textId="6BDA1552" w:rsidR="00D80ED7" w:rsidRPr="00480CE0" w:rsidRDefault="00D80ED7"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valgalade plaan, M 1 : 5 000 (graafiline lisa 7/</w:t>
      </w:r>
      <w:r w:rsidR="007602BB" w:rsidRPr="00480CE0">
        <w:t>1</w:t>
      </w:r>
      <w:r w:rsidR="00094DF6" w:rsidRPr="00480CE0">
        <w:t>9</w:t>
      </w:r>
      <w:r w:rsidRPr="00480CE0">
        <w:t>)</w:t>
      </w:r>
    </w:p>
    <w:p w14:paraId="55725300" w14:textId="5440983B" w:rsidR="00D80ED7" w:rsidRPr="00480CE0" w:rsidRDefault="00D80ED7" w:rsidP="00CC1F0B">
      <w:pPr>
        <w:pStyle w:val="Loendilik"/>
        <w:numPr>
          <w:ilvl w:val="0"/>
          <w:numId w:val="45"/>
        </w:numPr>
        <w:tabs>
          <w:tab w:val="left" w:pos="426"/>
        </w:tabs>
        <w:spacing w:line="276" w:lineRule="auto"/>
      </w:pPr>
      <w:r w:rsidRPr="00480CE0">
        <w:t>Tihu järve taastamisala valgalade plaan, M 1 : 5 000 (graafiline lisa 8/</w:t>
      </w:r>
      <w:r w:rsidR="007602BB" w:rsidRPr="00480CE0">
        <w:t>1</w:t>
      </w:r>
      <w:r w:rsidR="00094DF6" w:rsidRPr="00480CE0">
        <w:t>9</w:t>
      </w:r>
      <w:r w:rsidRPr="00480CE0">
        <w:t>)</w:t>
      </w:r>
    </w:p>
    <w:p w14:paraId="5C3C89D2" w14:textId="309B6C86" w:rsidR="00726012" w:rsidRPr="00480CE0" w:rsidRDefault="00726012"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kavandatavate tegev</w:t>
      </w:r>
      <w:r w:rsidR="007602BB" w:rsidRPr="00480CE0">
        <w:t>uste plaan</w:t>
      </w:r>
      <w:r w:rsidRPr="00480CE0">
        <w:t>, M 1 : 5</w:t>
      </w:r>
      <w:r w:rsidR="007602BB" w:rsidRPr="00480CE0">
        <w:t> </w:t>
      </w:r>
      <w:r w:rsidRPr="00480CE0">
        <w:t>000</w:t>
      </w:r>
      <w:r w:rsidR="007602BB" w:rsidRPr="00480CE0">
        <w:t xml:space="preserve"> (graafiline lisa 9/1</w:t>
      </w:r>
      <w:r w:rsidR="00094DF6" w:rsidRPr="00480CE0">
        <w:t>9</w:t>
      </w:r>
      <w:r w:rsidR="007602BB" w:rsidRPr="00480CE0">
        <w:t>)</w:t>
      </w:r>
    </w:p>
    <w:p w14:paraId="295DE5CE" w14:textId="606C589B" w:rsidR="00726012" w:rsidRPr="00480CE0" w:rsidRDefault="00726012" w:rsidP="00CC1F0B">
      <w:pPr>
        <w:pStyle w:val="Loendilik"/>
        <w:numPr>
          <w:ilvl w:val="0"/>
          <w:numId w:val="45"/>
        </w:numPr>
        <w:tabs>
          <w:tab w:val="left" w:pos="426"/>
        </w:tabs>
        <w:spacing w:line="276" w:lineRule="auto"/>
      </w:pPr>
      <w:r w:rsidRPr="00480CE0">
        <w:lastRenderedPageBreak/>
        <w:t xml:space="preserve">Tihu järve taastamisala </w:t>
      </w:r>
      <w:r w:rsidR="007602BB" w:rsidRPr="00480CE0">
        <w:t>kavandatavate tegevuste plaan</w:t>
      </w:r>
      <w:r w:rsidRPr="00480CE0">
        <w:t xml:space="preserve">, M 1 : 5 000 (graafiline lisa </w:t>
      </w:r>
      <w:r w:rsidR="007602BB" w:rsidRPr="00480CE0">
        <w:t>10/1</w:t>
      </w:r>
      <w:r w:rsidR="00094DF6" w:rsidRPr="00480CE0">
        <w:t>9</w:t>
      </w:r>
      <w:r w:rsidRPr="00480CE0">
        <w:t>)</w:t>
      </w:r>
    </w:p>
    <w:p w14:paraId="2CBF2425" w14:textId="4D0C0DF2" w:rsidR="00D80ED7" w:rsidRPr="00480CE0" w:rsidRDefault="00D80ED7"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w:t>
      </w:r>
      <w:r w:rsidR="002D5EDB" w:rsidRPr="00480CE0">
        <w:t>maapinna kõrguste ja kavandatavate paisude</w:t>
      </w:r>
      <w:r w:rsidRPr="00480CE0">
        <w:t xml:space="preserve"> plaan</w:t>
      </w:r>
      <w:r w:rsidR="008354AE" w:rsidRPr="00480CE0">
        <w:t>, M</w:t>
      </w:r>
      <w:r w:rsidR="002D5EDB" w:rsidRPr="00480CE0">
        <w:t> </w:t>
      </w:r>
      <w:r w:rsidR="008354AE" w:rsidRPr="00480CE0">
        <w:t>1</w:t>
      </w:r>
      <w:r w:rsidR="002D5EDB" w:rsidRPr="00480CE0">
        <w:t> </w:t>
      </w:r>
      <w:r w:rsidR="008354AE" w:rsidRPr="00480CE0">
        <w:t>:</w:t>
      </w:r>
      <w:r w:rsidR="002D5EDB" w:rsidRPr="00480CE0">
        <w:t> </w:t>
      </w:r>
      <w:r w:rsidR="008354AE" w:rsidRPr="00480CE0">
        <w:t>5</w:t>
      </w:r>
      <w:r w:rsidR="007602BB" w:rsidRPr="00480CE0">
        <w:t> </w:t>
      </w:r>
      <w:r w:rsidR="008354AE" w:rsidRPr="00480CE0">
        <w:t>000</w:t>
      </w:r>
      <w:r w:rsidR="007602BB" w:rsidRPr="00480CE0">
        <w:t xml:space="preserve"> (graafiline lisa 11/1</w:t>
      </w:r>
      <w:r w:rsidR="00094DF6" w:rsidRPr="00480CE0">
        <w:t>9</w:t>
      </w:r>
      <w:r w:rsidR="007602BB" w:rsidRPr="00480CE0">
        <w:t>)</w:t>
      </w:r>
    </w:p>
    <w:p w14:paraId="2021B702" w14:textId="4C198DB9" w:rsidR="008354AE" w:rsidRPr="00480CE0" w:rsidRDefault="008354AE" w:rsidP="00CC1F0B">
      <w:pPr>
        <w:pStyle w:val="Loendilik"/>
        <w:numPr>
          <w:ilvl w:val="0"/>
          <w:numId w:val="45"/>
        </w:numPr>
        <w:tabs>
          <w:tab w:val="left" w:pos="426"/>
        </w:tabs>
        <w:spacing w:line="276" w:lineRule="auto"/>
      </w:pPr>
      <w:r w:rsidRPr="00480CE0">
        <w:t xml:space="preserve">Tihu järve taastamisala </w:t>
      </w:r>
      <w:r w:rsidR="002D5EDB" w:rsidRPr="00480CE0">
        <w:t>maapinna kõrguste ja kavandatavate paisude plaan</w:t>
      </w:r>
      <w:r w:rsidRPr="00480CE0">
        <w:t>, M</w:t>
      </w:r>
      <w:r w:rsidR="007602BB" w:rsidRPr="00480CE0">
        <w:t> </w:t>
      </w:r>
      <w:r w:rsidRPr="00480CE0">
        <w:t>1</w:t>
      </w:r>
      <w:r w:rsidR="007602BB" w:rsidRPr="00480CE0">
        <w:t> </w:t>
      </w:r>
      <w:r w:rsidRPr="00480CE0">
        <w:t>:</w:t>
      </w:r>
      <w:r w:rsidR="007602BB" w:rsidRPr="00480CE0">
        <w:t> </w:t>
      </w:r>
      <w:r w:rsidRPr="00480CE0">
        <w:t xml:space="preserve">5 000 (graafiline lisa </w:t>
      </w:r>
      <w:r w:rsidR="007602BB" w:rsidRPr="00480CE0">
        <w:t>12/1</w:t>
      </w:r>
      <w:r w:rsidR="00094DF6" w:rsidRPr="00480CE0">
        <w:t>9</w:t>
      </w:r>
      <w:r w:rsidRPr="00480CE0">
        <w:t>)</w:t>
      </w:r>
    </w:p>
    <w:p w14:paraId="3FF74A2F" w14:textId="60D30007" w:rsidR="002D5EDB" w:rsidRPr="00480CE0" w:rsidRDefault="002D5EDB"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valgalade plaan peale veerežiimi taastamist, M 1 : 5</w:t>
      </w:r>
      <w:r w:rsidR="007602BB" w:rsidRPr="00480CE0">
        <w:t> </w:t>
      </w:r>
      <w:r w:rsidRPr="00480CE0">
        <w:t>000</w:t>
      </w:r>
      <w:r w:rsidR="007602BB" w:rsidRPr="00480CE0">
        <w:t xml:space="preserve"> (graafiline lisa 13/1</w:t>
      </w:r>
      <w:r w:rsidR="00094DF6" w:rsidRPr="00480CE0">
        <w:t>9</w:t>
      </w:r>
      <w:r w:rsidR="007602BB" w:rsidRPr="00480CE0">
        <w:t>)</w:t>
      </w:r>
    </w:p>
    <w:p w14:paraId="0CE5D4C7" w14:textId="17F01C1B" w:rsidR="002D5EDB" w:rsidRPr="00480CE0" w:rsidRDefault="002D5EDB" w:rsidP="00CC1F0B">
      <w:pPr>
        <w:pStyle w:val="Loendilik"/>
        <w:numPr>
          <w:ilvl w:val="0"/>
          <w:numId w:val="45"/>
        </w:numPr>
        <w:tabs>
          <w:tab w:val="left" w:pos="426"/>
        </w:tabs>
        <w:spacing w:line="276" w:lineRule="auto"/>
      </w:pPr>
      <w:r w:rsidRPr="00480CE0">
        <w:t xml:space="preserve">Tihu järve taastamisala valgalade plaan peale veerežiimi taastamist, M 1 : 5 000 (graafiline lisa </w:t>
      </w:r>
      <w:r w:rsidR="007602BB" w:rsidRPr="00480CE0">
        <w:t>14/1</w:t>
      </w:r>
      <w:r w:rsidR="00094DF6" w:rsidRPr="00480CE0">
        <w:t>9</w:t>
      </w:r>
      <w:r w:rsidRPr="00480CE0">
        <w:t>)</w:t>
      </w:r>
    </w:p>
    <w:p w14:paraId="37055B98" w14:textId="68BACA28" w:rsidR="002D5EDB" w:rsidRPr="00480CE0" w:rsidRDefault="002D5EDB" w:rsidP="00CC1F0B">
      <w:pPr>
        <w:pStyle w:val="Loendilik"/>
        <w:numPr>
          <w:ilvl w:val="0"/>
          <w:numId w:val="45"/>
        </w:numPr>
        <w:tabs>
          <w:tab w:val="left" w:pos="426"/>
        </w:tabs>
        <w:spacing w:line="276" w:lineRule="auto"/>
      </w:pPr>
      <w:proofErr w:type="spellStart"/>
      <w:r w:rsidRPr="00480CE0">
        <w:t>Õngu</w:t>
      </w:r>
      <w:proofErr w:type="spellEnd"/>
      <w:r w:rsidRPr="00480CE0">
        <w:t xml:space="preserve"> raba taastamisala raiete ja ligipääsude plaan, M 1 : 5</w:t>
      </w:r>
      <w:r w:rsidR="007602BB" w:rsidRPr="00480CE0">
        <w:t> </w:t>
      </w:r>
      <w:r w:rsidRPr="00480CE0">
        <w:t>000</w:t>
      </w:r>
      <w:r w:rsidR="007602BB" w:rsidRPr="00480CE0">
        <w:t xml:space="preserve"> (graafiline lisa 15/1</w:t>
      </w:r>
      <w:r w:rsidR="00094DF6" w:rsidRPr="00480CE0">
        <w:t>9</w:t>
      </w:r>
      <w:r w:rsidR="007602BB" w:rsidRPr="00480CE0">
        <w:t>)</w:t>
      </w:r>
    </w:p>
    <w:p w14:paraId="6397B740" w14:textId="3967297B" w:rsidR="002D5EDB" w:rsidRPr="00480CE0" w:rsidRDefault="002D5EDB" w:rsidP="00CC1F0B">
      <w:pPr>
        <w:pStyle w:val="Loendilik"/>
        <w:numPr>
          <w:ilvl w:val="0"/>
          <w:numId w:val="45"/>
        </w:numPr>
        <w:tabs>
          <w:tab w:val="left" w:pos="426"/>
        </w:tabs>
        <w:spacing w:line="276" w:lineRule="auto"/>
      </w:pPr>
      <w:r w:rsidRPr="00480CE0">
        <w:t xml:space="preserve">Tihu järve taastamisala raiete ja ligipääsude plaan, M 1 : 5 000 (graafiline lisa </w:t>
      </w:r>
      <w:r w:rsidR="007602BB" w:rsidRPr="00480CE0">
        <w:t>16/1</w:t>
      </w:r>
      <w:r w:rsidR="00094DF6" w:rsidRPr="00480CE0">
        <w:t>9</w:t>
      </w:r>
      <w:r w:rsidRPr="00480CE0">
        <w:t>)</w:t>
      </w:r>
    </w:p>
    <w:p w14:paraId="1F982479" w14:textId="58F7A7F9" w:rsidR="00EF1167" w:rsidRPr="00480CE0" w:rsidRDefault="00EF1167" w:rsidP="00094DF6">
      <w:pPr>
        <w:numPr>
          <w:ilvl w:val="0"/>
          <w:numId w:val="45"/>
        </w:numPr>
        <w:tabs>
          <w:tab w:val="left" w:pos="426"/>
        </w:tabs>
        <w:spacing w:line="276" w:lineRule="auto"/>
        <w:ind w:left="0" w:firstLine="0"/>
      </w:pPr>
      <w:r w:rsidRPr="00480CE0">
        <w:t>Tüüp 1 paisu e</w:t>
      </w:r>
      <w:r w:rsidR="00486176" w:rsidRPr="00480CE0">
        <w:t xml:space="preserve">hitusjoonis (graafiline lisa </w:t>
      </w:r>
      <w:r w:rsidR="007602BB" w:rsidRPr="00480CE0">
        <w:t>1</w:t>
      </w:r>
      <w:r w:rsidR="00AE234D" w:rsidRPr="00480CE0">
        <w:t>7</w:t>
      </w:r>
      <w:r w:rsidR="007602BB" w:rsidRPr="00480CE0">
        <w:t>/1</w:t>
      </w:r>
      <w:r w:rsidR="00094DF6" w:rsidRPr="00480CE0">
        <w:t>9</w:t>
      </w:r>
      <w:r w:rsidRPr="00480CE0">
        <w:t>)</w:t>
      </w:r>
    </w:p>
    <w:p w14:paraId="182BFC74" w14:textId="1D27463F" w:rsidR="00CA685F" w:rsidRPr="00480CE0" w:rsidRDefault="00CA685F" w:rsidP="00CC1F0B">
      <w:pPr>
        <w:numPr>
          <w:ilvl w:val="0"/>
          <w:numId w:val="45"/>
        </w:numPr>
        <w:tabs>
          <w:tab w:val="left" w:pos="426"/>
        </w:tabs>
        <w:spacing w:line="276" w:lineRule="auto"/>
        <w:ind w:left="0" w:firstLine="0"/>
      </w:pPr>
      <w:r w:rsidRPr="00480CE0">
        <w:t>T</w:t>
      </w:r>
      <w:r w:rsidR="00CC1F0B" w:rsidRPr="00480CE0">
        <w:t>üü</w:t>
      </w:r>
      <w:r w:rsidRPr="00480CE0">
        <w:t xml:space="preserve">p 2 paisu ehitusjoonis (graafiline lisa </w:t>
      </w:r>
      <w:r w:rsidR="00AE234D" w:rsidRPr="00480CE0">
        <w:t>18</w:t>
      </w:r>
      <w:r w:rsidRPr="00480CE0">
        <w:t>/</w:t>
      </w:r>
      <w:r w:rsidR="00AE234D" w:rsidRPr="00480CE0">
        <w:t>1</w:t>
      </w:r>
      <w:r w:rsidR="00094DF6" w:rsidRPr="00480CE0">
        <w:t>9</w:t>
      </w:r>
      <w:r w:rsidRPr="00480CE0">
        <w:t>)</w:t>
      </w:r>
    </w:p>
    <w:p w14:paraId="44FFFF7C" w14:textId="3D69113E" w:rsidR="00094DF6" w:rsidRPr="00480CE0" w:rsidRDefault="00094DF6" w:rsidP="00CC1F0B">
      <w:pPr>
        <w:numPr>
          <w:ilvl w:val="0"/>
          <w:numId w:val="45"/>
        </w:numPr>
        <w:tabs>
          <w:tab w:val="left" w:pos="426"/>
        </w:tabs>
        <w:spacing w:line="276" w:lineRule="auto"/>
        <w:ind w:left="0" w:firstLine="0"/>
      </w:pPr>
      <w:r w:rsidRPr="00480CE0">
        <w:t>Tüüp 3 paisu eh</w:t>
      </w:r>
      <w:r w:rsidR="00287455" w:rsidRPr="00480CE0">
        <w:t>i</w:t>
      </w:r>
      <w:r w:rsidRPr="00480CE0">
        <w:t>tusjoonis (graafiline lisa 19/19)</w:t>
      </w:r>
    </w:p>
    <w:p w14:paraId="430C2DA6" w14:textId="7E3807D8" w:rsidR="007601A7" w:rsidRPr="00480CE0" w:rsidRDefault="007601A7" w:rsidP="00DD7D42">
      <w:pPr>
        <w:pStyle w:val="Pealkiri1"/>
        <w:keepNext w:val="0"/>
        <w:pageBreakBefore/>
      </w:pPr>
      <w:bookmarkStart w:id="1" w:name="_Toc160530613"/>
      <w:r w:rsidRPr="00480CE0">
        <w:lastRenderedPageBreak/>
        <w:t>Sissejuhatus</w:t>
      </w:r>
      <w:bookmarkEnd w:id="1"/>
    </w:p>
    <w:p w14:paraId="45401312" w14:textId="77777777" w:rsidR="00182107" w:rsidRPr="00480CE0" w:rsidRDefault="00182107" w:rsidP="00182107"/>
    <w:p w14:paraId="4628643E" w14:textId="77777777" w:rsidR="007601A7" w:rsidRPr="00480CE0" w:rsidRDefault="00182107" w:rsidP="00AB5859">
      <w:pPr>
        <w:pStyle w:val="Pealkiri2"/>
      </w:pPr>
      <w:bookmarkStart w:id="2" w:name="_Toc160530614"/>
      <w:r w:rsidRPr="00480CE0">
        <w:t>Lähteülesanne</w:t>
      </w:r>
      <w:bookmarkEnd w:id="2"/>
    </w:p>
    <w:p w14:paraId="169A7C09" w14:textId="77777777" w:rsidR="000C7A31" w:rsidRPr="00480CE0" w:rsidRDefault="000C7A31" w:rsidP="000C7A31">
      <w:pPr>
        <w:pStyle w:val="Pealkiri1"/>
        <w:numPr>
          <w:ilvl w:val="0"/>
          <w:numId w:val="0"/>
        </w:numPr>
      </w:pPr>
    </w:p>
    <w:p w14:paraId="55FBDC9A" w14:textId="77777777" w:rsidR="00BA5B68" w:rsidRPr="00480CE0" w:rsidRDefault="00BA5B68" w:rsidP="00BA5B68">
      <w:pPr>
        <w:pStyle w:val="Kehatekst"/>
        <w:spacing w:after="0"/>
      </w:pPr>
      <w:r w:rsidRPr="00480CE0">
        <w:t xml:space="preserve">Riigimetsa Majandamise Keskus (RMK, aadress </w:t>
      </w:r>
      <w:proofErr w:type="spellStart"/>
      <w:r w:rsidRPr="00480CE0">
        <w:t>Sagadi</w:t>
      </w:r>
      <w:proofErr w:type="spellEnd"/>
      <w:r w:rsidRPr="00480CE0">
        <w:t xml:space="preserve"> küla, Haljala vald, Lääne-Viru maakond, 45403) tellis OÜ-lt Inseneribüroo STEIGER (aadress Männiku tee 104, 11216 Tallinn, registrikood 11206437, </w:t>
      </w:r>
      <w:proofErr w:type="spellStart"/>
      <w:r w:rsidRPr="00480CE0">
        <w:t>MATER-i</w:t>
      </w:r>
      <w:proofErr w:type="spellEnd"/>
      <w:r w:rsidRPr="00480CE0">
        <w:t xml:space="preserve"> registreering MU0141-00) </w:t>
      </w:r>
      <w:proofErr w:type="spellStart"/>
      <w:r w:rsidRPr="00480CE0">
        <w:t>Õngu</w:t>
      </w:r>
      <w:proofErr w:type="spellEnd"/>
      <w:r w:rsidRPr="00480CE0">
        <w:t xml:space="preserve"> raba loodusliku veerežiimi taastamistööde ja Tihu järve veetaseme tõstmise uurimistöö ja ehitusprojekti. Uurimistöös ja projektis on objekti läbivalt nimetatud nii taastamisalana kui ka projektalana.</w:t>
      </w:r>
    </w:p>
    <w:p w14:paraId="3A4ADB6F" w14:textId="77777777" w:rsidR="00BA5B68" w:rsidRPr="00480CE0" w:rsidRDefault="00BA5B68" w:rsidP="00BA5B68">
      <w:pPr>
        <w:pStyle w:val="Kehatekst"/>
        <w:spacing w:after="0"/>
      </w:pPr>
    </w:p>
    <w:p w14:paraId="64D102D8" w14:textId="77777777" w:rsidR="00BA5B68" w:rsidRPr="00480CE0" w:rsidRDefault="00BA5B68" w:rsidP="00BA5B68">
      <w:pPr>
        <w:pStyle w:val="Kehatekst"/>
        <w:spacing w:after="0"/>
      </w:pPr>
      <w:proofErr w:type="spellStart"/>
      <w:r w:rsidRPr="00480CE0">
        <w:t>Õngu</w:t>
      </w:r>
      <w:proofErr w:type="spellEnd"/>
      <w:r w:rsidRPr="00480CE0">
        <w:t xml:space="preserve"> raba veerežiimi ja Tihu järve veetaseme taastamisala pindala on 405 ha.</w:t>
      </w:r>
    </w:p>
    <w:p w14:paraId="5295A261" w14:textId="77777777" w:rsidR="00FF0BCC" w:rsidRPr="00480CE0" w:rsidRDefault="00FF0BCC" w:rsidP="00E22909"/>
    <w:p w14:paraId="028A7D86" w14:textId="77777777" w:rsidR="00AB5859" w:rsidRPr="00480CE0" w:rsidRDefault="00AB5859" w:rsidP="00AB5859">
      <w:pPr>
        <w:pStyle w:val="Pealkiri2"/>
      </w:pPr>
      <w:r w:rsidRPr="00480CE0">
        <w:t xml:space="preserve"> </w:t>
      </w:r>
      <w:bookmarkStart w:id="3" w:name="_Toc160530615"/>
      <w:r w:rsidR="00B00238" w:rsidRPr="00480CE0">
        <w:t>Uurimi</w:t>
      </w:r>
      <w:r w:rsidRPr="00480CE0">
        <w:t>stööde</w:t>
      </w:r>
      <w:r w:rsidR="007B45EB" w:rsidRPr="00480CE0">
        <w:t xml:space="preserve"> lähteandmed</w:t>
      </w:r>
      <w:bookmarkEnd w:id="3"/>
    </w:p>
    <w:p w14:paraId="15FE20F9" w14:textId="77777777" w:rsidR="00AB5859" w:rsidRPr="00480CE0" w:rsidRDefault="00AB5859" w:rsidP="00AB5859"/>
    <w:p w14:paraId="4DAF5327" w14:textId="77777777" w:rsidR="00D358F1" w:rsidRPr="00480CE0" w:rsidRDefault="00D358F1" w:rsidP="00D358F1">
      <w:r w:rsidRPr="00480CE0">
        <w:t>Uurimistööd on tehtud vastavalt RMK koostatud juhendile „Märgalade taastamise näidiskoosseis 2016“, mis on kinnitatud RMK juhataja 31.01.2017. a käskkirjaga nr 1</w:t>
      </w:r>
      <w:r w:rsidRPr="00480CE0">
        <w:noBreakHyphen/>
        <w:t xml:space="preserve">5/37. Uurimistööd on tehtud näidiskoosseisu peatükis 3.3 „Taastamisala kraavid“ toodud nõuete kohaselt. </w:t>
      </w:r>
    </w:p>
    <w:p w14:paraId="5A15DEED" w14:textId="77777777" w:rsidR="00D358F1" w:rsidRPr="00480CE0" w:rsidRDefault="00D358F1" w:rsidP="00D358F1"/>
    <w:p w14:paraId="1416092F" w14:textId="77777777" w:rsidR="00D358F1" w:rsidRPr="00480CE0" w:rsidRDefault="00D358F1" w:rsidP="00D358F1">
      <w:r w:rsidRPr="00480CE0">
        <w:t xml:space="preserve">Taastamisalal tehti välitööd 13.07. – 14.07.2021. a. Välitööd tegi Erki Vaguri ning </w:t>
      </w:r>
      <w:proofErr w:type="spellStart"/>
      <w:r w:rsidRPr="00480CE0">
        <w:t>kameraaltööd</w:t>
      </w:r>
      <w:proofErr w:type="spellEnd"/>
      <w:r w:rsidRPr="00480CE0">
        <w:t xml:space="preserve"> Epp Kuslap ja Erki Vaguri. Välitöödel tehti kraavide kaardistustöö kõrgtäpse GPS-s seadmega. Mõõdistati GPS vastuvõtjaga CHNAV LT700 RKT, kasutades </w:t>
      </w:r>
      <w:proofErr w:type="spellStart"/>
      <w:r w:rsidRPr="00480CE0">
        <w:t>Trimble</w:t>
      </w:r>
      <w:proofErr w:type="spellEnd"/>
      <w:r w:rsidRPr="00480CE0">
        <w:t xml:space="preserve"> VRS </w:t>
      </w:r>
      <w:proofErr w:type="spellStart"/>
      <w:r w:rsidRPr="00480CE0">
        <w:t>Now</w:t>
      </w:r>
      <w:proofErr w:type="spellEnd"/>
      <w:r w:rsidRPr="00480CE0">
        <w:t xml:space="preserve"> püsijaamade võrgu </w:t>
      </w:r>
      <w:proofErr w:type="spellStart"/>
      <w:r w:rsidRPr="00480CE0">
        <w:t>parandeid</w:t>
      </w:r>
      <w:proofErr w:type="spellEnd"/>
      <w:r w:rsidRPr="00480CE0">
        <w:t xml:space="preserve"> reaalajas. Kraavisängide ja -vallide parameetrid mõõdeti mõõtelatiga. Mõõtmistööd tehti kuni 300 m pikkuse intervalliga.</w:t>
      </w:r>
    </w:p>
    <w:p w14:paraId="7A5CCD15" w14:textId="77777777" w:rsidR="00300065" w:rsidRPr="00480CE0" w:rsidRDefault="00300065" w:rsidP="003144F4"/>
    <w:p w14:paraId="553491A5" w14:textId="77777777" w:rsidR="00FC4933" w:rsidRPr="00480CE0" w:rsidRDefault="00FC4933" w:rsidP="00FC4933">
      <w:pPr>
        <w:pStyle w:val="Pealkiri2"/>
      </w:pPr>
      <w:bookmarkStart w:id="4" w:name="_Toc160530616"/>
      <w:r w:rsidRPr="00480CE0">
        <w:t xml:space="preserve">Objekti </w:t>
      </w:r>
      <w:r w:rsidR="004076FF" w:rsidRPr="00480CE0">
        <w:t xml:space="preserve">ja selle </w:t>
      </w:r>
      <w:r w:rsidRPr="00480CE0">
        <w:t>lähiümbruse kirjeldus</w:t>
      </w:r>
      <w:bookmarkEnd w:id="4"/>
    </w:p>
    <w:p w14:paraId="5CC439E3" w14:textId="77777777" w:rsidR="00FC4933" w:rsidRPr="00480CE0" w:rsidRDefault="00FC4933" w:rsidP="00FC4933"/>
    <w:p w14:paraId="202A4151" w14:textId="77777777" w:rsidR="00E46212" w:rsidRPr="00480CE0" w:rsidRDefault="00E46212" w:rsidP="00E46212">
      <w:proofErr w:type="spellStart"/>
      <w:r w:rsidRPr="00480CE0">
        <w:t>Õngu</w:t>
      </w:r>
      <w:proofErr w:type="spellEnd"/>
      <w:r w:rsidRPr="00480CE0">
        <w:t xml:space="preserve"> raba veerežiimi ja Tihu järve taastamisala asub Hiiu maakonnas Hiiumaa vallas  </w:t>
      </w:r>
      <w:proofErr w:type="spellStart"/>
      <w:r w:rsidRPr="00480CE0">
        <w:t>Aadma</w:t>
      </w:r>
      <w:proofErr w:type="spellEnd"/>
      <w:r w:rsidRPr="00480CE0">
        <w:t xml:space="preserve">, Männamaa, </w:t>
      </w:r>
      <w:proofErr w:type="spellStart"/>
      <w:r w:rsidRPr="00480CE0">
        <w:t>Leigri</w:t>
      </w:r>
      <w:proofErr w:type="spellEnd"/>
      <w:r w:rsidRPr="00480CE0">
        <w:t xml:space="preserve"> ja </w:t>
      </w:r>
      <w:proofErr w:type="spellStart"/>
      <w:r w:rsidRPr="00480CE0">
        <w:t>Õngu</w:t>
      </w:r>
      <w:proofErr w:type="spellEnd"/>
      <w:r w:rsidRPr="00480CE0">
        <w:t xml:space="preserve"> külades. Taastamisala paikneb 11 RMK hallataval riigile kuuluval kinnistul ning taastamisala poolitab eraomandisse kuuluv katastriüksus Mardo (tabel 1.1). </w:t>
      </w:r>
    </w:p>
    <w:p w14:paraId="19F39C1B" w14:textId="77777777" w:rsidR="00E46212" w:rsidRPr="00480CE0" w:rsidRDefault="00E46212" w:rsidP="00E46212"/>
    <w:p w14:paraId="31B86584" w14:textId="77777777" w:rsidR="00E46212" w:rsidRPr="00480CE0" w:rsidRDefault="00E46212" w:rsidP="00E46212">
      <w:r w:rsidRPr="00480CE0">
        <w:t>Tabel 1.1 Taastamisalaga kattuvad kinnistud</w:t>
      </w:r>
    </w:p>
    <w:p w14:paraId="0A1B4B27" w14:textId="77777777" w:rsidR="00E46212" w:rsidRPr="00480CE0" w:rsidRDefault="00E46212" w:rsidP="00E46212">
      <w:pPr>
        <w:rPr>
          <w:highlight w:val="yellow"/>
        </w:rPr>
      </w:pPr>
    </w:p>
    <w:tbl>
      <w:tblPr>
        <w:tblW w:w="5000" w:type="pct"/>
        <w:tblInd w:w="-5" w:type="dxa"/>
        <w:tblCellMar>
          <w:left w:w="70" w:type="dxa"/>
          <w:right w:w="70" w:type="dxa"/>
        </w:tblCellMar>
        <w:tblLook w:val="04A0" w:firstRow="1" w:lastRow="0" w:firstColumn="1" w:lastColumn="0" w:noHBand="0" w:noVBand="1"/>
      </w:tblPr>
      <w:tblGrid>
        <w:gridCol w:w="1283"/>
        <w:gridCol w:w="3806"/>
        <w:gridCol w:w="3406"/>
      </w:tblGrid>
      <w:tr w:rsidR="00480CE0" w:rsidRPr="00480CE0" w14:paraId="01BCC3CB" w14:textId="77777777" w:rsidTr="00F24750">
        <w:trPr>
          <w:trHeight w:val="315"/>
          <w:tblHeader/>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ED49C" w14:textId="77777777" w:rsidR="00E46212" w:rsidRPr="00480CE0" w:rsidRDefault="00E46212" w:rsidP="0074472D">
            <w:pPr>
              <w:jc w:val="center"/>
              <w:rPr>
                <w:lang w:eastAsia="et-EE"/>
              </w:rPr>
            </w:pPr>
            <w:r w:rsidRPr="00480CE0">
              <w:rPr>
                <w:lang w:eastAsia="et-EE"/>
              </w:rPr>
              <w:t>Jrk nr</w:t>
            </w:r>
          </w:p>
        </w:tc>
        <w:tc>
          <w:tcPr>
            <w:tcW w:w="2240" w:type="pct"/>
            <w:tcBorders>
              <w:top w:val="single" w:sz="4" w:space="0" w:color="auto"/>
              <w:left w:val="nil"/>
              <w:bottom w:val="single" w:sz="4" w:space="0" w:color="auto"/>
              <w:right w:val="single" w:sz="4" w:space="0" w:color="auto"/>
            </w:tcBorders>
            <w:shd w:val="clear" w:color="auto" w:fill="auto"/>
            <w:noWrap/>
            <w:vAlign w:val="center"/>
            <w:hideMark/>
          </w:tcPr>
          <w:p w14:paraId="3DCF3C6A" w14:textId="77777777" w:rsidR="00E46212" w:rsidRPr="00480CE0" w:rsidRDefault="00E46212" w:rsidP="0074472D">
            <w:pPr>
              <w:jc w:val="center"/>
              <w:rPr>
                <w:lang w:eastAsia="et-EE"/>
              </w:rPr>
            </w:pPr>
            <w:r w:rsidRPr="00480CE0">
              <w:rPr>
                <w:lang w:eastAsia="et-EE"/>
              </w:rPr>
              <w:t>Kinnistu nimi</w:t>
            </w:r>
          </w:p>
        </w:tc>
        <w:tc>
          <w:tcPr>
            <w:tcW w:w="2005" w:type="pct"/>
            <w:tcBorders>
              <w:top w:val="single" w:sz="4" w:space="0" w:color="auto"/>
              <w:left w:val="nil"/>
              <w:bottom w:val="single" w:sz="4" w:space="0" w:color="auto"/>
              <w:right w:val="single" w:sz="4" w:space="0" w:color="auto"/>
            </w:tcBorders>
            <w:shd w:val="clear" w:color="auto" w:fill="auto"/>
            <w:noWrap/>
            <w:vAlign w:val="center"/>
            <w:hideMark/>
          </w:tcPr>
          <w:p w14:paraId="524D7CE2" w14:textId="77777777" w:rsidR="00E46212" w:rsidRPr="00480CE0" w:rsidRDefault="00E46212" w:rsidP="0074472D">
            <w:pPr>
              <w:jc w:val="center"/>
              <w:rPr>
                <w:lang w:eastAsia="et-EE"/>
              </w:rPr>
            </w:pPr>
            <w:r w:rsidRPr="00480CE0">
              <w:rPr>
                <w:lang w:eastAsia="et-EE"/>
              </w:rPr>
              <w:t>Katastriüksuse number</w:t>
            </w:r>
          </w:p>
        </w:tc>
      </w:tr>
      <w:tr w:rsidR="00480CE0" w:rsidRPr="00480CE0" w14:paraId="03170704"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B0067B" w14:textId="77777777" w:rsidR="00E46212" w:rsidRPr="00480CE0" w:rsidRDefault="00E46212" w:rsidP="0074472D">
            <w:pPr>
              <w:jc w:val="center"/>
              <w:rPr>
                <w:lang w:eastAsia="et-EE"/>
              </w:rPr>
            </w:pPr>
            <w:r w:rsidRPr="00480CE0">
              <w:rPr>
                <w:lang w:eastAsia="et-EE"/>
              </w:rPr>
              <w:t>1</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18F57E52" w14:textId="77777777" w:rsidR="00E46212" w:rsidRPr="00480CE0" w:rsidRDefault="00E46212" w:rsidP="0074472D">
            <w:pPr>
              <w:jc w:val="center"/>
              <w:rPr>
                <w:lang w:eastAsia="et-EE"/>
              </w:rPr>
            </w:pPr>
            <w:r w:rsidRPr="00480CE0">
              <w:rPr>
                <w:lang w:eastAsia="et-EE"/>
              </w:rPr>
              <w:t>Putkaste metskond 50</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1CFBCDE8" w14:textId="77777777" w:rsidR="00E46212" w:rsidRPr="00480CE0" w:rsidRDefault="00E46212" w:rsidP="0074472D">
            <w:pPr>
              <w:jc w:val="center"/>
              <w:rPr>
                <w:lang w:eastAsia="et-EE"/>
              </w:rPr>
            </w:pPr>
            <w:r w:rsidRPr="00480CE0">
              <w:rPr>
                <w:lang w:eastAsia="et-EE"/>
              </w:rPr>
              <w:t>17501:001:0027</w:t>
            </w:r>
          </w:p>
        </w:tc>
      </w:tr>
      <w:tr w:rsidR="00480CE0" w:rsidRPr="00480CE0" w14:paraId="3E393FF8"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74CDBE" w14:textId="77777777" w:rsidR="00E46212" w:rsidRPr="00480CE0" w:rsidRDefault="00E46212" w:rsidP="0074472D">
            <w:pPr>
              <w:jc w:val="center"/>
              <w:rPr>
                <w:lang w:eastAsia="et-EE"/>
              </w:rPr>
            </w:pPr>
            <w:r w:rsidRPr="00480CE0">
              <w:rPr>
                <w:lang w:eastAsia="et-EE"/>
              </w:rPr>
              <w:t>2</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0D05A8BA" w14:textId="77777777" w:rsidR="00E46212" w:rsidRPr="00480CE0" w:rsidRDefault="00E46212" w:rsidP="0074472D">
            <w:pPr>
              <w:jc w:val="center"/>
              <w:rPr>
                <w:lang w:eastAsia="et-EE"/>
              </w:rPr>
            </w:pPr>
            <w:r w:rsidRPr="00480CE0">
              <w:rPr>
                <w:lang w:eastAsia="et-EE"/>
              </w:rPr>
              <w:t>Putkaste metskond 42</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2D26A29E" w14:textId="77777777" w:rsidR="00E46212" w:rsidRPr="00480CE0" w:rsidRDefault="00E46212" w:rsidP="0074472D">
            <w:pPr>
              <w:jc w:val="center"/>
              <w:rPr>
                <w:lang w:eastAsia="et-EE"/>
              </w:rPr>
            </w:pPr>
            <w:r w:rsidRPr="00480CE0">
              <w:rPr>
                <w:lang w:eastAsia="et-EE"/>
              </w:rPr>
              <w:t>39201:003:0130</w:t>
            </w:r>
          </w:p>
        </w:tc>
      </w:tr>
      <w:tr w:rsidR="00480CE0" w:rsidRPr="00480CE0" w14:paraId="0276B4AB"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557EC41" w14:textId="77777777" w:rsidR="00E46212" w:rsidRPr="00480CE0" w:rsidRDefault="00E46212" w:rsidP="0074472D">
            <w:pPr>
              <w:jc w:val="center"/>
              <w:rPr>
                <w:lang w:eastAsia="et-EE"/>
              </w:rPr>
            </w:pPr>
            <w:r w:rsidRPr="00480CE0">
              <w:rPr>
                <w:lang w:eastAsia="et-EE"/>
              </w:rPr>
              <w:t>3</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090F4751" w14:textId="77777777" w:rsidR="00E46212" w:rsidRPr="00480CE0" w:rsidRDefault="00E46212" w:rsidP="0074472D">
            <w:pPr>
              <w:jc w:val="center"/>
              <w:rPr>
                <w:lang w:eastAsia="et-EE"/>
              </w:rPr>
            </w:pPr>
            <w:r w:rsidRPr="00480CE0">
              <w:rPr>
                <w:lang w:eastAsia="et-EE"/>
              </w:rPr>
              <w:t>Tihu looduskaitseala 2</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2A2FAFC4" w14:textId="77777777" w:rsidR="00E46212" w:rsidRPr="00480CE0" w:rsidRDefault="00E46212" w:rsidP="0074472D">
            <w:pPr>
              <w:jc w:val="center"/>
              <w:rPr>
                <w:lang w:eastAsia="et-EE"/>
              </w:rPr>
            </w:pPr>
            <w:r w:rsidRPr="00480CE0">
              <w:rPr>
                <w:lang w:eastAsia="et-EE"/>
              </w:rPr>
              <w:t>39201:003:0057</w:t>
            </w:r>
          </w:p>
        </w:tc>
      </w:tr>
      <w:tr w:rsidR="00480CE0" w:rsidRPr="00480CE0" w14:paraId="6DB54DD9"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FDBC05" w14:textId="77777777" w:rsidR="00E46212" w:rsidRPr="00480CE0" w:rsidRDefault="00E46212" w:rsidP="0074472D">
            <w:pPr>
              <w:jc w:val="center"/>
              <w:rPr>
                <w:lang w:eastAsia="et-EE"/>
              </w:rPr>
            </w:pPr>
            <w:r w:rsidRPr="00480CE0">
              <w:rPr>
                <w:lang w:eastAsia="et-EE"/>
              </w:rPr>
              <w:t>4</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0722D2A1" w14:textId="77777777" w:rsidR="00E46212" w:rsidRPr="00480CE0" w:rsidRDefault="00E46212" w:rsidP="0074472D">
            <w:pPr>
              <w:jc w:val="center"/>
              <w:rPr>
                <w:lang w:eastAsia="et-EE"/>
              </w:rPr>
            </w:pPr>
            <w:r w:rsidRPr="00480CE0">
              <w:rPr>
                <w:lang w:eastAsia="et-EE"/>
              </w:rPr>
              <w:t>Putkaste metskond 43</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5DF7278E" w14:textId="77777777" w:rsidR="00E46212" w:rsidRPr="00480CE0" w:rsidRDefault="00E46212" w:rsidP="0074472D">
            <w:pPr>
              <w:jc w:val="center"/>
              <w:rPr>
                <w:lang w:eastAsia="et-EE"/>
              </w:rPr>
            </w:pPr>
            <w:r w:rsidRPr="00480CE0">
              <w:rPr>
                <w:lang w:eastAsia="et-EE"/>
              </w:rPr>
              <w:t>39201:003:0140</w:t>
            </w:r>
          </w:p>
        </w:tc>
      </w:tr>
      <w:tr w:rsidR="00480CE0" w:rsidRPr="00480CE0" w14:paraId="0B6DF497"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F7860D0" w14:textId="77777777" w:rsidR="00E46212" w:rsidRPr="00480CE0" w:rsidRDefault="00E46212" w:rsidP="0074472D">
            <w:pPr>
              <w:jc w:val="center"/>
              <w:rPr>
                <w:lang w:eastAsia="et-EE"/>
              </w:rPr>
            </w:pPr>
            <w:r w:rsidRPr="00480CE0">
              <w:rPr>
                <w:lang w:eastAsia="et-EE"/>
              </w:rPr>
              <w:t>5</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2826E375" w14:textId="77777777" w:rsidR="00E46212" w:rsidRPr="00480CE0" w:rsidRDefault="00E46212" w:rsidP="0074472D">
            <w:pPr>
              <w:jc w:val="center"/>
              <w:rPr>
                <w:lang w:eastAsia="et-EE"/>
              </w:rPr>
            </w:pPr>
            <w:r w:rsidRPr="00480CE0">
              <w:rPr>
                <w:lang w:eastAsia="et-EE"/>
              </w:rPr>
              <w:t>Tihu looduskaitseala 1</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76F0B573" w14:textId="77777777" w:rsidR="00E46212" w:rsidRPr="00480CE0" w:rsidRDefault="00E46212" w:rsidP="0074472D">
            <w:pPr>
              <w:jc w:val="center"/>
              <w:rPr>
                <w:lang w:eastAsia="et-EE"/>
              </w:rPr>
            </w:pPr>
            <w:r w:rsidRPr="00480CE0">
              <w:rPr>
                <w:lang w:eastAsia="et-EE"/>
              </w:rPr>
              <w:t>39201:003:0059</w:t>
            </w:r>
          </w:p>
        </w:tc>
      </w:tr>
      <w:tr w:rsidR="00480CE0" w:rsidRPr="00480CE0" w14:paraId="77B6EB7D"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4D096B" w14:textId="77777777" w:rsidR="00E46212" w:rsidRPr="00480CE0" w:rsidRDefault="00E46212" w:rsidP="0074472D">
            <w:pPr>
              <w:jc w:val="center"/>
              <w:rPr>
                <w:lang w:eastAsia="et-EE"/>
              </w:rPr>
            </w:pPr>
            <w:r w:rsidRPr="00480CE0">
              <w:rPr>
                <w:lang w:eastAsia="et-EE"/>
              </w:rPr>
              <w:t>6</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6A6F0910" w14:textId="77777777" w:rsidR="00E46212" w:rsidRPr="00480CE0" w:rsidRDefault="00E46212" w:rsidP="0074472D">
            <w:pPr>
              <w:jc w:val="center"/>
              <w:rPr>
                <w:lang w:eastAsia="et-EE"/>
              </w:rPr>
            </w:pPr>
            <w:r w:rsidRPr="00480CE0">
              <w:rPr>
                <w:lang w:eastAsia="et-EE"/>
              </w:rPr>
              <w:t>Tihu looduskaitseala 6</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40BB97AF" w14:textId="77777777" w:rsidR="00E46212" w:rsidRPr="00480CE0" w:rsidRDefault="00E46212" w:rsidP="0074472D">
            <w:pPr>
              <w:jc w:val="center"/>
              <w:rPr>
                <w:lang w:eastAsia="et-EE"/>
              </w:rPr>
            </w:pPr>
            <w:r w:rsidRPr="00480CE0">
              <w:rPr>
                <w:lang w:eastAsia="et-EE"/>
              </w:rPr>
              <w:t>36801:001:0734</w:t>
            </w:r>
          </w:p>
        </w:tc>
      </w:tr>
      <w:tr w:rsidR="00480CE0" w:rsidRPr="00480CE0" w14:paraId="549F33BC"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750F39" w14:textId="77777777" w:rsidR="00E46212" w:rsidRPr="00480CE0" w:rsidRDefault="00E46212" w:rsidP="0074472D">
            <w:pPr>
              <w:jc w:val="center"/>
              <w:rPr>
                <w:lang w:eastAsia="et-EE"/>
              </w:rPr>
            </w:pPr>
            <w:r w:rsidRPr="00480CE0">
              <w:rPr>
                <w:lang w:eastAsia="et-EE"/>
              </w:rPr>
              <w:t>7</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08D5DE71" w14:textId="77777777" w:rsidR="00E46212" w:rsidRPr="00480CE0" w:rsidRDefault="00E46212" w:rsidP="0074472D">
            <w:pPr>
              <w:jc w:val="center"/>
              <w:rPr>
                <w:lang w:eastAsia="et-EE"/>
              </w:rPr>
            </w:pPr>
            <w:r w:rsidRPr="00480CE0">
              <w:rPr>
                <w:lang w:eastAsia="et-EE"/>
              </w:rPr>
              <w:t>Selja</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0FC35BA3" w14:textId="77777777" w:rsidR="00E46212" w:rsidRPr="00480CE0" w:rsidRDefault="00E46212" w:rsidP="0074472D">
            <w:pPr>
              <w:jc w:val="center"/>
              <w:rPr>
                <w:lang w:eastAsia="et-EE"/>
              </w:rPr>
            </w:pPr>
            <w:r w:rsidRPr="00480CE0">
              <w:rPr>
                <w:lang w:eastAsia="et-EE"/>
              </w:rPr>
              <w:t>36801:001:0170</w:t>
            </w:r>
          </w:p>
        </w:tc>
      </w:tr>
      <w:tr w:rsidR="00480CE0" w:rsidRPr="00480CE0" w14:paraId="0F0AC300"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90A3FC" w14:textId="77777777" w:rsidR="00E46212" w:rsidRPr="00480CE0" w:rsidRDefault="00E46212" w:rsidP="0074472D">
            <w:pPr>
              <w:jc w:val="center"/>
              <w:rPr>
                <w:lang w:eastAsia="et-EE"/>
              </w:rPr>
            </w:pPr>
            <w:r w:rsidRPr="00480CE0">
              <w:rPr>
                <w:lang w:eastAsia="et-EE"/>
              </w:rPr>
              <w:t>8</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19F001F2" w14:textId="77777777" w:rsidR="00E46212" w:rsidRPr="00480CE0" w:rsidRDefault="00E46212" w:rsidP="0074472D">
            <w:pPr>
              <w:jc w:val="center"/>
              <w:rPr>
                <w:lang w:eastAsia="et-EE"/>
              </w:rPr>
            </w:pPr>
            <w:r w:rsidRPr="00480CE0">
              <w:rPr>
                <w:lang w:eastAsia="et-EE"/>
              </w:rPr>
              <w:t>Tihu looduskaitseala 8</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27875D15" w14:textId="77777777" w:rsidR="00E46212" w:rsidRPr="00480CE0" w:rsidRDefault="00E46212" w:rsidP="0074472D">
            <w:pPr>
              <w:jc w:val="center"/>
              <w:rPr>
                <w:lang w:eastAsia="et-EE"/>
              </w:rPr>
            </w:pPr>
            <w:r w:rsidRPr="00480CE0">
              <w:rPr>
                <w:lang w:eastAsia="et-EE"/>
              </w:rPr>
              <w:t>36801:001:0731</w:t>
            </w:r>
          </w:p>
        </w:tc>
      </w:tr>
      <w:tr w:rsidR="00480CE0" w:rsidRPr="00480CE0" w14:paraId="65ECD6BA"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E79EB5" w14:textId="77777777" w:rsidR="00E46212" w:rsidRPr="00480CE0" w:rsidRDefault="00E46212" w:rsidP="0074472D">
            <w:pPr>
              <w:jc w:val="center"/>
              <w:rPr>
                <w:lang w:eastAsia="et-EE"/>
              </w:rPr>
            </w:pPr>
            <w:r w:rsidRPr="00480CE0">
              <w:rPr>
                <w:lang w:eastAsia="et-EE"/>
              </w:rPr>
              <w:t>9</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12C05914" w14:textId="77777777" w:rsidR="00E46212" w:rsidRPr="00480CE0" w:rsidRDefault="00E46212" w:rsidP="0074472D">
            <w:pPr>
              <w:jc w:val="center"/>
              <w:rPr>
                <w:lang w:eastAsia="et-EE"/>
              </w:rPr>
            </w:pPr>
            <w:r w:rsidRPr="00480CE0">
              <w:rPr>
                <w:lang w:eastAsia="et-EE"/>
              </w:rPr>
              <w:t>Sooääre</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78260724" w14:textId="77777777" w:rsidR="00E46212" w:rsidRPr="00480CE0" w:rsidRDefault="00E46212" w:rsidP="0074472D">
            <w:pPr>
              <w:jc w:val="center"/>
              <w:rPr>
                <w:lang w:eastAsia="et-EE"/>
              </w:rPr>
            </w:pPr>
            <w:r w:rsidRPr="00480CE0">
              <w:rPr>
                <w:lang w:eastAsia="et-EE"/>
              </w:rPr>
              <w:t>36801:001:0207</w:t>
            </w:r>
          </w:p>
        </w:tc>
      </w:tr>
      <w:tr w:rsidR="00480CE0" w:rsidRPr="00480CE0" w14:paraId="4ACB310F"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F69814" w14:textId="77777777" w:rsidR="00E46212" w:rsidRPr="00480CE0" w:rsidRDefault="00E46212" w:rsidP="0074472D">
            <w:pPr>
              <w:jc w:val="center"/>
              <w:rPr>
                <w:lang w:eastAsia="et-EE"/>
              </w:rPr>
            </w:pPr>
            <w:r w:rsidRPr="00480CE0">
              <w:rPr>
                <w:lang w:eastAsia="et-EE"/>
              </w:rPr>
              <w:t>10</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1435106F" w14:textId="77777777" w:rsidR="00E46212" w:rsidRPr="00480CE0" w:rsidRDefault="00E46212" w:rsidP="0074472D">
            <w:pPr>
              <w:jc w:val="center"/>
              <w:rPr>
                <w:lang w:eastAsia="et-EE"/>
              </w:rPr>
            </w:pPr>
            <w:r w:rsidRPr="00480CE0">
              <w:rPr>
                <w:lang w:eastAsia="et-EE"/>
              </w:rPr>
              <w:t>Tihu looduskaitseala 9</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52C42BA5" w14:textId="77777777" w:rsidR="00E46212" w:rsidRPr="00480CE0" w:rsidRDefault="00E46212" w:rsidP="0074472D">
            <w:pPr>
              <w:jc w:val="center"/>
              <w:rPr>
                <w:lang w:eastAsia="et-EE"/>
              </w:rPr>
            </w:pPr>
            <w:r w:rsidRPr="00480CE0">
              <w:rPr>
                <w:lang w:eastAsia="et-EE"/>
              </w:rPr>
              <w:t>20501:001:0210</w:t>
            </w:r>
          </w:p>
        </w:tc>
      </w:tr>
      <w:tr w:rsidR="00480CE0" w:rsidRPr="00480CE0" w14:paraId="5639A24F"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25D74D" w14:textId="77777777" w:rsidR="00E46212" w:rsidRPr="00480CE0" w:rsidRDefault="00E46212" w:rsidP="0074472D">
            <w:pPr>
              <w:jc w:val="center"/>
              <w:rPr>
                <w:lang w:eastAsia="et-EE"/>
              </w:rPr>
            </w:pPr>
            <w:r w:rsidRPr="00480CE0">
              <w:rPr>
                <w:lang w:eastAsia="et-EE"/>
              </w:rPr>
              <w:t>11</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76C1906B" w14:textId="77777777" w:rsidR="00E46212" w:rsidRPr="00480CE0" w:rsidRDefault="00E46212" w:rsidP="0074472D">
            <w:pPr>
              <w:jc w:val="center"/>
              <w:rPr>
                <w:lang w:eastAsia="et-EE"/>
              </w:rPr>
            </w:pPr>
            <w:r w:rsidRPr="00480CE0">
              <w:rPr>
                <w:lang w:eastAsia="et-EE"/>
              </w:rPr>
              <w:t>Tihu looduskaitseala 3</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7ACE44FD" w14:textId="77777777" w:rsidR="00E46212" w:rsidRPr="00480CE0" w:rsidRDefault="00E46212" w:rsidP="0074472D">
            <w:pPr>
              <w:jc w:val="center"/>
              <w:rPr>
                <w:lang w:eastAsia="et-EE"/>
              </w:rPr>
            </w:pPr>
            <w:r w:rsidRPr="00480CE0">
              <w:rPr>
                <w:lang w:eastAsia="et-EE"/>
              </w:rPr>
              <w:t>36801:001:0736</w:t>
            </w:r>
          </w:p>
        </w:tc>
      </w:tr>
      <w:tr w:rsidR="00480CE0" w:rsidRPr="00480CE0" w14:paraId="349D3BFC" w14:textId="77777777" w:rsidTr="00F24750">
        <w:trPr>
          <w:trHeight w:val="315"/>
        </w:trPr>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C148909" w14:textId="77777777" w:rsidR="00E46212" w:rsidRPr="00480CE0" w:rsidRDefault="00E46212" w:rsidP="0074472D">
            <w:pPr>
              <w:jc w:val="center"/>
              <w:rPr>
                <w:lang w:eastAsia="et-EE"/>
              </w:rPr>
            </w:pPr>
            <w:r w:rsidRPr="00480CE0">
              <w:rPr>
                <w:lang w:eastAsia="et-EE"/>
              </w:rPr>
              <w:lastRenderedPageBreak/>
              <w:t>12</w:t>
            </w:r>
          </w:p>
        </w:tc>
        <w:tc>
          <w:tcPr>
            <w:tcW w:w="2240" w:type="pct"/>
            <w:tcBorders>
              <w:top w:val="single" w:sz="4" w:space="0" w:color="auto"/>
              <w:left w:val="nil"/>
              <w:bottom w:val="single" w:sz="4" w:space="0" w:color="auto"/>
              <w:right w:val="single" w:sz="4" w:space="0" w:color="auto"/>
            </w:tcBorders>
            <w:shd w:val="clear" w:color="auto" w:fill="auto"/>
            <w:noWrap/>
            <w:vAlign w:val="center"/>
          </w:tcPr>
          <w:p w14:paraId="3ADA2464" w14:textId="29B83CC0" w:rsidR="00E46212" w:rsidRPr="00480CE0" w:rsidRDefault="00E46212" w:rsidP="0074472D">
            <w:pPr>
              <w:jc w:val="center"/>
              <w:rPr>
                <w:lang w:eastAsia="et-EE"/>
              </w:rPr>
            </w:pPr>
            <w:r w:rsidRPr="00480CE0">
              <w:rPr>
                <w:lang w:eastAsia="et-EE"/>
              </w:rPr>
              <w:t>Mardo</w:t>
            </w:r>
            <w:r w:rsidR="00073AD4" w:rsidRPr="00480CE0">
              <w:rPr>
                <w:lang w:eastAsia="et-EE"/>
              </w:rPr>
              <w:t>*</w:t>
            </w:r>
          </w:p>
        </w:tc>
        <w:tc>
          <w:tcPr>
            <w:tcW w:w="2005" w:type="pct"/>
            <w:tcBorders>
              <w:top w:val="single" w:sz="4" w:space="0" w:color="auto"/>
              <w:left w:val="nil"/>
              <w:bottom w:val="single" w:sz="4" w:space="0" w:color="auto"/>
              <w:right w:val="single" w:sz="4" w:space="0" w:color="auto"/>
            </w:tcBorders>
            <w:shd w:val="clear" w:color="auto" w:fill="auto"/>
            <w:noWrap/>
            <w:vAlign w:val="center"/>
          </w:tcPr>
          <w:p w14:paraId="5DB2EF8F" w14:textId="77777777" w:rsidR="00E46212" w:rsidRPr="00480CE0" w:rsidRDefault="00E46212" w:rsidP="0074472D">
            <w:pPr>
              <w:jc w:val="center"/>
              <w:rPr>
                <w:lang w:eastAsia="et-EE"/>
              </w:rPr>
            </w:pPr>
            <w:r w:rsidRPr="00480CE0">
              <w:rPr>
                <w:lang w:eastAsia="et-EE"/>
              </w:rPr>
              <w:t>36801:001:0106</w:t>
            </w:r>
          </w:p>
        </w:tc>
      </w:tr>
    </w:tbl>
    <w:p w14:paraId="303138A4" w14:textId="45FF5CA2" w:rsidR="00073AD4" w:rsidRPr="00480CE0" w:rsidRDefault="00073AD4" w:rsidP="00E46212">
      <w:r w:rsidRPr="00480CE0">
        <w:t>* eraomandisse kuuluv kinnistu</w:t>
      </w:r>
    </w:p>
    <w:p w14:paraId="7A481265" w14:textId="77777777" w:rsidR="00073AD4" w:rsidRPr="00480CE0" w:rsidRDefault="00073AD4" w:rsidP="00E46212"/>
    <w:p w14:paraId="6484F50A" w14:textId="77777777" w:rsidR="00E46212" w:rsidRPr="00480CE0" w:rsidRDefault="00E46212" w:rsidP="00E46212">
      <w:proofErr w:type="spellStart"/>
      <w:r w:rsidRPr="00480CE0">
        <w:t>Õngu</w:t>
      </w:r>
      <w:proofErr w:type="spellEnd"/>
      <w:r w:rsidRPr="00480CE0">
        <w:t xml:space="preserve"> raba veerežiimi ja Tihu järve veetaseme taastamisala asub Tihu looduskaitseala (KLO1000310) Tihu järvede sihtkaitsevööndis (KLO1101066). Taastamisala kattub ka Natura 2000 võrgustiku Tihu loodusalaga.</w:t>
      </w:r>
    </w:p>
    <w:p w14:paraId="5BB95B5F" w14:textId="77777777" w:rsidR="00E46212" w:rsidRPr="00480CE0" w:rsidRDefault="00E46212" w:rsidP="00E46212"/>
    <w:p w14:paraId="70F32413" w14:textId="77777777" w:rsidR="00E46212" w:rsidRPr="00480CE0" w:rsidRDefault="00E46212" w:rsidP="00E46212">
      <w:r w:rsidRPr="00480CE0">
        <w:t xml:space="preserve">Tihu looduskaitseala kaitse eesmärk on muuhulgas vähese </w:t>
      </w:r>
      <w:proofErr w:type="spellStart"/>
      <w:r w:rsidRPr="00480CE0">
        <w:t>inimmõjuga</w:t>
      </w:r>
      <w:proofErr w:type="spellEnd"/>
      <w:r w:rsidRPr="00480CE0">
        <w:t xml:space="preserve"> loodusmetsade, soode, jõe ja järvede ning </w:t>
      </w:r>
      <w:proofErr w:type="spellStart"/>
      <w:r w:rsidRPr="00480CE0">
        <w:t>Limneamere</w:t>
      </w:r>
      <w:proofErr w:type="spellEnd"/>
      <w:r w:rsidRPr="00480CE0">
        <w:t xml:space="preserve"> aegsete pinnavormide kaitse, luitemetsade säilitamine ning kaitsealuste liikide ja nende elupaikade kaitse. </w:t>
      </w:r>
    </w:p>
    <w:p w14:paraId="3ABBE191" w14:textId="77777777" w:rsidR="00E46212" w:rsidRPr="00480CE0" w:rsidRDefault="00E46212" w:rsidP="00E46212"/>
    <w:p w14:paraId="3BECE2EE" w14:textId="0CE33CFB" w:rsidR="00E46212" w:rsidRPr="00480CE0" w:rsidRDefault="00E46212" w:rsidP="00BF3EFD">
      <w:r w:rsidRPr="00480CE0">
        <w:t>Kogu taastataval alal on inventeeritud Tihu looduskaitseala kaitse eesmärgiks nimetatud elupaigatüübid</w:t>
      </w:r>
      <w:r w:rsidR="00BF3EFD">
        <w:t>.</w:t>
      </w:r>
    </w:p>
    <w:p w14:paraId="09CA8AD2" w14:textId="77777777" w:rsidR="00E46212" w:rsidRPr="00480CE0" w:rsidRDefault="00E46212" w:rsidP="00E46212">
      <w:pPr>
        <w:rPr>
          <w:noProof/>
        </w:rPr>
      </w:pPr>
      <w:r w:rsidRPr="00480CE0">
        <w:rPr>
          <w:noProof/>
        </w:rPr>
        <w:lastRenderedPageBreak/>
        <w:drawing>
          <wp:inline distT="0" distB="0" distL="0" distR="0" wp14:anchorId="39B924C2" wp14:editId="0EC40663">
            <wp:extent cx="5400675" cy="6909435"/>
            <wp:effectExtent l="0" t="0" r="9525" b="5715"/>
            <wp:docPr id="7" name="Picture 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10"/>
                    <a:stretch>
                      <a:fillRect/>
                    </a:stretch>
                  </pic:blipFill>
                  <pic:spPr>
                    <a:xfrm>
                      <a:off x="0" y="0"/>
                      <a:ext cx="5400675" cy="6909435"/>
                    </a:xfrm>
                    <a:prstGeom prst="rect">
                      <a:avLst/>
                    </a:prstGeom>
                  </pic:spPr>
                </pic:pic>
              </a:graphicData>
            </a:graphic>
          </wp:inline>
        </w:drawing>
      </w:r>
    </w:p>
    <w:p w14:paraId="3A3C6345" w14:textId="77777777" w:rsidR="00E46212" w:rsidRPr="00480CE0" w:rsidRDefault="00E46212" w:rsidP="00E46212">
      <w:r w:rsidRPr="00480CE0">
        <w:t>Joonis 1.1 Taastamisala asendiplaan</w:t>
      </w:r>
    </w:p>
    <w:p w14:paraId="0D6E9256" w14:textId="77777777" w:rsidR="00D71468" w:rsidRPr="00480CE0" w:rsidRDefault="00D71468" w:rsidP="00FC4933"/>
    <w:p w14:paraId="65F0B219" w14:textId="77777777" w:rsidR="00736740" w:rsidRPr="00480CE0" w:rsidRDefault="00736740" w:rsidP="00736740">
      <w:pPr>
        <w:pStyle w:val="Pealkiri2"/>
      </w:pPr>
      <w:bookmarkStart w:id="5" w:name="_Toc160530617"/>
      <w:r w:rsidRPr="00480CE0">
        <w:t>Taastamistööde eesmärk</w:t>
      </w:r>
      <w:bookmarkEnd w:id="5"/>
    </w:p>
    <w:p w14:paraId="5DED6683" w14:textId="77777777" w:rsidR="00736740" w:rsidRPr="00480CE0" w:rsidRDefault="00736740" w:rsidP="00736740"/>
    <w:p w14:paraId="1B5CD02C" w14:textId="441D583A" w:rsidR="00A87C97" w:rsidRPr="00480CE0" w:rsidRDefault="006A1088" w:rsidP="006A1088">
      <w:r w:rsidRPr="00480CE0">
        <w:t xml:space="preserve">Taastamistööde eesmärk </w:t>
      </w:r>
      <w:proofErr w:type="spellStart"/>
      <w:r w:rsidRPr="00480CE0">
        <w:t>Õngu</w:t>
      </w:r>
      <w:proofErr w:type="spellEnd"/>
      <w:r w:rsidRPr="00480CE0">
        <w:t xml:space="preserve"> rabas on eelduste loomine sookoosluste ja sood ümbritsevate soostuvate metsade hüdroloogilise režiimi taastamiseks. Samuti luua eeldused ja aidata kaasa sihtkooslustele </w:t>
      </w:r>
      <w:r w:rsidR="00734477" w:rsidRPr="00480CE0">
        <w:t>iseloomuliku elustiku ja struktuuri kujunemiseks</w:t>
      </w:r>
      <w:r w:rsidRPr="00480CE0">
        <w:t xml:space="preserve"> arvestades võimalusel kaitsealuste liikide elupaigaeelistusi. </w:t>
      </w:r>
    </w:p>
    <w:p w14:paraId="01783B1C" w14:textId="77777777" w:rsidR="00A87C97" w:rsidRPr="00480CE0" w:rsidRDefault="00A87C97" w:rsidP="006A1088"/>
    <w:p w14:paraId="7FE8DE75" w14:textId="20C4AF46" w:rsidR="006A1088" w:rsidRPr="00480CE0" w:rsidRDefault="006A1088" w:rsidP="006A1088">
      <w:r w:rsidRPr="00480CE0">
        <w:lastRenderedPageBreak/>
        <w:t>Projekti</w:t>
      </w:r>
      <w:r w:rsidR="00A87C97" w:rsidRPr="00480CE0">
        <w:t xml:space="preserve"> lähteülesande kohaseks</w:t>
      </w:r>
      <w:r w:rsidRPr="00480CE0">
        <w:t xml:space="preserve"> eesmärgiks on ka Tihu järve veetaseme tõstmine, et vältida Tihu järve, Keskmise järve ja Kolmas järve kiiret kinnikasvamist luues seeläbi eeldused järvede </w:t>
      </w:r>
      <w:proofErr w:type="spellStart"/>
      <w:r w:rsidRPr="00480CE0">
        <w:t>isepuhatusvõime</w:t>
      </w:r>
      <w:proofErr w:type="spellEnd"/>
      <w:r w:rsidRPr="00480CE0">
        <w:t xml:space="preserve"> kasvuks. </w:t>
      </w:r>
    </w:p>
    <w:p w14:paraId="0B232438" w14:textId="77777777" w:rsidR="00B2090D" w:rsidRPr="00480CE0" w:rsidRDefault="00B2090D" w:rsidP="006A1088"/>
    <w:p w14:paraId="625334F1" w14:textId="4CE5E403" w:rsidR="00A87C97" w:rsidRPr="00480CE0" w:rsidRDefault="003B5760" w:rsidP="006A1088">
      <w:r w:rsidRPr="00480CE0">
        <w:t>Uurimis- ning projekteerimistööde käigus selgus, et Tihu järve väljavoolukraavide sulgemine lähteülesandes ettenähtud maksimaalses ulatuses ei ole võimalik, mistõttu ei ole võimalik ka Tihu järvede veetaseme tõstmine. Seega on käesoleva projektiga ette nähtud Tihu järvede veetaseme säilitamine.</w:t>
      </w:r>
    </w:p>
    <w:p w14:paraId="14832958" w14:textId="77777777" w:rsidR="003B5760" w:rsidRPr="00480CE0" w:rsidRDefault="003B5760" w:rsidP="006A1088"/>
    <w:p w14:paraId="4D4E5E0C" w14:textId="77777777" w:rsidR="004A4DC9" w:rsidRPr="00480CE0" w:rsidRDefault="00736740" w:rsidP="004A4DC9">
      <w:pPr>
        <w:pStyle w:val="Pealkiri2"/>
      </w:pPr>
      <w:bookmarkStart w:id="6" w:name="_Toc160530618"/>
      <w:r w:rsidRPr="00480CE0">
        <w:t>Kuivenduse eelne taastamisala valgala</w:t>
      </w:r>
      <w:bookmarkEnd w:id="6"/>
    </w:p>
    <w:p w14:paraId="527ADAA9" w14:textId="77777777" w:rsidR="004A4DC9" w:rsidRPr="00480CE0" w:rsidRDefault="004A4DC9" w:rsidP="004A4DC9"/>
    <w:p w14:paraId="4BC6FE5C" w14:textId="48A4FF94" w:rsidR="00A01141" w:rsidRPr="00480CE0" w:rsidRDefault="00A01141" w:rsidP="00A01141">
      <w:r w:rsidRPr="00480CE0">
        <w:t>Kraavivõrgu ajaloo ja kuivendamise eelsete looduslike valgalade kirjeldamisel on aluseks võetud Maa-ameti kaardiserveri ajaloolised kaardid ning modelleeritud tänased voolukanalite ja valgalade süsteem (graafiline lisa 7/</w:t>
      </w:r>
      <w:r w:rsidR="00DD597F" w:rsidRPr="00480CE0">
        <w:t>19</w:t>
      </w:r>
      <w:r w:rsidRPr="00480CE0">
        <w:t xml:space="preserve"> – 8/</w:t>
      </w:r>
      <w:r w:rsidR="00DD597F" w:rsidRPr="00480CE0">
        <w:t>19</w:t>
      </w:r>
      <w:r w:rsidRPr="00480CE0">
        <w:t xml:space="preserve">). </w:t>
      </w:r>
    </w:p>
    <w:p w14:paraId="7D819E16" w14:textId="77777777" w:rsidR="00631C53" w:rsidRPr="00480CE0" w:rsidRDefault="00631C53" w:rsidP="00A01141"/>
    <w:p w14:paraId="054A0B58" w14:textId="77777777" w:rsidR="00631C53" w:rsidRPr="00480CE0" w:rsidRDefault="00631C53" w:rsidP="00631C53">
      <w:pPr>
        <w:rPr>
          <w:rFonts w:cs="Arial"/>
          <w:szCs w:val="26"/>
        </w:rPr>
      </w:pPr>
      <w:r w:rsidRPr="00480CE0">
        <w:rPr>
          <w:noProof/>
        </w:rPr>
        <w:drawing>
          <wp:inline distT="0" distB="0" distL="0" distR="0" wp14:anchorId="5192DFEC" wp14:editId="0AA53B67">
            <wp:extent cx="5400675" cy="4934585"/>
            <wp:effectExtent l="0" t="0" r="9525" b="0"/>
            <wp:docPr id="11" name="Picture 1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pic:nvPicPr>
                  <pic:blipFill>
                    <a:blip r:embed="rId11"/>
                    <a:stretch>
                      <a:fillRect/>
                    </a:stretch>
                  </pic:blipFill>
                  <pic:spPr>
                    <a:xfrm>
                      <a:off x="0" y="0"/>
                      <a:ext cx="5400675" cy="4934585"/>
                    </a:xfrm>
                    <a:prstGeom prst="rect">
                      <a:avLst/>
                    </a:prstGeom>
                  </pic:spPr>
                </pic:pic>
              </a:graphicData>
            </a:graphic>
          </wp:inline>
        </w:drawing>
      </w:r>
    </w:p>
    <w:p w14:paraId="04A1E31F" w14:textId="77777777" w:rsidR="00631C53" w:rsidRPr="00480CE0" w:rsidRDefault="00631C53" w:rsidP="00631C53">
      <w:pPr>
        <w:rPr>
          <w:rFonts w:cs="Arial"/>
          <w:szCs w:val="26"/>
        </w:rPr>
      </w:pPr>
      <w:r w:rsidRPr="00480CE0">
        <w:rPr>
          <w:rFonts w:cs="Arial"/>
          <w:szCs w:val="26"/>
        </w:rPr>
        <w:t xml:space="preserve">Joonis 1.2 </w:t>
      </w:r>
      <w:proofErr w:type="spellStart"/>
      <w:r w:rsidRPr="00480CE0">
        <w:rPr>
          <w:rFonts w:cs="Arial"/>
          <w:szCs w:val="26"/>
        </w:rPr>
        <w:t>Õngu</w:t>
      </w:r>
      <w:proofErr w:type="spellEnd"/>
      <w:r w:rsidRPr="00480CE0">
        <w:rPr>
          <w:rFonts w:cs="Arial"/>
          <w:szCs w:val="26"/>
        </w:rPr>
        <w:t xml:space="preserve"> raba taastamisala 1900. aasta üheverstasel kaardil</w:t>
      </w:r>
    </w:p>
    <w:p w14:paraId="2C18F2DA" w14:textId="77777777" w:rsidR="00A01141" w:rsidRPr="00480CE0" w:rsidRDefault="00A01141" w:rsidP="00A01141">
      <w:pPr>
        <w:rPr>
          <w:rFonts w:cs="Arial"/>
          <w:szCs w:val="26"/>
        </w:rPr>
      </w:pPr>
    </w:p>
    <w:p w14:paraId="54297075" w14:textId="0980F677" w:rsidR="00A01141" w:rsidRPr="00480CE0" w:rsidRDefault="00A01141" w:rsidP="00A01141">
      <w:pPr>
        <w:rPr>
          <w:rFonts w:cs="Arial"/>
          <w:szCs w:val="26"/>
        </w:rPr>
      </w:pPr>
      <w:r w:rsidRPr="00480CE0">
        <w:rPr>
          <w:rFonts w:cs="Arial"/>
          <w:szCs w:val="26"/>
        </w:rPr>
        <w:t xml:space="preserve">1900. a üheverstasel kaardil ei ole märgitud </w:t>
      </w:r>
      <w:proofErr w:type="spellStart"/>
      <w:r w:rsidRPr="00480CE0">
        <w:rPr>
          <w:rFonts w:cs="Arial"/>
          <w:szCs w:val="26"/>
        </w:rPr>
        <w:t>Õngu</w:t>
      </w:r>
      <w:proofErr w:type="spellEnd"/>
      <w:r w:rsidRPr="00480CE0">
        <w:rPr>
          <w:rFonts w:cs="Arial"/>
          <w:szCs w:val="26"/>
        </w:rPr>
        <w:t xml:space="preserve"> raba ja Tihu järve taastamisalale ühtegi kuivenduskraavi (joonised 1.2 ja 1.3). Samuti pole kuivenduskraave kantud ka 1915.</w:t>
      </w:r>
      <w:r w:rsidR="00542B15" w:rsidRPr="00480CE0">
        <w:rPr>
          <w:rFonts w:cs="Arial"/>
          <w:szCs w:val="26"/>
        </w:rPr>
        <w:t> </w:t>
      </w:r>
      <w:r w:rsidRPr="00480CE0">
        <w:rPr>
          <w:rFonts w:cs="Arial"/>
          <w:szCs w:val="26"/>
        </w:rPr>
        <w:t xml:space="preserve">aasta kaheverstasele kaardile. Arvestades maapinna reljeefi </w:t>
      </w:r>
      <w:proofErr w:type="spellStart"/>
      <w:r w:rsidRPr="00480CE0">
        <w:rPr>
          <w:rFonts w:cs="Arial"/>
          <w:szCs w:val="26"/>
        </w:rPr>
        <w:t>Õngu</w:t>
      </w:r>
      <w:proofErr w:type="spellEnd"/>
      <w:r w:rsidRPr="00480CE0">
        <w:rPr>
          <w:rFonts w:cs="Arial"/>
          <w:szCs w:val="26"/>
        </w:rPr>
        <w:t xml:space="preserve"> raba taastamisalal, siis võib eeldada, et enne kuivenduskraavide rajamist taastamisalale, on vesi liikunud samuti rabas põhja suunas mööda maapinna madalamaid osasid, mis ühtivad </w:t>
      </w:r>
      <w:r w:rsidRPr="00480CE0">
        <w:rPr>
          <w:rFonts w:cs="Arial"/>
          <w:szCs w:val="26"/>
        </w:rPr>
        <w:lastRenderedPageBreak/>
        <w:t xml:space="preserve">suures pildis Vanajõe (K-16) ja K-1 asukohtadega. Raba keskosa moodustab kõrgendik, kus vesi on liikunud vabalt raba madalamatesse osadesse. </w:t>
      </w:r>
    </w:p>
    <w:p w14:paraId="3D64900F" w14:textId="77777777" w:rsidR="00A01141" w:rsidRPr="00480CE0" w:rsidRDefault="00A01141" w:rsidP="00A01141">
      <w:pPr>
        <w:rPr>
          <w:rFonts w:cs="Arial"/>
          <w:szCs w:val="26"/>
        </w:rPr>
      </w:pPr>
    </w:p>
    <w:p w14:paraId="55F7538F" w14:textId="258D3293" w:rsidR="00A01141" w:rsidRPr="00480CE0" w:rsidRDefault="00A01141" w:rsidP="00A01141">
      <w:pPr>
        <w:rPr>
          <w:rFonts w:cs="Arial"/>
          <w:szCs w:val="26"/>
        </w:rPr>
      </w:pPr>
      <w:r w:rsidRPr="00480CE0">
        <w:rPr>
          <w:rFonts w:cs="Arial"/>
          <w:szCs w:val="26"/>
        </w:rPr>
        <w:t>Eeldatavalt on Kolm</w:t>
      </w:r>
      <w:r w:rsidR="00F66A50" w:rsidRPr="00480CE0">
        <w:rPr>
          <w:rFonts w:cs="Arial"/>
          <w:szCs w:val="26"/>
        </w:rPr>
        <w:t>anda</w:t>
      </w:r>
      <w:r w:rsidRPr="00480CE0">
        <w:rPr>
          <w:rFonts w:cs="Arial"/>
          <w:szCs w:val="26"/>
        </w:rPr>
        <w:t xml:space="preserve"> järv vee väljavool olnud samas suunas nagu välitöödel tuvastati – järve </w:t>
      </w:r>
      <w:r w:rsidR="00DC61A6" w:rsidRPr="00480CE0">
        <w:rPr>
          <w:rFonts w:cs="Arial"/>
          <w:szCs w:val="26"/>
        </w:rPr>
        <w:t xml:space="preserve">lõunaosast suunaga Keskmise järve suunas. Loodusliku väljavoolusuunaga kattuvalt on alale rajatud </w:t>
      </w:r>
      <w:r w:rsidR="009B6AD7" w:rsidRPr="00480CE0">
        <w:rPr>
          <w:rFonts w:cs="Arial"/>
          <w:szCs w:val="26"/>
        </w:rPr>
        <w:t xml:space="preserve">täiendav kuivenduskraav (kraav K-17). </w:t>
      </w:r>
      <w:r w:rsidR="006D6B37" w:rsidRPr="00480CE0">
        <w:rPr>
          <w:rFonts w:cs="Arial"/>
          <w:szCs w:val="26"/>
        </w:rPr>
        <w:t>Järve vee juurdevool toimub põhja- ja lääneküljest, kus vesi liigub kas mööda ma</w:t>
      </w:r>
      <w:r w:rsidR="0043560E" w:rsidRPr="00480CE0">
        <w:rPr>
          <w:rFonts w:cs="Arial"/>
          <w:szCs w:val="26"/>
        </w:rPr>
        <w:t>a</w:t>
      </w:r>
      <w:r w:rsidR="006D6B37" w:rsidRPr="00480CE0">
        <w:rPr>
          <w:rFonts w:cs="Arial"/>
          <w:szCs w:val="26"/>
        </w:rPr>
        <w:t>pinda (kirde- ja lääneosas</w:t>
      </w:r>
      <w:r w:rsidR="0025249A" w:rsidRPr="00480CE0">
        <w:rPr>
          <w:rFonts w:cs="Arial"/>
          <w:szCs w:val="26"/>
        </w:rPr>
        <w:t xml:space="preserve">) ning põhjasuunast mööda kraavi K-3, mis on küll olulises osas kinni kasvanud, kuid toimib siiski ka veejuhina. </w:t>
      </w:r>
    </w:p>
    <w:p w14:paraId="2A0376B7" w14:textId="77777777" w:rsidR="003B5760" w:rsidRPr="00480CE0" w:rsidRDefault="003B5760" w:rsidP="00A01141">
      <w:pPr>
        <w:rPr>
          <w:rFonts w:cs="Arial"/>
          <w:szCs w:val="26"/>
        </w:rPr>
      </w:pPr>
    </w:p>
    <w:p w14:paraId="0C4D7310" w14:textId="77777777" w:rsidR="00A01141" w:rsidRPr="00480CE0" w:rsidRDefault="00A01141" w:rsidP="00A01141">
      <w:pPr>
        <w:rPr>
          <w:rFonts w:cs="Arial"/>
          <w:szCs w:val="26"/>
        </w:rPr>
      </w:pPr>
      <w:r w:rsidRPr="00480CE0">
        <w:rPr>
          <w:noProof/>
        </w:rPr>
        <w:drawing>
          <wp:inline distT="0" distB="0" distL="0" distR="0" wp14:anchorId="2D284B83" wp14:editId="7DE5AEBD">
            <wp:extent cx="5400675" cy="5102860"/>
            <wp:effectExtent l="0" t="0" r="9525" b="254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a:blip r:embed="rId12"/>
                    <a:stretch>
                      <a:fillRect/>
                    </a:stretch>
                  </pic:blipFill>
                  <pic:spPr>
                    <a:xfrm>
                      <a:off x="0" y="0"/>
                      <a:ext cx="5400675" cy="5102860"/>
                    </a:xfrm>
                    <a:prstGeom prst="rect">
                      <a:avLst/>
                    </a:prstGeom>
                  </pic:spPr>
                </pic:pic>
              </a:graphicData>
            </a:graphic>
          </wp:inline>
        </w:drawing>
      </w:r>
    </w:p>
    <w:p w14:paraId="1243E5B0" w14:textId="77777777" w:rsidR="00A01141" w:rsidRPr="00480CE0" w:rsidRDefault="00A01141" w:rsidP="00A01141">
      <w:pPr>
        <w:rPr>
          <w:rFonts w:cs="Arial"/>
          <w:szCs w:val="26"/>
        </w:rPr>
      </w:pPr>
      <w:r w:rsidRPr="00480CE0">
        <w:rPr>
          <w:rFonts w:cs="Arial"/>
          <w:szCs w:val="26"/>
        </w:rPr>
        <w:t xml:space="preserve">Joonis 1.3 Tihu järve taastamisala 1900. aasta üheverstasel kaardil </w:t>
      </w:r>
    </w:p>
    <w:p w14:paraId="51CF3F3E" w14:textId="77777777" w:rsidR="00A01141" w:rsidRPr="00480CE0" w:rsidRDefault="00A01141" w:rsidP="00A01141">
      <w:pPr>
        <w:rPr>
          <w:rFonts w:cs="Arial"/>
          <w:szCs w:val="26"/>
        </w:rPr>
      </w:pPr>
    </w:p>
    <w:p w14:paraId="16BA111B" w14:textId="584CB24A" w:rsidR="00A01141" w:rsidRPr="00480CE0" w:rsidRDefault="00A01141" w:rsidP="00A01141">
      <w:pPr>
        <w:rPr>
          <w:rFonts w:cs="Arial"/>
          <w:szCs w:val="26"/>
        </w:rPr>
      </w:pPr>
      <w:r w:rsidRPr="00480CE0">
        <w:rPr>
          <w:rFonts w:cs="Arial"/>
          <w:szCs w:val="26"/>
        </w:rPr>
        <w:t>Ajaloolistelt kaartidelt nähtub, et Tihu järve pindala on olnud arvestatavalt suurem võrreldes praeguse olukorraga. Järvel puudus enne kuivenduskraavide (K-29 ja K-30) rajamist konkreetne väljavool ning võib eeldada, et järve väljavool toimus enne kuivendamist sarnaselt Kolma</w:t>
      </w:r>
      <w:r w:rsidR="00863D87" w:rsidRPr="00480CE0">
        <w:rPr>
          <w:rFonts w:cs="Arial"/>
          <w:szCs w:val="26"/>
        </w:rPr>
        <w:t>ndale</w:t>
      </w:r>
      <w:r w:rsidRPr="00480CE0">
        <w:rPr>
          <w:rFonts w:cs="Arial"/>
          <w:szCs w:val="26"/>
        </w:rPr>
        <w:t xml:space="preserve"> järvele, voolates ilma kindla sängita järvest lõunasse madalamale alale. </w:t>
      </w:r>
    </w:p>
    <w:p w14:paraId="7B2EFBA4" w14:textId="77777777" w:rsidR="00A01141" w:rsidRPr="00480CE0" w:rsidRDefault="00A01141" w:rsidP="00A01141">
      <w:pPr>
        <w:rPr>
          <w:highlight w:val="yellow"/>
        </w:rPr>
      </w:pPr>
    </w:p>
    <w:p w14:paraId="7505F839" w14:textId="77777777" w:rsidR="003B5760" w:rsidRPr="00480CE0" w:rsidRDefault="003B5760" w:rsidP="00A01141">
      <w:pPr>
        <w:rPr>
          <w:highlight w:val="yellow"/>
        </w:rPr>
      </w:pPr>
    </w:p>
    <w:p w14:paraId="7B56B105" w14:textId="77777777" w:rsidR="003B5760" w:rsidRPr="00480CE0" w:rsidRDefault="003B5760" w:rsidP="00A01141">
      <w:pPr>
        <w:rPr>
          <w:highlight w:val="yellow"/>
        </w:rPr>
      </w:pPr>
    </w:p>
    <w:p w14:paraId="5478C3AE" w14:textId="77777777" w:rsidR="00A01141" w:rsidRPr="00480CE0" w:rsidRDefault="00A01141" w:rsidP="00A01141">
      <w:pPr>
        <w:pStyle w:val="Pealkiri2"/>
      </w:pPr>
      <w:bookmarkStart w:id="7" w:name="_Toc77848335"/>
      <w:bookmarkStart w:id="8" w:name="_Toc160530619"/>
      <w:r w:rsidRPr="00480CE0">
        <w:lastRenderedPageBreak/>
        <w:t>Taastamisala valgala ja kuivendamise mõju</w:t>
      </w:r>
      <w:bookmarkEnd w:id="7"/>
      <w:bookmarkEnd w:id="8"/>
    </w:p>
    <w:p w14:paraId="37F7C2DA" w14:textId="77777777" w:rsidR="00A01141" w:rsidRPr="00480CE0" w:rsidRDefault="00A01141" w:rsidP="00A01141"/>
    <w:p w14:paraId="36FAFA77" w14:textId="77777777" w:rsidR="00A01141" w:rsidRPr="00480CE0" w:rsidRDefault="00A01141" w:rsidP="00A01141">
      <w:r w:rsidRPr="00480CE0">
        <w:t xml:space="preserve">Taastamisalal olevad kraavid on eeldatavalt rajatud 20. sajandi esimeses pooles, 1946. aasta </w:t>
      </w:r>
      <w:proofErr w:type="spellStart"/>
      <w:r w:rsidRPr="00480CE0">
        <w:t>topokaardil</w:t>
      </w:r>
      <w:proofErr w:type="spellEnd"/>
      <w:r w:rsidRPr="00480CE0">
        <w:t xml:space="preserve"> on nähtavad kõik taastamisalal olevad kuivenduskraavid. </w:t>
      </w:r>
      <w:proofErr w:type="spellStart"/>
      <w:r w:rsidRPr="00480CE0">
        <w:t>Õngu</w:t>
      </w:r>
      <w:proofErr w:type="spellEnd"/>
      <w:r w:rsidRPr="00480CE0">
        <w:t xml:space="preserve"> raba on kraavituse mõjul põhjaosas tugevalt mõjutatud kuivendamisega, kuid Tihu looduskaitseala kaitsekorralduskavas on hinnatud ala siiski taastumisvõimeliseks rabaks. Kuna raba servas asuvate kraavidega on kohati sulgetud raba keskosas asuvad madalad kraavid, siis tugevam kuivendamise mõju on eelkõige raba servaaladel toimivate kraavide ümbruses. </w:t>
      </w:r>
    </w:p>
    <w:p w14:paraId="556775D4" w14:textId="77777777" w:rsidR="00A01141" w:rsidRPr="00480CE0" w:rsidRDefault="00A01141" w:rsidP="00A01141"/>
    <w:p w14:paraId="7D20349B" w14:textId="77777777" w:rsidR="00A01141" w:rsidRPr="00480CE0" w:rsidRDefault="00A01141" w:rsidP="00A01141">
      <w:r w:rsidRPr="00480CE0">
        <w:rPr>
          <w:noProof/>
        </w:rPr>
        <w:drawing>
          <wp:inline distT="0" distB="0" distL="0" distR="0" wp14:anchorId="6F6D73CE" wp14:editId="55009C72">
            <wp:extent cx="5400675" cy="4941570"/>
            <wp:effectExtent l="0" t="0" r="9525" b="0"/>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13"/>
                    <a:stretch>
                      <a:fillRect/>
                    </a:stretch>
                  </pic:blipFill>
                  <pic:spPr>
                    <a:xfrm>
                      <a:off x="0" y="0"/>
                      <a:ext cx="5400675" cy="4941570"/>
                    </a:xfrm>
                    <a:prstGeom prst="rect">
                      <a:avLst/>
                    </a:prstGeom>
                  </pic:spPr>
                </pic:pic>
              </a:graphicData>
            </a:graphic>
          </wp:inline>
        </w:drawing>
      </w:r>
    </w:p>
    <w:p w14:paraId="578F2268" w14:textId="77777777" w:rsidR="00A01141" w:rsidRPr="00480CE0" w:rsidRDefault="00A01141" w:rsidP="00A01141">
      <w:r w:rsidRPr="00480CE0">
        <w:t xml:space="preserve">Joonis 1.4 </w:t>
      </w:r>
      <w:proofErr w:type="spellStart"/>
      <w:r w:rsidRPr="00480CE0">
        <w:t>Õngu</w:t>
      </w:r>
      <w:proofErr w:type="spellEnd"/>
      <w:r w:rsidRPr="00480CE0">
        <w:t xml:space="preserve"> raba taastamisala 1946. aasta NSVL </w:t>
      </w:r>
      <w:proofErr w:type="spellStart"/>
      <w:r w:rsidRPr="00480CE0">
        <w:t>topokaardil</w:t>
      </w:r>
      <w:proofErr w:type="spellEnd"/>
    </w:p>
    <w:p w14:paraId="2927D29D" w14:textId="77777777" w:rsidR="00A01141" w:rsidRPr="00480CE0" w:rsidRDefault="00A01141" w:rsidP="00A01141"/>
    <w:p w14:paraId="77C79AE9" w14:textId="77777777" w:rsidR="00A01141" w:rsidRPr="00480CE0" w:rsidRDefault="00A01141" w:rsidP="00A01141">
      <w:r w:rsidRPr="00480CE0">
        <w:t>Taastamisalal asuvatest järvedest on kõige suurem kuivendamise mõju avaldunud Tihu järvele, kus võrreldes ajalooliste kaartidega on järve veepeegli pindala märgatavalt vähenenud. Võrreldes omavahel 1900. aasta ja 1946. aasta kaarte, on järve pindala vähenenud eelkõige järve lõunaosas. Taastamistööde aegne järv on võrreldes 1946. aasta olukorraga veel suuremas mahus kuivenenud ja kinni kasvanud. Järvede äärtesse on kinni kasvamise tulemusel tekkinud õõtsiksood.</w:t>
      </w:r>
    </w:p>
    <w:p w14:paraId="3F8EE098" w14:textId="77777777" w:rsidR="00A01141" w:rsidRPr="00480CE0" w:rsidRDefault="00A01141" w:rsidP="00A01141">
      <w:r w:rsidRPr="00480CE0">
        <w:rPr>
          <w:noProof/>
        </w:rPr>
        <w:lastRenderedPageBreak/>
        <w:drawing>
          <wp:inline distT="0" distB="0" distL="0" distR="0" wp14:anchorId="137EAFF0" wp14:editId="7E303A96">
            <wp:extent cx="5400675" cy="5138420"/>
            <wp:effectExtent l="0" t="0" r="9525" b="5080"/>
            <wp:docPr id="6" name="Picture 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ap&#10;&#10;Description automatically generated"/>
                    <pic:cNvPicPr/>
                  </pic:nvPicPr>
                  <pic:blipFill>
                    <a:blip r:embed="rId14"/>
                    <a:stretch>
                      <a:fillRect/>
                    </a:stretch>
                  </pic:blipFill>
                  <pic:spPr>
                    <a:xfrm>
                      <a:off x="0" y="0"/>
                      <a:ext cx="5400675" cy="5138420"/>
                    </a:xfrm>
                    <a:prstGeom prst="rect">
                      <a:avLst/>
                    </a:prstGeom>
                  </pic:spPr>
                </pic:pic>
              </a:graphicData>
            </a:graphic>
          </wp:inline>
        </w:drawing>
      </w:r>
    </w:p>
    <w:p w14:paraId="7BD34D7B" w14:textId="31692B10" w:rsidR="00E54A69" w:rsidRPr="00480CE0" w:rsidRDefault="00A01141" w:rsidP="00E54A69">
      <w:r w:rsidRPr="00480CE0">
        <w:t xml:space="preserve">Joonis 1.5 Tihu järve taastamisala 1946. aasta NSVL </w:t>
      </w:r>
      <w:proofErr w:type="spellStart"/>
      <w:r w:rsidRPr="00480CE0">
        <w:t>topokaardil</w:t>
      </w:r>
      <w:proofErr w:type="spellEnd"/>
    </w:p>
    <w:p w14:paraId="45DFE78D" w14:textId="46D683F1" w:rsidR="00724452" w:rsidRPr="00480CE0" w:rsidRDefault="00724452" w:rsidP="004A4DC9"/>
    <w:p w14:paraId="04DE470A" w14:textId="545A3BC8" w:rsidR="004D35B7" w:rsidRPr="00480CE0" w:rsidRDefault="004D35B7" w:rsidP="004A4DC9"/>
    <w:p w14:paraId="35FAB785" w14:textId="77777777" w:rsidR="00B4530F" w:rsidRPr="00480CE0" w:rsidRDefault="00B4530F" w:rsidP="00B4530F">
      <w:pPr>
        <w:pStyle w:val="Pealkiri1"/>
        <w:keepNext w:val="0"/>
        <w:pageBreakBefore/>
        <w:jc w:val="left"/>
      </w:pPr>
      <w:bookmarkStart w:id="9" w:name="_Toc160530620"/>
      <w:r w:rsidRPr="00480CE0">
        <w:lastRenderedPageBreak/>
        <w:t>Tehtud uurimistööd</w:t>
      </w:r>
      <w:bookmarkEnd w:id="9"/>
    </w:p>
    <w:p w14:paraId="6E5F3EE2" w14:textId="77777777" w:rsidR="00B4530F" w:rsidRPr="00480CE0" w:rsidRDefault="00B4530F" w:rsidP="00B4530F"/>
    <w:p w14:paraId="56FC6594" w14:textId="77777777" w:rsidR="00B4530F" w:rsidRPr="00480CE0" w:rsidRDefault="00B4530F" w:rsidP="00B4530F">
      <w:pPr>
        <w:pStyle w:val="Pealkiri2"/>
      </w:pPr>
      <w:bookmarkStart w:id="10" w:name="_Toc74581036"/>
      <w:bookmarkStart w:id="11" w:name="_Toc160530621"/>
      <w:r w:rsidRPr="00480CE0">
        <w:t>Maaparandussüsteemi tehniline seisukord</w:t>
      </w:r>
      <w:bookmarkEnd w:id="10"/>
      <w:bookmarkEnd w:id="11"/>
    </w:p>
    <w:p w14:paraId="2BD1B3D0" w14:textId="77777777" w:rsidR="00B4530F" w:rsidRPr="00480CE0" w:rsidRDefault="00B4530F" w:rsidP="00B4530F"/>
    <w:p w14:paraId="7A27808D" w14:textId="20881B86" w:rsidR="00607B12" w:rsidRPr="00480CE0" w:rsidRDefault="00607B12" w:rsidP="00607B12">
      <w:bookmarkStart w:id="12" w:name="_Toc74581037"/>
      <w:r w:rsidRPr="00480CE0">
        <w:t xml:space="preserve">Läbi viidud välitöödel selgus, et valdavalt on taastamisalal asuvad kraavid amortiseerunud ning taastamisala lääneosas peamiselt kinnikasvanud. </w:t>
      </w:r>
      <w:bookmarkStart w:id="13" w:name="_Hlk38889779"/>
      <w:proofErr w:type="spellStart"/>
      <w:r w:rsidRPr="00480CE0">
        <w:t>Õngu</w:t>
      </w:r>
      <w:proofErr w:type="spellEnd"/>
      <w:r w:rsidRPr="00480CE0">
        <w:t xml:space="preserve"> raba ja Tihu järve taastamisala kraavivõrgu paiknemine on toodud graafilisel lisal 1/</w:t>
      </w:r>
      <w:r w:rsidR="00DD597F" w:rsidRPr="00480CE0">
        <w:t>19</w:t>
      </w:r>
      <w:r w:rsidRPr="00480CE0">
        <w:t xml:space="preserve"> ja 2/</w:t>
      </w:r>
      <w:r w:rsidR="00DD597F" w:rsidRPr="00480CE0">
        <w:t>19</w:t>
      </w:r>
      <w:r w:rsidRPr="00480CE0">
        <w:t xml:space="preserve"> ning mõõdistatud kraavide pikiprofiilid graafilistel lisadel 3/</w:t>
      </w:r>
      <w:r w:rsidR="00DD597F" w:rsidRPr="00480CE0">
        <w:t>19</w:t>
      </w:r>
      <w:r w:rsidRPr="00480CE0">
        <w:t xml:space="preserve"> – 6/</w:t>
      </w:r>
      <w:r w:rsidR="00DD597F" w:rsidRPr="00480CE0">
        <w:t>19</w:t>
      </w:r>
      <w:r w:rsidRPr="00480CE0">
        <w:t>. Kraavide parameetrid on esitatud tabelis 2.1.</w:t>
      </w:r>
    </w:p>
    <w:p w14:paraId="587B9C67" w14:textId="77777777" w:rsidR="00607B12" w:rsidRPr="00480CE0" w:rsidRDefault="00607B12" w:rsidP="00607B12"/>
    <w:p w14:paraId="192C0CF0" w14:textId="77777777" w:rsidR="00607B12" w:rsidRPr="00480CE0" w:rsidRDefault="00607B12" w:rsidP="00607B12">
      <w:r w:rsidRPr="00480CE0">
        <w:t xml:space="preserve">Taastamisalal olevad kraavid on valdavalt madalad ja kitsad, keskmine sügavus läänepoolsetel kraavidel on 0,2 – 1,0 m ning laius 1,0 – 2,0 m, idapoolsed kraavid on keskmiselt 0,7 – 1,2 m sügavused ning kuni 4,0 m laiused. Kraavide seisukord on varieeruv – valdavalt on madalamad kraavid pea kogu ulatuses kinnikasvanud ning looduses raskesti tuvastatavad, sügavamad kraavid on amortiseerunud, kuid lõiguti ka funktsioneerivad. Suurem osa kraavidest oli teostatud välitööde ajal kuivad või vähese veega. </w:t>
      </w:r>
    </w:p>
    <w:p w14:paraId="49F90DC8" w14:textId="77777777" w:rsidR="00607B12" w:rsidRPr="00480CE0" w:rsidRDefault="00607B12" w:rsidP="00607B12"/>
    <w:p w14:paraId="72928D24" w14:textId="77777777" w:rsidR="00607B12" w:rsidRPr="00480CE0" w:rsidRDefault="00607B12" w:rsidP="00607B12">
      <w:r w:rsidRPr="00480CE0">
        <w:t>Tabel 2.1 Taastamisala kraavide keskmised parameetrid</w:t>
      </w:r>
    </w:p>
    <w:p w14:paraId="7B3D95F6" w14:textId="77777777" w:rsidR="00607B12" w:rsidRPr="00480CE0" w:rsidRDefault="00607B12" w:rsidP="00607B12"/>
    <w:tbl>
      <w:tblPr>
        <w:tblW w:w="8500" w:type="dxa"/>
        <w:tblCellMar>
          <w:left w:w="70" w:type="dxa"/>
          <w:right w:w="70" w:type="dxa"/>
        </w:tblCellMar>
        <w:tblLook w:val="04A0" w:firstRow="1" w:lastRow="0" w:firstColumn="1" w:lastColumn="0" w:noHBand="0" w:noVBand="1"/>
      </w:tblPr>
      <w:tblGrid>
        <w:gridCol w:w="960"/>
        <w:gridCol w:w="1400"/>
        <w:gridCol w:w="960"/>
        <w:gridCol w:w="1240"/>
        <w:gridCol w:w="1160"/>
        <w:gridCol w:w="960"/>
        <w:gridCol w:w="1820"/>
      </w:tblGrid>
      <w:tr w:rsidR="00480CE0" w:rsidRPr="00480CE0" w14:paraId="172D2C4E" w14:textId="77777777" w:rsidTr="003B5760">
        <w:trPr>
          <w:trHeight w:val="63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AEF030" w14:textId="77777777" w:rsidR="00607B12" w:rsidRPr="00480CE0" w:rsidRDefault="00607B12" w:rsidP="0074472D">
            <w:pPr>
              <w:jc w:val="center"/>
              <w:rPr>
                <w:lang w:eastAsia="et-EE"/>
              </w:rPr>
            </w:pPr>
            <w:r w:rsidRPr="00480CE0">
              <w:rPr>
                <w:lang w:eastAsia="et-EE"/>
              </w:rPr>
              <w:t>Jrk nr</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4641119E" w14:textId="77777777" w:rsidR="00607B12" w:rsidRPr="00480CE0" w:rsidRDefault="00607B12" w:rsidP="0074472D">
            <w:pPr>
              <w:jc w:val="center"/>
              <w:rPr>
                <w:lang w:eastAsia="et-EE"/>
              </w:rPr>
            </w:pPr>
            <w:r w:rsidRPr="00480CE0">
              <w:rPr>
                <w:lang w:eastAsia="et-EE"/>
              </w:rPr>
              <w:t>Kraavi tähis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94DAC5F" w14:textId="77777777" w:rsidR="00607B12" w:rsidRPr="00480CE0" w:rsidRDefault="00607B12" w:rsidP="0074472D">
            <w:pPr>
              <w:jc w:val="center"/>
              <w:rPr>
                <w:lang w:eastAsia="et-EE"/>
              </w:rPr>
            </w:pPr>
            <w:r w:rsidRPr="00480CE0">
              <w:rPr>
                <w:lang w:eastAsia="et-EE"/>
              </w:rPr>
              <w:t>Pikkus, m</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43DA8769" w14:textId="77777777" w:rsidR="00607B12" w:rsidRPr="00480CE0" w:rsidRDefault="00607B12" w:rsidP="0074472D">
            <w:pPr>
              <w:jc w:val="center"/>
              <w:rPr>
                <w:lang w:eastAsia="et-EE"/>
              </w:rPr>
            </w:pPr>
            <w:r w:rsidRPr="00480CE0">
              <w:rPr>
                <w:lang w:eastAsia="et-EE"/>
              </w:rPr>
              <w:t>Keskmine sügavus, m</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3189AB40" w14:textId="77777777" w:rsidR="00607B12" w:rsidRPr="00480CE0" w:rsidRDefault="00607B12" w:rsidP="0074472D">
            <w:pPr>
              <w:jc w:val="center"/>
              <w:rPr>
                <w:lang w:eastAsia="et-EE"/>
              </w:rPr>
            </w:pPr>
            <w:r w:rsidRPr="00480CE0">
              <w:rPr>
                <w:lang w:eastAsia="et-EE"/>
              </w:rPr>
              <w:t>Laius pealt,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97B8381" w14:textId="77777777" w:rsidR="00607B12" w:rsidRPr="00480CE0" w:rsidRDefault="00607B12" w:rsidP="0074472D">
            <w:pPr>
              <w:jc w:val="center"/>
              <w:rPr>
                <w:lang w:eastAsia="et-EE"/>
              </w:rPr>
            </w:pPr>
            <w:r w:rsidRPr="00480CE0">
              <w:rPr>
                <w:lang w:eastAsia="et-EE"/>
              </w:rPr>
              <w:t>Kraavi tüüp</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14:paraId="6270A9C1" w14:textId="77777777" w:rsidR="00607B12" w:rsidRPr="00480CE0" w:rsidRDefault="00607B12" w:rsidP="0074472D">
            <w:pPr>
              <w:jc w:val="center"/>
              <w:rPr>
                <w:lang w:eastAsia="et-EE"/>
              </w:rPr>
            </w:pPr>
            <w:r w:rsidRPr="00480CE0">
              <w:rPr>
                <w:lang w:eastAsia="et-EE"/>
              </w:rPr>
              <w:t>Märkus</w:t>
            </w:r>
          </w:p>
        </w:tc>
      </w:tr>
      <w:tr w:rsidR="00480CE0" w:rsidRPr="00480CE0" w14:paraId="5C4E7EFA"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B0961FC" w14:textId="77777777" w:rsidR="00607B12" w:rsidRPr="00480CE0" w:rsidRDefault="00607B12" w:rsidP="0074472D">
            <w:pPr>
              <w:jc w:val="center"/>
              <w:rPr>
                <w:lang w:eastAsia="et-EE"/>
              </w:rPr>
            </w:pPr>
            <w:r w:rsidRPr="00480CE0">
              <w:rPr>
                <w:lang w:eastAsia="et-EE"/>
              </w:rPr>
              <w:t>1</w:t>
            </w:r>
          </w:p>
        </w:tc>
        <w:tc>
          <w:tcPr>
            <w:tcW w:w="1400" w:type="dxa"/>
            <w:tcBorders>
              <w:top w:val="nil"/>
              <w:left w:val="nil"/>
              <w:bottom w:val="single" w:sz="4" w:space="0" w:color="auto"/>
              <w:right w:val="single" w:sz="4" w:space="0" w:color="auto"/>
            </w:tcBorders>
            <w:shd w:val="clear" w:color="auto" w:fill="auto"/>
            <w:noWrap/>
            <w:vAlign w:val="center"/>
            <w:hideMark/>
          </w:tcPr>
          <w:p w14:paraId="7200DC7B" w14:textId="77777777" w:rsidR="00607B12" w:rsidRPr="00480CE0" w:rsidRDefault="00607B12" w:rsidP="0074472D">
            <w:pPr>
              <w:jc w:val="center"/>
              <w:rPr>
                <w:lang w:eastAsia="et-EE"/>
              </w:rPr>
            </w:pPr>
            <w:r w:rsidRPr="00480CE0">
              <w:rPr>
                <w:lang w:eastAsia="et-EE"/>
              </w:rPr>
              <w:t>K-1</w:t>
            </w:r>
          </w:p>
        </w:tc>
        <w:tc>
          <w:tcPr>
            <w:tcW w:w="960" w:type="dxa"/>
            <w:tcBorders>
              <w:top w:val="nil"/>
              <w:left w:val="nil"/>
              <w:bottom w:val="single" w:sz="4" w:space="0" w:color="auto"/>
              <w:right w:val="single" w:sz="4" w:space="0" w:color="auto"/>
            </w:tcBorders>
            <w:shd w:val="clear" w:color="auto" w:fill="auto"/>
            <w:noWrap/>
            <w:vAlign w:val="center"/>
            <w:hideMark/>
          </w:tcPr>
          <w:p w14:paraId="26175604" w14:textId="77777777" w:rsidR="00607B12" w:rsidRPr="00480CE0" w:rsidRDefault="00607B12" w:rsidP="0074472D">
            <w:pPr>
              <w:jc w:val="center"/>
              <w:rPr>
                <w:lang w:eastAsia="et-EE"/>
              </w:rPr>
            </w:pPr>
            <w:r w:rsidRPr="00480CE0">
              <w:rPr>
                <w:lang w:eastAsia="et-EE"/>
              </w:rPr>
              <w:t>3 400</w:t>
            </w:r>
          </w:p>
        </w:tc>
        <w:tc>
          <w:tcPr>
            <w:tcW w:w="1240" w:type="dxa"/>
            <w:tcBorders>
              <w:top w:val="nil"/>
              <w:left w:val="nil"/>
              <w:bottom w:val="single" w:sz="4" w:space="0" w:color="auto"/>
              <w:right w:val="single" w:sz="4" w:space="0" w:color="auto"/>
            </w:tcBorders>
            <w:shd w:val="clear" w:color="auto" w:fill="auto"/>
            <w:noWrap/>
            <w:vAlign w:val="center"/>
            <w:hideMark/>
          </w:tcPr>
          <w:p w14:paraId="684BB0B1" w14:textId="77777777" w:rsidR="00607B12" w:rsidRPr="00480CE0" w:rsidRDefault="00607B12" w:rsidP="0074472D">
            <w:pPr>
              <w:jc w:val="center"/>
              <w:rPr>
                <w:lang w:eastAsia="et-EE"/>
              </w:rPr>
            </w:pPr>
            <w:r w:rsidRPr="00480CE0">
              <w:rPr>
                <w:lang w:eastAsia="et-EE"/>
              </w:rPr>
              <w:t>0,8…1,0</w:t>
            </w:r>
          </w:p>
        </w:tc>
        <w:tc>
          <w:tcPr>
            <w:tcW w:w="1160" w:type="dxa"/>
            <w:tcBorders>
              <w:top w:val="nil"/>
              <w:left w:val="nil"/>
              <w:bottom w:val="single" w:sz="4" w:space="0" w:color="auto"/>
              <w:right w:val="single" w:sz="4" w:space="0" w:color="auto"/>
            </w:tcBorders>
            <w:shd w:val="clear" w:color="auto" w:fill="auto"/>
            <w:noWrap/>
            <w:vAlign w:val="center"/>
            <w:hideMark/>
          </w:tcPr>
          <w:p w14:paraId="3AC65CF4" w14:textId="77777777" w:rsidR="00607B12" w:rsidRPr="00480CE0" w:rsidRDefault="00607B12" w:rsidP="0074472D">
            <w:pPr>
              <w:jc w:val="center"/>
              <w:rPr>
                <w:lang w:eastAsia="et-EE"/>
              </w:rPr>
            </w:pPr>
            <w:r w:rsidRPr="00480CE0">
              <w:rPr>
                <w:lang w:eastAsia="et-EE"/>
              </w:rPr>
              <w:t>2,5…3,5</w:t>
            </w:r>
          </w:p>
        </w:tc>
        <w:tc>
          <w:tcPr>
            <w:tcW w:w="960" w:type="dxa"/>
            <w:tcBorders>
              <w:top w:val="nil"/>
              <w:left w:val="nil"/>
              <w:bottom w:val="single" w:sz="4" w:space="0" w:color="auto"/>
              <w:right w:val="single" w:sz="4" w:space="0" w:color="auto"/>
            </w:tcBorders>
            <w:shd w:val="clear" w:color="auto" w:fill="auto"/>
            <w:noWrap/>
            <w:vAlign w:val="center"/>
            <w:hideMark/>
          </w:tcPr>
          <w:p w14:paraId="66E8D0A2" w14:textId="77777777" w:rsidR="00607B12" w:rsidRPr="00480CE0" w:rsidRDefault="00607B12" w:rsidP="0074472D">
            <w:pPr>
              <w:jc w:val="center"/>
              <w:rPr>
                <w:lang w:eastAsia="et-EE"/>
              </w:rPr>
            </w:pPr>
            <w:r w:rsidRPr="00480CE0">
              <w:rPr>
                <w:lang w:eastAsia="et-EE"/>
              </w:rPr>
              <w:t>A/B</w:t>
            </w:r>
          </w:p>
        </w:tc>
        <w:tc>
          <w:tcPr>
            <w:tcW w:w="1820" w:type="dxa"/>
            <w:tcBorders>
              <w:top w:val="nil"/>
              <w:left w:val="nil"/>
              <w:bottom w:val="single" w:sz="4" w:space="0" w:color="auto"/>
              <w:right w:val="single" w:sz="4" w:space="0" w:color="auto"/>
            </w:tcBorders>
            <w:shd w:val="clear" w:color="auto" w:fill="auto"/>
            <w:vAlign w:val="center"/>
            <w:hideMark/>
          </w:tcPr>
          <w:p w14:paraId="0C98C872" w14:textId="77777777" w:rsidR="00607B12" w:rsidRPr="00480CE0" w:rsidRDefault="00607B12" w:rsidP="0074472D">
            <w:pPr>
              <w:jc w:val="center"/>
              <w:rPr>
                <w:lang w:eastAsia="et-EE"/>
              </w:rPr>
            </w:pPr>
            <w:r w:rsidRPr="00480CE0">
              <w:rPr>
                <w:lang w:eastAsia="et-EE"/>
              </w:rPr>
              <w:t> </w:t>
            </w:r>
          </w:p>
        </w:tc>
      </w:tr>
      <w:tr w:rsidR="00480CE0" w:rsidRPr="00480CE0" w14:paraId="6A1CE5CE"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6A1430" w14:textId="77777777" w:rsidR="00607B12" w:rsidRPr="00480CE0" w:rsidRDefault="00607B12" w:rsidP="0074472D">
            <w:pPr>
              <w:jc w:val="center"/>
              <w:rPr>
                <w:lang w:eastAsia="et-EE"/>
              </w:rPr>
            </w:pPr>
            <w:r w:rsidRPr="00480CE0">
              <w:rPr>
                <w:lang w:eastAsia="et-EE"/>
              </w:rPr>
              <w:t>2</w:t>
            </w:r>
          </w:p>
        </w:tc>
        <w:tc>
          <w:tcPr>
            <w:tcW w:w="1400" w:type="dxa"/>
            <w:tcBorders>
              <w:top w:val="nil"/>
              <w:left w:val="nil"/>
              <w:bottom w:val="single" w:sz="4" w:space="0" w:color="auto"/>
              <w:right w:val="single" w:sz="4" w:space="0" w:color="auto"/>
            </w:tcBorders>
            <w:shd w:val="clear" w:color="auto" w:fill="auto"/>
            <w:noWrap/>
            <w:vAlign w:val="center"/>
            <w:hideMark/>
          </w:tcPr>
          <w:p w14:paraId="62954755" w14:textId="77777777" w:rsidR="00607B12" w:rsidRPr="00480CE0" w:rsidRDefault="00607B12" w:rsidP="0074472D">
            <w:pPr>
              <w:jc w:val="center"/>
              <w:rPr>
                <w:lang w:eastAsia="et-EE"/>
              </w:rPr>
            </w:pPr>
            <w:r w:rsidRPr="00480CE0">
              <w:rPr>
                <w:lang w:eastAsia="et-EE"/>
              </w:rPr>
              <w:t>K-2</w:t>
            </w:r>
          </w:p>
        </w:tc>
        <w:tc>
          <w:tcPr>
            <w:tcW w:w="960" w:type="dxa"/>
            <w:tcBorders>
              <w:top w:val="nil"/>
              <w:left w:val="nil"/>
              <w:bottom w:val="single" w:sz="4" w:space="0" w:color="auto"/>
              <w:right w:val="single" w:sz="4" w:space="0" w:color="auto"/>
            </w:tcBorders>
            <w:shd w:val="clear" w:color="auto" w:fill="auto"/>
            <w:noWrap/>
            <w:vAlign w:val="center"/>
            <w:hideMark/>
          </w:tcPr>
          <w:p w14:paraId="13DE762D" w14:textId="77777777" w:rsidR="00607B12" w:rsidRPr="00480CE0" w:rsidRDefault="00607B12" w:rsidP="0074472D">
            <w:pPr>
              <w:jc w:val="center"/>
              <w:rPr>
                <w:lang w:eastAsia="et-EE"/>
              </w:rPr>
            </w:pPr>
            <w:r w:rsidRPr="00480CE0">
              <w:rPr>
                <w:lang w:eastAsia="et-EE"/>
              </w:rPr>
              <w:t>1 690</w:t>
            </w:r>
          </w:p>
        </w:tc>
        <w:tc>
          <w:tcPr>
            <w:tcW w:w="1240" w:type="dxa"/>
            <w:tcBorders>
              <w:top w:val="nil"/>
              <w:left w:val="nil"/>
              <w:bottom w:val="single" w:sz="4" w:space="0" w:color="auto"/>
              <w:right w:val="single" w:sz="4" w:space="0" w:color="auto"/>
            </w:tcBorders>
            <w:shd w:val="clear" w:color="auto" w:fill="auto"/>
            <w:noWrap/>
            <w:vAlign w:val="center"/>
            <w:hideMark/>
          </w:tcPr>
          <w:p w14:paraId="58685E35" w14:textId="77777777" w:rsidR="00607B12" w:rsidRPr="00480CE0" w:rsidRDefault="00607B12" w:rsidP="0074472D">
            <w:pPr>
              <w:jc w:val="center"/>
              <w:rPr>
                <w:lang w:eastAsia="et-EE"/>
              </w:rPr>
            </w:pPr>
            <w:r w:rsidRPr="00480CE0">
              <w:rPr>
                <w:lang w:eastAsia="et-EE"/>
              </w:rPr>
              <w:t>0,6…1,0</w:t>
            </w:r>
          </w:p>
        </w:tc>
        <w:tc>
          <w:tcPr>
            <w:tcW w:w="1160" w:type="dxa"/>
            <w:tcBorders>
              <w:top w:val="nil"/>
              <w:left w:val="nil"/>
              <w:bottom w:val="single" w:sz="4" w:space="0" w:color="auto"/>
              <w:right w:val="single" w:sz="4" w:space="0" w:color="auto"/>
            </w:tcBorders>
            <w:shd w:val="clear" w:color="auto" w:fill="auto"/>
            <w:noWrap/>
            <w:vAlign w:val="center"/>
            <w:hideMark/>
          </w:tcPr>
          <w:p w14:paraId="36F30A7F" w14:textId="77777777" w:rsidR="00607B12" w:rsidRPr="00480CE0" w:rsidRDefault="00607B12" w:rsidP="0074472D">
            <w:pPr>
              <w:jc w:val="center"/>
              <w:rPr>
                <w:lang w:eastAsia="et-EE"/>
              </w:rPr>
            </w:pPr>
            <w:r w:rsidRPr="00480CE0">
              <w:rPr>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24E66B8D"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36B8C9A7" w14:textId="77777777" w:rsidR="00607B12" w:rsidRPr="00480CE0" w:rsidRDefault="00607B12" w:rsidP="0074472D">
            <w:pPr>
              <w:jc w:val="center"/>
              <w:rPr>
                <w:lang w:eastAsia="et-EE"/>
              </w:rPr>
            </w:pPr>
            <w:r w:rsidRPr="00480CE0">
              <w:rPr>
                <w:lang w:eastAsia="et-EE"/>
              </w:rPr>
              <w:t> </w:t>
            </w:r>
          </w:p>
        </w:tc>
      </w:tr>
      <w:tr w:rsidR="00480CE0" w:rsidRPr="00480CE0" w14:paraId="44897CA6"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1A8FD61" w14:textId="77777777" w:rsidR="00607B12" w:rsidRPr="00480CE0" w:rsidRDefault="00607B12" w:rsidP="0074472D">
            <w:pPr>
              <w:jc w:val="center"/>
              <w:rPr>
                <w:lang w:eastAsia="et-EE"/>
              </w:rPr>
            </w:pPr>
            <w:r w:rsidRPr="00480CE0">
              <w:rPr>
                <w:lang w:eastAsia="et-EE"/>
              </w:rPr>
              <w:t>3</w:t>
            </w:r>
          </w:p>
        </w:tc>
        <w:tc>
          <w:tcPr>
            <w:tcW w:w="1400" w:type="dxa"/>
            <w:tcBorders>
              <w:top w:val="nil"/>
              <w:left w:val="nil"/>
              <w:bottom w:val="single" w:sz="4" w:space="0" w:color="auto"/>
              <w:right w:val="single" w:sz="4" w:space="0" w:color="auto"/>
            </w:tcBorders>
            <w:shd w:val="clear" w:color="auto" w:fill="auto"/>
            <w:noWrap/>
            <w:vAlign w:val="center"/>
            <w:hideMark/>
          </w:tcPr>
          <w:p w14:paraId="7B0D6181" w14:textId="77777777" w:rsidR="00607B12" w:rsidRPr="00480CE0" w:rsidRDefault="00607B12" w:rsidP="0074472D">
            <w:pPr>
              <w:jc w:val="center"/>
              <w:rPr>
                <w:lang w:eastAsia="et-EE"/>
              </w:rPr>
            </w:pPr>
            <w:r w:rsidRPr="00480CE0">
              <w:rPr>
                <w:lang w:eastAsia="et-EE"/>
              </w:rPr>
              <w:t>K-3</w:t>
            </w:r>
          </w:p>
        </w:tc>
        <w:tc>
          <w:tcPr>
            <w:tcW w:w="960" w:type="dxa"/>
            <w:tcBorders>
              <w:top w:val="nil"/>
              <w:left w:val="nil"/>
              <w:bottom w:val="single" w:sz="4" w:space="0" w:color="auto"/>
              <w:right w:val="single" w:sz="4" w:space="0" w:color="auto"/>
            </w:tcBorders>
            <w:shd w:val="clear" w:color="auto" w:fill="auto"/>
            <w:noWrap/>
            <w:vAlign w:val="center"/>
            <w:hideMark/>
          </w:tcPr>
          <w:p w14:paraId="4B628806" w14:textId="77777777" w:rsidR="00607B12" w:rsidRPr="00480CE0" w:rsidRDefault="00607B12" w:rsidP="0074472D">
            <w:pPr>
              <w:jc w:val="center"/>
              <w:rPr>
                <w:lang w:eastAsia="et-EE"/>
              </w:rPr>
            </w:pPr>
            <w:r w:rsidRPr="00480CE0">
              <w:rPr>
                <w:lang w:eastAsia="et-EE"/>
              </w:rPr>
              <w:t>3 565</w:t>
            </w:r>
          </w:p>
        </w:tc>
        <w:tc>
          <w:tcPr>
            <w:tcW w:w="1240" w:type="dxa"/>
            <w:tcBorders>
              <w:top w:val="nil"/>
              <w:left w:val="nil"/>
              <w:bottom w:val="single" w:sz="4" w:space="0" w:color="auto"/>
              <w:right w:val="single" w:sz="4" w:space="0" w:color="auto"/>
            </w:tcBorders>
            <w:shd w:val="clear" w:color="auto" w:fill="auto"/>
            <w:noWrap/>
            <w:vAlign w:val="center"/>
            <w:hideMark/>
          </w:tcPr>
          <w:p w14:paraId="1E093941" w14:textId="77777777" w:rsidR="00607B12" w:rsidRPr="00480CE0" w:rsidRDefault="00607B12" w:rsidP="0074472D">
            <w:pPr>
              <w:jc w:val="center"/>
              <w:rPr>
                <w:lang w:eastAsia="et-EE"/>
              </w:rPr>
            </w:pPr>
            <w:r w:rsidRPr="00480CE0">
              <w:rPr>
                <w:lang w:eastAsia="et-EE"/>
              </w:rPr>
              <w:t>0,2…0,5</w:t>
            </w:r>
          </w:p>
        </w:tc>
        <w:tc>
          <w:tcPr>
            <w:tcW w:w="1160" w:type="dxa"/>
            <w:tcBorders>
              <w:top w:val="nil"/>
              <w:left w:val="nil"/>
              <w:bottom w:val="single" w:sz="4" w:space="0" w:color="auto"/>
              <w:right w:val="single" w:sz="4" w:space="0" w:color="auto"/>
            </w:tcBorders>
            <w:shd w:val="clear" w:color="auto" w:fill="auto"/>
            <w:noWrap/>
            <w:vAlign w:val="center"/>
            <w:hideMark/>
          </w:tcPr>
          <w:p w14:paraId="62E63BBE" w14:textId="77777777" w:rsidR="00607B12" w:rsidRPr="00480CE0" w:rsidRDefault="00607B12" w:rsidP="0074472D">
            <w:pPr>
              <w:jc w:val="center"/>
              <w:rPr>
                <w:lang w:eastAsia="et-EE"/>
              </w:rPr>
            </w:pPr>
            <w:r w:rsidRPr="00480CE0">
              <w:rPr>
                <w:lang w:eastAsia="et-EE"/>
              </w:rPr>
              <w:t>0,7…1,2</w:t>
            </w:r>
          </w:p>
        </w:tc>
        <w:tc>
          <w:tcPr>
            <w:tcW w:w="960" w:type="dxa"/>
            <w:tcBorders>
              <w:top w:val="nil"/>
              <w:left w:val="nil"/>
              <w:bottom w:val="single" w:sz="4" w:space="0" w:color="auto"/>
              <w:right w:val="single" w:sz="4" w:space="0" w:color="auto"/>
            </w:tcBorders>
            <w:shd w:val="clear" w:color="auto" w:fill="auto"/>
            <w:noWrap/>
            <w:vAlign w:val="center"/>
            <w:hideMark/>
          </w:tcPr>
          <w:p w14:paraId="358ECCA7"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24DFA56" w14:textId="77777777" w:rsidR="00607B12" w:rsidRPr="00480CE0" w:rsidRDefault="00607B12" w:rsidP="0074472D">
            <w:pPr>
              <w:jc w:val="center"/>
              <w:rPr>
                <w:lang w:eastAsia="et-EE"/>
              </w:rPr>
            </w:pPr>
            <w:r w:rsidRPr="00480CE0">
              <w:rPr>
                <w:lang w:eastAsia="et-EE"/>
              </w:rPr>
              <w:t> </w:t>
            </w:r>
          </w:p>
        </w:tc>
      </w:tr>
      <w:tr w:rsidR="00480CE0" w:rsidRPr="00480CE0" w14:paraId="794FA683"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97FCA1D" w14:textId="77777777" w:rsidR="00607B12" w:rsidRPr="00480CE0" w:rsidRDefault="00607B12" w:rsidP="0074472D">
            <w:pPr>
              <w:jc w:val="center"/>
              <w:rPr>
                <w:lang w:eastAsia="et-EE"/>
              </w:rPr>
            </w:pPr>
            <w:r w:rsidRPr="00480CE0">
              <w:rPr>
                <w:lang w:eastAsia="et-EE"/>
              </w:rPr>
              <w:t>4</w:t>
            </w:r>
          </w:p>
        </w:tc>
        <w:tc>
          <w:tcPr>
            <w:tcW w:w="1400" w:type="dxa"/>
            <w:tcBorders>
              <w:top w:val="nil"/>
              <w:left w:val="nil"/>
              <w:bottom w:val="single" w:sz="4" w:space="0" w:color="auto"/>
              <w:right w:val="single" w:sz="4" w:space="0" w:color="auto"/>
            </w:tcBorders>
            <w:shd w:val="clear" w:color="auto" w:fill="auto"/>
            <w:noWrap/>
            <w:vAlign w:val="center"/>
            <w:hideMark/>
          </w:tcPr>
          <w:p w14:paraId="6679A442" w14:textId="77777777" w:rsidR="00607B12" w:rsidRPr="00480CE0" w:rsidRDefault="00607B12" w:rsidP="0074472D">
            <w:pPr>
              <w:jc w:val="center"/>
              <w:rPr>
                <w:lang w:eastAsia="et-EE"/>
              </w:rPr>
            </w:pPr>
            <w:r w:rsidRPr="00480CE0">
              <w:rPr>
                <w:lang w:eastAsia="et-EE"/>
              </w:rPr>
              <w:t>K-4</w:t>
            </w:r>
          </w:p>
        </w:tc>
        <w:tc>
          <w:tcPr>
            <w:tcW w:w="960" w:type="dxa"/>
            <w:tcBorders>
              <w:top w:val="nil"/>
              <w:left w:val="nil"/>
              <w:bottom w:val="single" w:sz="4" w:space="0" w:color="auto"/>
              <w:right w:val="single" w:sz="4" w:space="0" w:color="auto"/>
            </w:tcBorders>
            <w:shd w:val="clear" w:color="auto" w:fill="auto"/>
            <w:noWrap/>
            <w:vAlign w:val="center"/>
            <w:hideMark/>
          </w:tcPr>
          <w:p w14:paraId="639F5D21" w14:textId="77777777" w:rsidR="00607B12" w:rsidRPr="00480CE0" w:rsidRDefault="00607B12" w:rsidP="0074472D">
            <w:pPr>
              <w:jc w:val="center"/>
              <w:rPr>
                <w:lang w:eastAsia="et-EE"/>
              </w:rPr>
            </w:pPr>
            <w:r w:rsidRPr="00480CE0">
              <w:rPr>
                <w:lang w:eastAsia="et-EE"/>
              </w:rPr>
              <w:t>255</w:t>
            </w:r>
          </w:p>
        </w:tc>
        <w:tc>
          <w:tcPr>
            <w:tcW w:w="1240" w:type="dxa"/>
            <w:tcBorders>
              <w:top w:val="nil"/>
              <w:left w:val="nil"/>
              <w:bottom w:val="single" w:sz="4" w:space="0" w:color="auto"/>
              <w:right w:val="single" w:sz="4" w:space="0" w:color="auto"/>
            </w:tcBorders>
            <w:shd w:val="clear" w:color="auto" w:fill="auto"/>
            <w:noWrap/>
            <w:vAlign w:val="center"/>
            <w:hideMark/>
          </w:tcPr>
          <w:p w14:paraId="73C49D11"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58CA8C76"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D7B6B4C"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32D03A0C" w14:textId="77777777" w:rsidR="00607B12" w:rsidRPr="00480CE0" w:rsidRDefault="00607B12" w:rsidP="0074472D">
            <w:pPr>
              <w:jc w:val="center"/>
              <w:rPr>
                <w:lang w:eastAsia="et-EE"/>
              </w:rPr>
            </w:pPr>
            <w:r w:rsidRPr="00480CE0">
              <w:rPr>
                <w:lang w:eastAsia="et-EE"/>
              </w:rPr>
              <w:t> </w:t>
            </w:r>
          </w:p>
        </w:tc>
      </w:tr>
      <w:tr w:rsidR="00480CE0" w:rsidRPr="00480CE0" w14:paraId="7C3F8F6C"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B3ECB7" w14:textId="77777777" w:rsidR="00607B12" w:rsidRPr="00480CE0" w:rsidRDefault="00607B12" w:rsidP="0074472D">
            <w:pPr>
              <w:jc w:val="center"/>
              <w:rPr>
                <w:lang w:eastAsia="et-EE"/>
              </w:rPr>
            </w:pPr>
            <w:r w:rsidRPr="00480CE0">
              <w:rPr>
                <w:lang w:eastAsia="et-EE"/>
              </w:rPr>
              <w:t>5</w:t>
            </w:r>
          </w:p>
        </w:tc>
        <w:tc>
          <w:tcPr>
            <w:tcW w:w="1400" w:type="dxa"/>
            <w:tcBorders>
              <w:top w:val="nil"/>
              <w:left w:val="nil"/>
              <w:bottom w:val="single" w:sz="4" w:space="0" w:color="auto"/>
              <w:right w:val="single" w:sz="4" w:space="0" w:color="auto"/>
            </w:tcBorders>
            <w:shd w:val="clear" w:color="auto" w:fill="auto"/>
            <w:noWrap/>
            <w:vAlign w:val="center"/>
            <w:hideMark/>
          </w:tcPr>
          <w:p w14:paraId="348D35DF" w14:textId="77777777" w:rsidR="00607B12" w:rsidRPr="00480CE0" w:rsidRDefault="00607B12" w:rsidP="0074472D">
            <w:pPr>
              <w:jc w:val="center"/>
              <w:rPr>
                <w:lang w:eastAsia="et-EE"/>
              </w:rPr>
            </w:pPr>
            <w:r w:rsidRPr="00480CE0">
              <w:rPr>
                <w:lang w:eastAsia="et-EE"/>
              </w:rPr>
              <w:t>K-5</w:t>
            </w:r>
          </w:p>
        </w:tc>
        <w:tc>
          <w:tcPr>
            <w:tcW w:w="960" w:type="dxa"/>
            <w:tcBorders>
              <w:top w:val="nil"/>
              <w:left w:val="nil"/>
              <w:bottom w:val="single" w:sz="4" w:space="0" w:color="auto"/>
              <w:right w:val="single" w:sz="4" w:space="0" w:color="auto"/>
            </w:tcBorders>
            <w:shd w:val="clear" w:color="auto" w:fill="auto"/>
            <w:noWrap/>
            <w:vAlign w:val="center"/>
            <w:hideMark/>
          </w:tcPr>
          <w:p w14:paraId="28587C90" w14:textId="77777777" w:rsidR="00607B12" w:rsidRPr="00480CE0" w:rsidRDefault="00607B12" w:rsidP="0074472D">
            <w:pPr>
              <w:jc w:val="center"/>
              <w:rPr>
                <w:lang w:eastAsia="et-EE"/>
              </w:rPr>
            </w:pPr>
            <w:r w:rsidRPr="00480CE0">
              <w:rPr>
                <w:lang w:eastAsia="et-EE"/>
              </w:rPr>
              <w:t>455</w:t>
            </w:r>
          </w:p>
        </w:tc>
        <w:tc>
          <w:tcPr>
            <w:tcW w:w="1240" w:type="dxa"/>
            <w:tcBorders>
              <w:top w:val="nil"/>
              <w:left w:val="nil"/>
              <w:bottom w:val="single" w:sz="4" w:space="0" w:color="auto"/>
              <w:right w:val="single" w:sz="4" w:space="0" w:color="auto"/>
            </w:tcBorders>
            <w:shd w:val="clear" w:color="auto" w:fill="auto"/>
            <w:noWrap/>
            <w:vAlign w:val="center"/>
            <w:hideMark/>
          </w:tcPr>
          <w:p w14:paraId="65AF5DE7" w14:textId="77777777" w:rsidR="00607B12" w:rsidRPr="00480CE0" w:rsidRDefault="00607B12" w:rsidP="0074472D">
            <w:pPr>
              <w:jc w:val="center"/>
              <w:rPr>
                <w:lang w:eastAsia="et-EE"/>
              </w:rPr>
            </w:pPr>
            <w:r w:rsidRPr="00480CE0">
              <w:rPr>
                <w:lang w:eastAsia="et-EE"/>
              </w:rPr>
              <w:t>0,1…0,4</w:t>
            </w:r>
          </w:p>
        </w:tc>
        <w:tc>
          <w:tcPr>
            <w:tcW w:w="1160" w:type="dxa"/>
            <w:tcBorders>
              <w:top w:val="nil"/>
              <w:left w:val="nil"/>
              <w:bottom w:val="single" w:sz="4" w:space="0" w:color="auto"/>
              <w:right w:val="single" w:sz="4" w:space="0" w:color="auto"/>
            </w:tcBorders>
            <w:shd w:val="clear" w:color="auto" w:fill="auto"/>
            <w:noWrap/>
            <w:vAlign w:val="center"/>
            <w:hideMark/>
          </w:tcPr>
          <w:p w14:paraId="13B24C99"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3A314FB7"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0CBF9EC" w14:textId="77777777" w:rsidR="00607B12" w:rsidRPr="00480CE0" w:rsidRDefault="00607B12" w:rsidP="0074472D">
            <w:pPr>
              <w:jc w:val="center"/>
              <w:rPr>
                <w:lang w:eastAsia="et-EE"/>
              </w:rPr>
            </w:pPr>
            <w:r w:rsidRPr="00480CE0">
              <w:rPr>
                <w:lang w:eastAsia="et-EE"/>
              </w:rPr>
              <w:t> </w:t>
            </w:r>
          </w:p>
        </w:tc>
      </w:tr>
      <w:tr w:rsidR="00480CE0" w:rsidRPr="00480CE0" w14:paraId="0DB8E5AD"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D6E2762" w14:textId="77777777" w:rsidR="00607B12" w:rsidRPr="00480CE0" w:rsidRDefault="00607B12" w:rsidP="0074472D">
            <w:pPr>
              <w:jc w:val="center"/>
              <w:rPr>
                <w:lang w:eastAsia="et-EE"/>
              </w:rPr>
            </w:pPr>
            <w:r w:rsidRPr="00480CE0">
              <w:rPr>
                <w:lang w:eastAsia="et-EE"/>
              </w:rPr>
              <w:t>6</w:t>
            </w:r>
          </w:p>
        </w:tc>
        <w:tc>
          <w:tcPr>
            <w:tcW w:w="1400" w:type="dxa"/>
            <w:tcBorders>
              <w:top w:val="nil"/>
              <w:left w:val="nil"/>
              <w:bottom w:val="single" w:sz="4" w:space="0" w:color="auto"/>
              <w:right w:val="single" w:sz="4" w:space="0" w:color="auto"/>
            </w:tcBorders>
            <w:shd w:val="clear" w:color="auto" w:fill="auto"/>
            <w:noWrap/>
            <w:vAlign w:val="center"/>
            <w:hideMark/>
          </w:tcPr>
          <w:p w14:paraId="75E9ABE5" w14:textId="77777777" w:rsidR="00607B12" w:rsidRPr="00480CE0" w:rsidRDefault="00607B12" w:rsidP="0074472D">
            <w:pPr>
              <w:jc w:val="center"/>
              <w:rPr>
                <w:lang w:eastAsia="et-EE"/>
              </w:rPr>
            </w:pPr>
            <w:r w:rsidRPr="00480CE0">
              <w:rPr>
                <w:lang w:eastAsia="et-EE"/>
              </w:rPr>
              <w:t>K-6</w:t>
            </w:r>
          </w:p>
        </w:tc>
        <w:tc>
          <w:tcPr>
            <w:tcW w:w="960" w:type="dxa"/>
            <w:tcBorders>
              <w:top w:val="nil"/>
              <w:left w:val="nil"/>
              <w:bottom w:val="single" w:sz="4" w:space="0" w:color="auto"/>
              <w:right w:val="single" w:sz="4" w:space="0" w:color="auto"/>
            </w:tcBorders>
            <w:shd w:val="clear" w:color="auto" w:fill="auto"/>
            <w:noWrap/>
            <w:vAlign w:val="center"/>
            <w:hideMark/>
          </w:tcPr>
          <w:p w14:paraId="20747378" w14:textId="77777777" w:rsidR="00607B12" w:rsidRPr="00480CE0" w:rsidRDefault="00607B12" w:rsidP="0074472D">
            <w:pPr>
              <w:jc w:val="center"/>
              <w:rPr>
                <w:lang w:eastAsia="et-EE"/>
              </w:rPr>
            </w:pPr>
            <w:r w:rsidRPr="00480CE0">
              <w:rPr>
                <w:lang w:eastAsia="et-EE"/>
              </w:rPr>
              <w:t>450</w:t>
            </w:r>
          </w:p>
        </w:tc>
        <w:tc>
          <w:tcPr>
            <w:tcW w:w="1240" w:type="dxa"/>
            <w:tcBorders>
              <w:top w:val="nil"/>
              <w:left w:val="nil"/>
              <w:bottom w:val="single" w:sz="4" w:space="0" w:color="auto"/>
              <w:right w:val="single" w:sz="4" w:space="0" w:color="auto"/>
            </w:tcBorders>
            <w:shd w:val="clear" w:color="auto" w:fill="auto"/>
            <w:noWrap/>
            <w:vAlign w:val="center"/>
            <w:hideMark/>
          </w:tcPr>
          <w:p w14:paraId="2E7E7F10" w14:textId="77777777" w:rsidR="00607B12" w:rsidRPr="00480CE0" w:rsidRDefault="00607B12" w:rsidP="0074472D">
            <w:pPr>
              <w:jc w:val="center"/>
              <w:rPr>
                <w:lang w:eastAsia="et-EE"/>
              </w:rPr>
            </w:pPr>
            <w:r w:rsidRPr="00480CE0">
              <w:rPr>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45DD52B1"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6BA2DE3"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3F7F3249" w14:textId="77777777" w:rsidR="00607B12" w:rsidRPr="00480CE0" w:rsidRDefault="00607B12" w:rsidP="0074472D">
            <w:pPr>
              <w:jc w:val="center"/>
              <w:rPr>
                <w:lang w:eastAsia="et-EE"/>
              </w:rPr>
            </w:pPr>
            <w:r w:rsidRPr="00480CE0">
              <w:rPr>
                <w:lang w:eastAsia="et-EE"/>
              </w:rPr>
              <w:t> </w:t>
            </w:r>
          </w:p>
        </w:tc>
      </w:tr>
      <w:tr w:rsidR="00480CE0" w:rsidRPr="00480CE0" w14:paraId="0E6621EA"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94FD872" w14:textId="77777777" w:rsidR="00607B12" w:rsidRPr="00480CE0" w:rsidRDefault="00607B12" w:rsidP="0074472D">
            <w:pPr>
              <w:jc w:val="center"/>
              <w:rPr>
                <w:lang w:eastAsia="et-EE"/>
              </w:rPr>
            </w:pPr>
            <w:r w:rsidRPr="00480CE0">
              <w:rPr>
                <w:lang w:eastAsia="et-EE"/>
              </w:rPr>
              <w:t>7</w:t>
            </w:r>
          </w:p>
        </w:tc>
        <w:tc>
          <w:tcPr>
            <w:tcW w:w="1400" w:type="dxa"/>
            <w:tcBorders>
              <w:top w:val="nil"/>
              <w:left w:val="nil"/>
              <w:bottom w:val="single" w:sz="4" w:space="0" w:color="auto"/>
              <w:right w:val="single" w:sz="4" w:space="0" w:color="auto"/>
            </w:tcBorders>
            <w:shd w:val="clear" w:color="auto" w:fill="auto"/>
            <w:noWrap/>
            <w:vAlign w:val="center"/>
            <w:hideMark/>
          </w:tcPr>
          <w:p w14:paraId="572F428A" w14:textId="77777777" w:rsidR="00607B12" w:rsidRPr="00480CE0" w:rsidRDefault="00607B12" w:rsidP="0074472D">
            <w:pPr>
              <w:jc w:val="center"/>
              <w:rPr>
                <w:lang w:eastAsia="et-EE"/>
              </w:rPr>
            </w:pPr>
            <w:r w:rsidRPr="00480CE0">
              <w:rPr>
                <w:lang w:eastAsia="et-EE"/>
              </w:rPr>
              <w:t>K-7</w:t>
            </w:r>
          </w:p>
        </w:tc>
        <w:tc>
          <w:tcPr>
            <w:tcW w:w="960" w:type="dxa"/>
            <w:tcBorders>
              <w:top w:val="nil"/>
              <w:left w:val="nil"/>
              <w:bottom w:val="single" w:sz="4" w:space="0" w:color="auto"/>
              <w:right w:val="single" w:sz="4" w:space="0" w:color="auto"/>
            </w:tcBorders>
            <w:shd w:val="clear" w:color="auto" w:fill="auto"/>
            <w:noWrap/>
            <w:vAlign w:val="center"/>
            <w:hideMark/>
          </w:tcPr>
          <w:p w14:paraId="4B1879A8" w14:textId="77777777" w:rsidR="00607B12" w:rsidRPr="00480CE0" w:rsidRDefault="00607B12" w:rsidP="0074472D">
            <w:pPr>
              <w:jc w:val="center"/>
              <w:rPr>
                <w:lang w:eastAsia="et-EE"/>
              </w:rPr>
            </w:pPr>
            <w:r w:rsidRPr="00480CE0">
              <w:rPr>
                <w:lang w:eastAsia="et-EE"/>
              </w:rPr>
              <w:t>415</w:t>
            </w:r>
          </w:p>
        </w:tc>
        <w:tc>
          <w:tcPr>
            <w:tcW w:w="1240" w:type="dxa"/>
            <w:tcBorders>
              <w:top w:val="nil"/>
              <w:left w:val="nil"/>
              <w:bottom w:val="single" w:sz="4" w:space="0" w:color="auto"/>
              <w:right w:val="single" w:sz="4" w:space="0" w:color="auto"/>
            </w:tcBorders>
            <w:shd w:val="clear" w:color="auto" w:fill="auto"/>
            <w:noWrap/>
            <w:vAlign w:val="center"/>
            <w:hideMark/>
          </w:tcPr>
          <w:p w14:paraId="04FFED7D" w14:textId="77777777" w:rsidR="00607B12" w:rsidRPr="00480CE0" w:rsidRDefault="00607B12" w:rsidP="0074472D">
            <w:pPr>
              <w:jc w:val="center"/>
              <w:rPr>
                <w:lang w:eastAsia="et-EE"/>
              </w:rPr>
            </w:pPr>
            <w:r w:rsidRPr="00480CE0">
              <w:rPr>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69468483"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15686F5"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7F843805" w14:textId="77777777" w:rsidR="00607B12" w:rsidRPr="00480CE0" w:rsidRDefault="00607B12" w:rsidP="0074472D">
            <w:pPr>
              <w:jc w:val="center"/>
              <w:rPr>
                <w:lang w:eastAsia="et-EE"/>
              </w:rPr>
            </w:pPr>
            <w:r w:rsidRPr="00480CE0">
              <w:rPr>
                <w:lang w:eastAsia="et-EE"/>
              </w:rPr>
              <w:t> </w:t>
            </w:r>
          </w:p>
        </w:tc>
      </w:tr>
      <w:tr w:rsidR="00480CE0" w:rsidRPr="00480CE0" w14:paraId="0103C79F"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2FB87D" w14:textId="77777777" w:rsidR="00607B12" w:rsidRPr="00480CE0" w:rsidRDefault="00607B12" w:rsidP="0074472D">
            <w:pPr>
              <w:jc w:val="center"/>
              <w:rPr>
                <w:lang w:eastAsia="et-EE"/>
              </w:rPr>
            </w:pPr>
            <w:r w:rsidRPr="00480CE0">
              <w:rPr>
                <w:lang w:eastAsia="et-EE"/>
              </w:rPr>
              <w:t>8</w:t>
            </w:r>
          </w:p>
        </w:tc>
        <w:tc>
          <w:tcPr>
            <w:tcW w:w="1400" w:type="dxa"/>
            <w:tcBorders>
              <w:top w:val="nil"/>
              <w:left w:val="nil"/>
              <w:bottom w:val="single" w:sz="4" w:space="0" w:color="auto"/>
              <w:right w:val="single" w:sz="4" w:space="0" w:color="auto"/>
            </w:tcBorders>
            <w:shd w:val="clear" w:color="auto" w:fill="auto"/>
            <w:noWrap/>
            <w:vAlign w:val="center"/>
            <w:hideMark/>
          </w:tcPr>
          <w:p w14:paraId="64C5933C" w14:textId="77777777" w:rsidR="00607B12" w:rsidRPr="00480CE0" w:rsidRDefault="00607B12" w:rsidP="0074472D">
            <w:pPr>
              <w:jc w:val="center"/>
              <w:rPr>
                <w:lang w:eastAsia="et-EE"/>
              </w:rPr>
            </w:pPr>
            <w:r w:rsidRPr="00480CE0">
              <w:rPr>
                <w:lang w:eastAsia="et-EE"/>
              </w:rPr>
              <w:t>K-8</w:t>
            </w:r>
          </w:p>
        </w:tc>
        <w:tc>
          <w:tcPr>
            <w:tcW w:w="960" w:type="dxa"/>
            <w:tcBorders>
              <w:top w:val="nil"/>
              <w:left w:val="nil"/>
              <w:bottom w:val="single" w:sz="4" w:space="0" w:color="auto"/>
              <w:right w:val="single" w:sz="4" w:space="0" w:color="auto"/>
            </w:tcBorders>
            <w:shd w:val="clear" w:color="auto" w:fill="auto"/>
            <w:noWrap/>
            <w:vAlign w:val="center"/>
            <w:hideMark/>
          </w:tcPr>
          <w:p w14:paraId="0AAE6082" w14:textId="77777777" w:rsidR="00607B12" w:rsidRPr="00480CE0" w:rsidRDefault="00607B12" w:rsidP="0074472D">
            <w:pPr>
              <w:jc w:val="center"/>
              <w:rPr>
                <w:lang w:eastAsia="et-EE"/>
              </w:rPr>
            </w:pPr>
            <w:r w:rsidRPr="00480CE0">
              <w:rPr>
                <w:lang w:eastAsia="et-EE"/>
              </w:rPr>
              <w:t>340</w:t>
            </w:r>
          </w:p>
        </w:tc>
        <w:tc>
          <w:tcPr>
            <w:tcW w:w="1240" w:type="dxa"/>
            <w:tcBorders>
              <w:top w:val="nil"/>
              <w:left w:val="nil"/>
              <w:bottom w:val="single" w:sz="4" w:space="0" w:color="auto"/>
              <w:right w:val="single" w:sz="4" w:space="0" w:color="auto"/>
            </w:tcBorders>
            <w:shd w:val="clear" w:color="auto" w:fill="auto"/>
            <w:noWrap/>
            <w:vAlign w:val="center"/>
            <w:hideMark/>
          </w:tcPr>
          <w:p w14:paraId="5EB90A6E" w14:textId="77777777" w:rsidR="00607B12" w:rsidRPr="00480CE0" w:rsidRDefault="00607B12" w:rsidP="0074472D">
            <w:pPr>
              <w:jc w:val="center"/>
              <w:rPr>
                <w:lang w:eastAsia="et-EE"/>
              </w:rPr>
            </w:pPr>
            <w:r w:rsidRPr="00480CE0">
              <w:rPr>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7BD2086E"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39A686F"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5A54990" w14:textId="77777777" w:rsidR="00607B12" w:rsidRPr="00480CE0" w:rsidRDefault="00607B12" w:rsidP="0074472D">
            <w:pPr>
              <w:jc w:val="center"/>
              <w:rPr>
                <w:lang w:eastAsia="et-EE"/>
              </w:rPr>
            </w:pPr>
            <w:r w:rsidRPr="00480CE0">
              <w:rPr>
                <w:lang w:eastAsia="et-EE"/>
              </w:rPr>
              <w:t> </w:t>
            </w:r>
          </w:p>
        </w:tc>
      </w:tr>
      <w:tr w:rsidR="00480CE0" w:rsidRPr="00480CE0" w14:paraId="50AB709B"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90DDBFB" w14:textId="77777777" w:rsidR="00607B12" w:rsidRPr="00480CE0" w:rsidRDefault="00607B12" w:rsidP="0074472D">
            <w:pPr>
              <w:jc w:val="center"/>
              <w:rPr>
                <w:lang w:eastAsia="et-EE"/>
              </w:rPr>
            </w:pPr>
            <w:r w:rsidRPr="00480CE0">
              <w:rPr>
                <w:lang w:eastAsia="et-EE"/>
              </w:rPr>
              <w:t>9</w:t>
            </w:r>
          </w:p>
        </w:tc>
        <w:tc>
          <w:tcPr>
            <w:tcW w:w="1400" w:type="dxa"/>
            <w:tcBorders>
              <w:top w:val="nil"/>
              <w:left w:val="nil"/>
              <w:bottom w:val="single" w:sz="4" w:space="0" w:color="auto"/>
              <w:right w:val="single" w:sz="4" w:space="0" w:color="auto"/>
            </w:tcBorders>
            <w:shd w:val="clear" w:color="auto" w:fill="auto"/>
            <w:noWrap/>
            <w:vAlign w:val="center"/>
            <w:hideMark/>
          </w:tcPr>
          <w:p w14:paraId="73BCEF05" w14:textId="77777777" w:rsidR="00607B12" w:rsidRPr="00480CE0" w:rsidRDefault="00607B12" w:rsidP="0074472D">
            <w:pPr>
              <w:jc w:val="center"/>
              <w:rPr>
                <w:lang w:eastAsia="et-EE"/>
              </w:rPr>
            </w:pPr>
            <w:r w:rsidRPr="00480CE0">
              <w:rPr>
                <w:lang w:eastAsia="et-EE"/>
              </w:rPr>
              <w:t>K-9</w:t>
            </w:r>
          </w:p>
        </w:tc>
        <w:tc>
          <w:tcPr>
            <w:tcW w:w="960" w:type="dxa"/>
            <w:tcBorders>
              <w:top w:val="nil"/>
              <w:left w:val="nil"/>
              <w:bottom w:val="single" w:sz="4" w:space="0" w:color="auto"/>
              <w:right w:val="single" w:sz="4" w:space="0" w:color="auto"/>
            </w:tcBorders>
            <w:shd w:val="clear" w:color="auto" w:fill="auto"/>
            <w:noWrap/>
            <w:vAlign w:val="center"/>
            <w:hideMark/>
          </w:tcPr>
          <w:p w14:paraId="322A790F" w14:textId="77777777" w:rsidR="00607B12" w:rsidRPr="00480CE0" w:rsidRDefault="00607B12" w:rsidP="0074472D">
            <w:pPr>
              <w:jc w:val="center"/>
              <w:rPr>
                <w:lang w:eastAsia="et-EE"/>
              </w:rPr>
            </w:pPr>
            <w:r w:rsidRPr="00480CE0">
              <w:rPr>
                <w:lang w:eastAsia="et-EE"/>
              </w:rPr>
              <w:t>375</w:t>
            </w:r>
          </w:p>
        </w:tc>
        <w:tc>
          <w:tcPr>
            <w:tcW w:w="1240" w:type="dxa"/>
            <w:tcBorders>
              <w:top w:val="nil"/>
              <w:left w:val="nil"/>
              <w:bottom w:val="single" w:sz="4" w:space="0" w:color="auto"/>
              <w:right w:val="single" w:sz="4" w:space="0" w:color="auto"/>
            </w:tcBorders>
            <w:shd w:val="clear" w:color="auto" w:fill="auto"/>
            <w:noWrap/>
            <w:vAlign w:val="center"/>
            <w:hideMark/>
          </w:tcPr>
          <w:p w14:paraId="2272F56A" w14:textId="77777777" w:rsidR="00607B12" w:rsidRPr="00480CE0" w:rsidRDefault="00607B12" w:rsidP="0074472D">
            <w:pPr>
              <w:jc w:val="center"/>
              <w:rPr>
                <w:lang w:eastAsia="et-EE"/>
              </w:rPr>
            </w:pPr>
            <w:r w:rsidRPr="00480CE0">
              <w:rPr>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2F3DA97E"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B9C1346"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5D9C4FBA" w14:textId="77777777" w:rsidR="00607B12" w:rsidRPr="00480CE0" w:rsidRDefault="00607B12" w:rsidP="0074472D">
            <w:pPr>
              <w:jc w:val="center"/>
              <w:rPr>
                <w:lang w:eastAsia="et-EE"/>
              </w:rPr>
            </w:pPr>
            <w:r w:rsidRPr="00480CE0">
              <w:rPr>
                <w:lang w:eastAsia="et-EE"/>
              </w:rPr>
              <w:t> </w:t>
            </w:r>
          </w:p>
        </w:tc>
      </w:tr>
      <w:tr w:rsidR="00480CE0" w:rsidRPr="00480CE0" w14:paraId="0C984770"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C0BC293" w14:textId="77777777" w:rsidR="00607B12" w:rsidRPr="00480CE0" w:rsidRDefault="00607B12" w:rsidP="0074472D">
            <w:pPr>
              <w:jc w:val="center"/>
              <w:rPr>
                <w:lang w:eastAsia="et-EE"/>
              </w:rPr>
            </w:pPr>
            <w:r w:rsidRPr="00480CE0">
              <w:rPr>
                <w:lang w:eastAsia="et-EE"/>
              </w:rPr>
              <w:t>10</w:t>
            </w:r>
          </w:p>
        </w:tc>
        <w:tc>
          <w:tcPr>
            <w:tcW w:w="1400" w:type="dxa"/>
            <w:tcBorders>
              <w:top w:val="nil"/>
              <w:left w:val="nil"/>
              <w:bottom w:val="single" w:sz="4" w:space="0" w:color="auto"/>
              <w:right w:val="single" w:sz="4" w:space="0" w:color="auto"/>
            </w:tcBorders>
            <w:shd w:val="clear" w:color="auto" w:fill="auto"/>
            <w:noWrap/>
            <w:vAlign w:val="center"/>
            <w:hideMark/>
          </w:tcPr>
          <w:p w14:paraId="4A345A31" w14:textId="77777777" w:rsidR="00607B12" w:rsidRPr="00480CE0" w:rsidRDefault="00607B12" w:rsidP="0074472D">
            <w:pPr>
              <w:jc w:val="center"/>
              <w:rPr>
                <w:lang w:eastAsia="et-EE"/>
              </w:rPr>
            </w:pPr>
            <w:r w:rsidRPr="00480CE0">
              <w:rPr>
                <w:lang w:eastAsia="et-EE"/>
              </w:rPr>
              <w:t>K-10</w:t>
            </w:r>
          </w:p>
        </w:tc>
        <w:tc>
          <w:tcPr>
            <w:tcW w:w="960" w:type="dxa"/>
            <w:tcBorders>
              <w:top w:val="nil"/>
              <w:left w:val="nil"/>
              <w:bottom w:val="single" w:sz="4" w:space="0" w:color="auto"/>
              <w:right w:val="single" w:sz="4" w:space="0" w:color="auto"/>
            </w:tcBorders>
            <w:shd w:val="clear" w:color="auto" w:fill="auto"/>
            <w:noWrap/>
            <w:vAlign w:val="center"/>
            <w:hideMark/>
          </w:tcPr>
          <w:p w14:paraId="5574ED01" w14:textId="77777777" w:rsidR="00607B12" w:rsidRPr="00480CE0" w:rsidRDefault="00607B12" w:rsidP="0074472D">
            <w:pPr>
              <w:jc w:val="center"/>
              <w:rPr>
                <w:lang w:eastAsia="et-EE"/>
              </w:rPr>
            </w:pPr>
            <w:r w:rsidRPr="00480CE0">
              <w:rPr>
                <w:lang w:eastAsia="et-EE"/>
              </w:rPr>
              <w:t>520</w:t>
            </w:r>
          </w:p>
        </w:tc>
        <w:tc>
          <w:tcPr>
            <w:tcW w:w="1240" w:type="dxa"/>
            <w:tcBorders>
              <w:top w:val="nil"/>
              <w:left w:val="nil"/>
              <w:bottom w:val="single" w:sz="4" w:space="0" w:color="auto"/>
              <w:right w:val="single" w:sz="4" w:space="0" w:color="auto"/>
            </w:tcBorders>
            <w:shd w:val="clear" w:color="auto" w:fill="auto"/>
            <w:noWrap/>
            <w:vAlign w:val="center"/>
            <w:hideMark/>
          </w:tcPr>
          <w:p w14:paraId="01B52C17" w14:textId="77777777" w:rsidR="00607B12" w:rsidRPr="00480CE0" w:rsidRDefault="00607B12" w:rsidP="0074472D">
            <w:pPr>
              <w:jc w:val="center"/>
              <w:rPr>
                <w:lang w:eastAsia="et-EE"/>
              </w:rPr>
            </w:pPr>
            <w:r w:rsidRPr="00480CE0">
              <w:rPr>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1E6910FA"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3FBCF727"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F6263B7" w14:textId="77777777" w:rsidR="00607B12" w:rsidRPr="00480CE0" w:rsidRDefault="00607B12" w:rsidP="0074472D">
            <w:pPr>
              <w:jc w:val="center"/>
              <w:rPr>
                <w:lang w:eastAsia="et-EE"/>
              </w:rPr>
            </w:pPr>
            <w:r w:rsidRPr="00480CE0">
              <w:rPr>
                <w:lang w:eastAsia="et-EE"/>
              </w:rPr>
              <w:t> </w:t>
            </w:r>
          </w:p>
        </w:tc>
      </w:tr>
      <w:tr w:rsidR="00480CE0" w:rsidRPr="00480CE0" w14:paraId="6605BF33"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F95300" w14:textId="77777777" w:rsidR="00607B12" w:rsidRPr="00480CE0" w:rsidRDefault="00607B12" w:rsidP="0074472D">
            <w:pPr>
              <w:jc w:val="center"/>
              <w:rPr>
                <w:lang w:eastAsia="et-EE"/>
              </w:rPr>
            </w:pPr>
            <w:r w:rsidRPr="00480CE0">
              <w:rPr>
                <w:lang w:eastAsia="et-EE"/>
              </w:rPr>
              <w:t>11</w:t>
            </w:r>
          </w:p>
        </w:tc>
        <w:tc>
          <w:tcPr>
            <w:tcW w:w="1400" w:type="dxa"/>
            <w:tcBorders>
              <w:top w:val="nil"/>
              <w:left w:val="nil"/>
              <w:bottom w:val="single" w:sz="4" w:space="0" w:color="auto"/>
              <w:right w:val="single" w:sz="4" w:space="0" w:color="auto"/>
            </w:tcBorders>
            <w:shd w:val="clear" w:color="auto" w:fill="auto"/>
            <w:noWrap/>
            <w:vAlign w:val="center"/>
            <w:hideMark/>
          </w:tcPr>
          <w:p w14:paraId="1FF21380" w14:textId="77777777" w:rsidR="00607B12" w:rsidRPr="00480CE0" w:rsidRDefault="00607B12" w:rsidP="0074472D">
            <w:pPr>
              <w:jc w:val="center"/>
              <w:rPr>
                <w:lang w:eastAsia="et-EE"/>
              </w:rPr>
            </w:pPr>
            <w:r w:rsidRPr="00480CE0">
              <w:rPr>
                <w:lang w:eastAsia="et-EE"/>
              </w:rPr>
              <w:t>K-11</w:t>
            </w:r>
          </w:p>
        </w:tc>
        <w:tc>
          <w:tcPr>
            <w:tcW w:w="960" w:type="dxa"/>
            <w:tcBorders>
              <w:top w:val="nil"/>
              <w:left w:val="nil"/>
              <w:bottom w:val="single" w:sz="4" w:space="0" w:color="auto"/>
              <w:right w:val="single" w:sz="4" w:space="0" w:color="auto"/>
            </w:tcBorders>
            <w:shd w:val="clear" w:color="auto" w:fill="auto"/>
            <w:noWrap/>
            <w:vAlign w:val="center"/>
            <w:hideMark/>
          </w:tcPr>
          <w:p w14:paraId="24E2C994" w14:textId="77777777" w:rsidR="00607B12" w:rsidRPr="00480CE0" w:rsidRDefault="00607B12" w:rsidP="0074472D">
            <w:pPr>
              <w:jc w:val="center"/>
              <w:rPr>
                <w:lang w:eastAsia="et-EE"/>
              </w:rPr>
            </w:pPr>
            <w:r w:rsidRPr="00480CE0">
              <w:rPr>
                <w:lang w:eastAsia="et-EE"/>
              </w:rPr>
              <w:t>595</w:t>
            </w:r>
          </w:p>
        </w:tc>
        <w:tc>
          <w:tcPr>
            <w:tcW w:w="1240" w:type="dxa"/>
            <w:tcBorders>
              <w:top w:val="nil"/>
              <w:left w:val="nil"/>
              <w:bottom w:val="single" w:sz="4" w:space="0" w:color="auto"/>
              <w:right w:val="single" w:sz="4" w:space="0" w:color="auto"/>
            </w:tcBorders>
            <w:shd w:val="clear" w:color="auto" w:fill="auto"/>
            <w:noWrap/>
            <w:vAlign w:val="center"/>
            <w:hideMark/>
          </w:tcPr>
          <w:p w14:paraId="2B5BEF76" w14:textId="77777777" w:rsidR="00607B12" w:rsidRPr="00480CE0" w:rsidRDefault="00607B12" w:rsidP="0074472D">
            <w:pPr>
              <w:jc w:val="center"/>
              <w:rPr>
                <w:lang w:eastAsia="et-EE"/>
              </w:rPr>
            </w:pPr>
            <w:r w:rsidRPr="00480CE0">
              <w:rPr>
                <w:lang w:eastAsia="et-EE"/>
              </w:rPr>
              <w:t>0,2…0,5</w:t>
            </w:r>
          </w:p>
        </w:tc>
        <w:tc>
          <w:tcPr>
            <w:tcW w:w="1160" w:type="dxa"/>
            <w:tcBorders>
              <w:top w:val="nil"/>
              <w:left w:val="nil"/>
              <w:bottom w:val="single" w:sz="4" w:space="0" w:color="auto"/>
              <w:right w:val="single" w:sz="4" w:space="0" w:color="auto"/>
            </w:tcBorders>
            <w:shd w:val="clear" w:color="auto" w:fill="auto"/>
            <w:noWrap/>
            <w:vAlign w:val="center"/>
            <w:hideMark/>
          </w:tcPr>
          <w:p w14:paraId="00FE3A4B"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340EFA1B"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3D9DB3C1" w14:textId="77777777" w:rsidR="00607B12" w:rsidRPr="00480CE0" w:rsidRDefault="00607B12" w:rsidP="0074472D">
            <w:pPr>
              <w:jc w:val="center"/>
              <w:rPr>
                <w:lang w:eastAsia="et-EE"/>
              </w:rPr>
            </w:pPr>
            <w:r w:rsidRPr="00480CE0">
              <w:rPr>
                <w:lang w:eastAsia="et-EE"/>
              </w:rPr>
              <w:t> </w:t>
            </w:r>
          </w:p>
        </w:tc>
      </w:tr>
      <w:tr w:rsidR="00480CE0" w:rsidRPr="00480CE0" w14:paraId="6D56DB62"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850603" w14:textId="77777777" w:rsidR="00607B12" w:rsidRPr="00480CE0" w:rsidRDefault="00607B12" w:rsidP="0074472D">
            <w:pPr>
              <w:jc w:val="center"/>
              <w:rPr>
                <w:lang w:eastAsia="et-EE"/>
              </w:rPr>
            </w:pPr>
            <w:r w:rsidRPr="00480CE0">
              <w:rPr>
                <w:lang w:eastAsia="et-EE"/>
              </w:rPr>
              <w:t>12</w:t>
            </w:r>
          </w:p>
        </w:tc>
        <w:tc>
          <w:tcPr>
            <w:tcW w:w="1400" w:type="dxa"/>
            <w:tcBorders>
              <w:top w:val="nil"/>
              <w:left w:val="nil"/>
              <w:bottom w:val="single" w:sz="4" w:space="0" w:color="auto"/>
              <w:right w:val="single" w:sz="4" w:space="0" w:color="auto"/>
            </w:tcBorders>
            <w:shd w:val="clear" w:color="auto" w:fill="auto"/>
            <w:noWrap/>
            <w:vAlign w:val="center"/>
            <w:hideMark/>
          </w:tcPr>
          <w:p w14:paraId="5B444594" w14:textId="77777777" w:rsidR="00607B12" w:rsidRPr="00480CE0" w:rsidRDefault="00607B12" w:rsidP="0074472D">
            <w:pPr>
              <w:jc w:val="center"/>
              <w:rPr>
                <w:lang w:eastAsia="et-EE"/>
              </w:rPr>
            </w:pPr>
            <w:r w:rsidRPr="00480CE0">
              <w:rPr>
                <w:lang w:eastAsia="et-EE"/>
              </w:rPr>
              <w:t>K-12</w:t>
            </w:r>
          </w:p>
        </w:tc>
        <w:tc>
          <w:tcPr>
            <w:tcW w:w="960" w:type="dxa"/>
            <w:tcBorders>
              <w:top w:val="nil"/>
              <w:left w:val="nil"/>
              <w:bottom w:val="single" w:sz="4" w:space="0" w:color="auto"/>
              <w:right w:val="single" w:sz="4" w:space="0" w:color="auto"/>
            </w:tcBorders>
            <w:shd w:val="clear" w:color="auto" w:fill="auto"/>
            <w:noWrap/>
            <w:vAlign w:val="center"/>
            <w:hideMark/>
          </w:tcPr>
          <w:p w14:paraId="652E2A36" w14:textId="77777777" w:rsidR="00607B12" w:rsidRPr="00480CE0" w:rsidRDefault="00607B12" w:rsidP="0074472D">
            <w:pPr>
              <w:jc w:val="center"/>
              <w:rPr>
                <w:lang w:eastAsia="et-EE"/>
              </w:rPr>
            </w:pPr>
            <w:r w:rsidRPr="00480CE0">
              <w:rPr>
                <w:lang w:eastAsia="et-EE"/>
              </w:rPr>
              <w:t>630</w:t>
            </w:r>
          </w:p>
        </w:tc>
        <w:tc>
          <w:tcPr>
            <w:tcW w:w="1240" w:type="dxa"/>
            <w:tcBorders>
              <w:top w:val="nil"/>
              <w:left w:val="nil"/>
              <w:bottom w:val="single" w:sz="4" w:space="0" w:color="auto"/>
              <w:right w:val="single" w:sz="4" w:space="0" w:color="auto"/>
            </w:tcBorders>
            <w:shd w:val="clear" w:color="auto" w:fill="auto"/>
            <w:noWrap/>
            <w:vAlign w:val="center"/>
            <w:hideMark/>
          </w:tcPr>
          <w:p w14:paraId="37164597" w14:textId="77777777" w:rsidR="00607B12" w:rsidRPr="00480CE0" w:rsidRDefault="00607B12" w:rsidP="0074472D">
            <w:pPr>
              <w:jc w:val="center"/>
              <w:rPr>
                <w:lang w:eastAsia="et-EE"/>
              </w:rPr>
            </w:pPr>
            <w:r w:rsidRPr="00480CE0">
              <w:rPr>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6C7881E0"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61B6E47"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5627608" w14:textId="77777777" w:rsidR="00607B12" w:rsidRPr="00480CE0" w:rsidRDefault="00607B12" w:rsidP="0074472D">
            <w:pPr>
              <w:jc w:val="center"/>
              <w:rPr>
                <w:lang w:eastAsia="et-EE"/>
              </w:rPr>
            </w:pPr>
            <w:r w:rsidRPr="00480CE0">
              <w:rPr>
                <w:lang w:eastAsia="et-EE"/>
              </w:rPr>
              <w:t> </w:t>
            </w:r>
          </w:p>
        </w:tc>
      </w:tr>
      <w:tr w:rsidR="00480CE0" w:rsidRPr="00480CE0" w14:paraId="3DDD55A6"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2B2D92" w14:textId="77777777" w:rsidR="00607B12" w:rsidRPr="00480CE0" w:rsidRDefault="00607B12" w:rsidP="0074472D">
            <w:pPr>
              <w:jc w:val="center"/>
              <w:rPr>
                <w:lang w:eastAsia="et-EE"/>
              </w:rPr>
            </w:pPr>
            <w:r w:rsidRPr="00480CE0">
              <w:rPr>
                <w:lang w:eastAsia="et-EE"/>
              </w:rPr>
              <w:t>13</w:t>
            </w:r>
          </w:p>
        </w:tc>
        <w:tc>
          <w:tcPr>
            <w:tcW w:w="1400" w:type="dxa"/>
            <w:tcBorders>
              <w:top w:val="nil"/>
              <w:left w:val="nil"/>
              <w:bottom w:val="single" w:sz="4" w:space="0" w:color="auto"/>
              <w:right w:val="single" w:sz="4" w:space="0" w:color="auto"/>
            </w:tcBorders>
            <w:shd w:val="clear" w:color="auto" w:fill="auto"/>
            <w:noWrap/>
            <w:vAlign w:val="center"/>
            <w:hideMark/>
          </w:tcPr>
          <w:p w14:paraId="6B801453" w14:textId="77777777" w:rsidR="00607B12" w:rsidRPr="00480CE0" w:rsidRDefault="00607B12" w:rsidP="0074472D">
            <w:pPr>
              <w:jc w:val="center"/>
              <w:rPr>
                <w:lang w:eastAsia="et-EE"/>
              </w:rPr>
            </w:pPr>
            <w:r w:rsidRPr="00480CE0">
              <w:rPr>
                <w:lang w:eastAsia="et-EE"/>
              </w:rPr>
              <w:t>K-13</w:t>
            </w:r>
          </w:p>
        </w:tc>
        <w:tc>
          <w:tcPr>
            <w:tcW w:w="960" w:type="dxa"/>
            <w:tcBorders>
              <w:top w:val="nil"/>
              <w:left w:val="nil"/>
              <w:bottom w:val="single" w:sz="4" w:space="0" w:color="auto"/>
              <w:right w:val="single" w:sz="4" w:space="0" w:color="auto"/>
            </w:tcBorders>
            <w:shd w:val="clear" w:color="auto" w:fill="auto"/>
            <w:noWrap/>
            <w:vAlign w:val="center"/>
            <w:hideMark/>
          </w:tcPr>
          <w:p w14:paraId="2B98AFA3" w14:textId="77777777" w:rsidR="00607B12" w:rsidRPr="00480CE0" w:rsidRDefault="00607B12" w:rsidP="0074472D">
            <w:pPr>
              <w:jc w:val="center"/>
              <w:rPr>
                <w:lang w:eastAsia="et-EE"/>
              </w:rPr>
            </w:pPr>
            <w:r w:rsidRPr="00480CE0">
              <w:rPr>
                <w:lang w:eastAsia="et-EE"/>
              </w:rPr>
              <w:t>695</w:t>
            </w:r>
          </w:p>
        </w:tc>
        <w:tc>
          <w:tcPr>
            <w:tcW w:w="1240" w:type="dxa"/>
            <w:tcBorders>
              <w:top w:val="nil"/>
              <w:left w:val="nil"/>
              <w:bottom w:val="single" w:sz="4" w:space="0" w:color="auto"/>
              <w:right w:val="single" w:sz="4" w:space="0" w:color="auto"/>
            </w:tcBorders>
            <w:shd w:val="clear" w:color="auto" w:fill="auto"/>
            <w:noWrap/>
            <w:vAlign w:val="center"/>
            <w:hideMark/>
          </w:tcPr>
          <w:p w14:paraId="1B96C0E1" w14:textId="77777777" w:rsidR="00607B12" w:rsidRPr="00480CE0" w:rsidRDefault="00607B12" w:rsidP="0074472D">
            <w:pPr>
              <w:jc w:val="center"/>
              <w:rPr>
                <w:lang w:eastAsia="et-EE"/>
              </w:rPr>
            </w:pPr>
            <w:r w:rsidRPr="00480CE0">
              <w:rPr>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01724837"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8491C9B"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7DB29BF" w14:textId="77777777" w:rsidR="00607B12" w:rsidRPr="00480CE0" w:rsidRDefault="00607B12" w:rsidP="0074472D">
            <w:pPr>
              <w:jc w:val="center"/>
              <w:rPr>
                <w:lang w:eastAsia="et-EE"/>
              </w:rPr>
            </w:pPr>
            <w:r w:rsidRPr="00480CE0">
              <w:rPr>
                <w:lang w:eastAsia="et-EE"/>
              </w:rPr>
              <w:t> </w:t>
            </w:r>
          </w:p>
        </w:tc>
      </w:tr>
      <w:tr w:rsidR="00480CE0" w:rsidRPr="00480CE0" w14:paraId="34F01FCA"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2B8796" w14:textId="77777777" w:rsidR="00607B12" w:rsidRPr="00480CE0" w:rsidRDefault="00607B12" w:rsidP="0074472D">
            <w:pPr>
              <w:jc w:val="center"/>
              <w:rPr>
                <w:lang w:eastAsia="et-EE"/>
              </w:rPr>
            </w:pPr>
            <w:r w:rsidRPr="00480CE0">
              <w:rPr>
                <w:lang w:eastAsia="et-EE"/>
              </w:rPr>
              <w:t>14</w:t>
            </w:r>
          </w:p>
        </w:tc>
        <w:tc>
          <w:tcPr>
            <w:tcW w:w="1400" w:type="dxa"/>
            <w:tcBorders>
              <w:top w:val="nil"/>
              <w:left w:val="nil"/>
              <w:bottom w:val="single" w:sz="4" w:space="0" w:color="auto"/>
              <w:right w:val="single" w:sz="4" w:space="0" w:color="auto"/>
            </w:tcBorders>
            <w:shd w:val="clear" w:color="auto" w:fill="auto"/>
            <w:noWrap/>
            <w:vAlign w:val="center"/>
            <w:hideMark/>
          </w:tcPr>
          <w:p w14:paraId="73FD6DDD" w14:textId="77777777" w:rsidR="00607B12" w:rsidRPr="00480CE0" w:rsidRDefault="00607B12" w:rsidP="0074472D">
            <w:pPr>
              <w:jc w:val="center"/>
              <w:rPr>
                <w:lang w:eastAsia="et-EE"/>
              </w:rPr>
            </w:pPr>
            <w:r w:rsidRPr="00480CE0">
              <w:rPr>
                <w:lang w:eastAsia="et-EE"/>
              </w:rPr>
              <w:t>K-14</w:t>
            </w:r>
          </w:p>
        </w:tc>
        <w:tc>
          <w:tcPr>
            <w:tcW w:w="960" w:type="dxa"/>
            <w:tcBorders>
              <w:top w:val="nil"/>
              <w:left w:val="nil"/>
              <w:bottom w:val="single" w:sz="4" w:space="0" w:color="auto"/>
              <w:right w:val="single" w:sz="4" w:space="0" w:color="auto"/>
            </w:tcBorders>
            <w:shd w:val="clear" w:color="auto" w:fill="auto"/>
            <w:noWrap/>
            <w:vAlign w:val="center"/>
            <w:hideMark/>
          </w:tcPr>
          <w:p w14:paraId="5C6CB889" w14:textId="77777777" w:rsidR="00607B12" w:rsidRPr="00480CE0" w:rsidRDefault="00607B12" w:rsidP="0074472D">
            <w:pPr>
              <w:jc w:val="center"/>
              <w:rPr>
                <w:lang w:eastAsia="et-EE"/>
              </w:rPr>
            </w:pPr>
            <w:r w:rsidRPr="00480CE0">
              <w:rPr>
                <w:lang w:eastAsia="et-EE"/>
              </w:rPr>
              <w:t>525</w:t>
            </w:r>
          </w:p>
        </w:tc>
        <w:tc>
          <w:tcPr>
            <w:tcW w:w="1240" w:type="dxa"/>
            <w:tcBorders>
              <w:top w:val="nil"/>
              <w:left w:val="nil"/>
              <w:bottom w:val="single" w:sz="4" w:space="0" w:color="auto"/>
              <w:right w:val="single" w:sz="4" w:space="0" w:color="auto"/>
            </w:tcBorders>
            <w:shd w:val="clear" w:color="auto" w:fill="auto"/>
            <w:noWrap/>
            <w:vAlign w:val="center"/>
            <w:hideMark/>
          </w:tcPr>
          <w:p w14:paraId="51F04658" w14:textId="77777777" w:rsidR="00607B12" w:rsidRPr="00480CE0" w:rsidRDefault="00607B12" w:rsidP="0074472D">
            <w:pPr>
              <w:jc w:val="center"/>
              <w:rPr>
                <w:lang w:eastAsia="et-EE"/>
              </w:rPr>
            </w:pPr>
            <w:r w:rsidRPr="00480CE0">
              <w:rPr>
                <w:lang w:eastAsia="et-EE"/>
              </w:rPr>
              <w:t>0,1…0,2</w:t>
            </w:r>
          </w:p>
        </w:tc>
        <w:tc>
          <w:tcPr>
            <w:tcW w:w="1160" w:type="dxa"/>
            <w:tcBorders>
              <w:top w:val="nil"/>
              <w:left w:val="nil"/>
              <w:bottom w:val="single" w:sz="4" w:space="0" w:color="auto"/>
              <w:right w:val="single" w:sz="4" w:space="0" w:color="auto"/>
            </w:tcBorders>
            <w:shd w:val="clear" w:color="auto" w:fill="auto"/>
            <w:noWrap/>
            <w:vAlign w:val="center"/>
            <w:hideMark/>
          </w:tcPr>
          <w:p w14:paraId="09C7915D"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82045C5"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9217E1F" w14:textId="77777777" w:rsidR="00607B12" w:rsidRPr="00480CE0" w:rsidRDefault="00607B12" w:rsidP="0074472D">
            <w:pPr>
              <w:jc w:val="center"/>
              <w:rPr>
                <w:lang w:eastAsia="et-EE"/>
              </w:rPr>
            </w:pPr>
            <w:r w:rsidRPr="00480CE0">
              <w:rPr>
                <w:lang w:eastAsia="et-EE"/>
              </w:rPr>
              <w:t> </w:t>
            </w:r>
          </w:p>
        </w:tc>
      </w:tr>
      <w:tr w:rsidR="00480CE0" w:rsidRPr="00480CE0" w14:paraId="032D655E"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B004885" w14:textId="77777777" w:rsidR="00607B12" w:rsidRPr="00480CE0" w:rsidRDefault="00607B12" w:rsidP="0074472D">
            <w:pPr>
              <w:jc w:val="center"/>
              <w:rPr>
                <w:lang w:eastAsia="et-EE"/>
              </w:rPr>
            </w:pPr>
            <w:r w:rsidRPr="00480CE0">
              <w:rPr>
                <w:lang w:eastAsia="et-EE"/>
              </w:rPr>
              <w:t>15</w:t>
            </w:r>
          </w:p>
        </w:tc>
        <w:tc>
          <w:tcPr>
            <w:tcW w:w="1400" w:type="dxa"/>
            <w:tcBorders>
              <w:top w:val="nil"/>
              <w:left w:val="nil"/>
              <w:bottom w:val="single" w:sz="4" w:space="0" w:color="auto"/>
              <w:right w:val="single" w:sz="4" w:space="0" w:color="auto"/>
            </w:tcBorders>
            <w:shd w:val="clear" w:color="auto" w:fill="auto"/>
            <w:noWrap/>
            <w:vAlign w:val="center"/>
            <w:hideMark/>
          </w:tcPr>
          <w:p w14:paraId="54EB02BD" w14:textId="77777777" w:rsidR="00607B12" w:rsidRPr="00480CE0" w:rsidRDefault="00607B12" w:rsidP="0074472D">
            <w:pPr>
              <w:jc w:val="center"/>
              <w:rPr>
                <w:lang w:eastAsia="et-EE"/>
              </w:rPr>
            </w:pPr>
            <w:r w:rsidRPr="00480CE0">
              <w:rPr>
                <w:lang w:eastAsia="et-EE"/>
              </w:rPr>
              <w:t>K-15a</w:t>
            </w:r>
          </w:p>
        </w:tc>
        <w:tc>
          <w:tcPr>
            <w:tcW w:w="960" w:type="dxa"/>
            <w:tcBorders>
              <w:top w:val="nil"/>
              <w:left w:val="nil"/>
              <w:bottom w:val="single" w:sz="4" w:space="0" w:color="auto"/>
              <w:right w:val="single" w:sz="4" w:space="0" w:color="auto"/>
            </w:tcBorders>
            <w:shd w:val="clear" w:color="auto" w:fill="auto"/>
            <w:noWrap/>
            <w:vAlign w:val="center"/>
            <w:hideMark/>
          </w:tcPr>
          <w:p w14:paraId="56D4E034" w14:textId="77777777" w:rsidR="00607B12" w:rsidRPr="00480CE0" w:rsidRDefault="00607B12" w:rsidP="0074472D">
            <w:pPr>
              <w:jc w:val="center"/>
              <w:rPr>
                <w:lang w:eastAsia="et-EE"/>
              </w:rPr>
            </w:pPr>
            <w:r w:rsidRPr="00480CE0">
              <w:rPr>
                <w:lang w:eastAsia="et-EE"/>
              </w:rPr>
              <w:t>130</w:t>
            </w:r>
          </w:p>
        </w:tc>
        <w:tc>
          <w:tcPr>
            <w:tcW w:w="1240" w:type="dxa"/>
            <w:tcBorders>
              <w:top w:val="nil"/>
              <w:left w:val="nil"/>
              <w:bottom w:val="nil"/>
              <w:right w:val="nil"/>
            </w:tcBorders>
            <w:shd w:val="clear" w:color="auto" w:fill="auto"/>
            <w:noWrap/>
            <w:vAlign w:val="center"/>
            <w:hideMark/>
          </w:tcPr>
          <w:p w14:paraId="3FAA1909" w14:textId="77777777" w:rsidR="00607B12" w:rsidRPr="00480CE0" w:rsidRDefault="00607B12" w:rsidP="0074472D">
            <w:pPr>
              <w:jc w:val="center"/>
              <w:rPr>
                <w:lang w:eastAsia="et-EE"/>
              </w:rPr>
            </w:pPr>
            <w:r w:rsidRPr="00480CE0">
              <w:rPr>
                <w:lang w:eastAsia="et-EE"/>
              </w:rPr>
              <w:t>0,5</w:t>
            </w:r>
          </w:p>
        </w:tc>
        <w:tc>
          <w:tcPr>
            <w:tcW w:w="1160" w:type="dxa"/>
            <w:tcBorders>
              <w:top w:val="nil"/>
              <w:left w:val="single" w:sz="4" w:space="0" w:color="auto"/>
              <w:bottom w:val="single" w:sz="4" w:space="0" w:color="auto"/>
              <w:right w:val="single" w:sz="4" w:space="0" w:color="auto"/>
            </w:tcBorders>
            <w:shd w:val="clear" w:color="auto" w:fill="auto"/>
            <w:noWrap/>
            <w:vAlign w:val="center"/>
            <w:hideMark/>
          </w:tcPr>
          <w:p w14:paraId="7B8F488E"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2DF6B11"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01B5235" w14:textId="77777777" w:rsidR="00607B12" w:rsidRPr="00480CE0" w:rsidRDefault="00607B12" w:rsidP="0074472D">
            <w:pPr>
              <w:jc w:val="center"/>
              <w:rPr>
                <w:lang w:eastAsia="et-EE"/>
              </w:rPr>
            </w:pPr>
            <w:r w:rsidRPr="00480CE0">
              <w:rPr>
                <w:lang w:eastAsia="et-EE"/>
              </w:rPr>
              <w:t> </w:t>
            </w:r>
          </w:p>
        </w:tc>
      </w:tr>
      <w:tr w:rsidR="00480CE0" w:rsidRPr="00480CE0" w14:paraId="1CBA7A7D"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967DC5" w14:textId="77777777" w:rsidR="00607B12" w:rsidRPr="00480CE0" w:rsidRDefault="00607B12" w:rsidP="0074472D">
            <w:pPr>
              <w:jc w:val="center"/>
              <w:rPr>
                <w:lang w:eastAsia="et-EE"/>
              </w:rPr>
            </w:pPr>
            <w:r w:rsidRPr="00480CE0">
              <w:rPr>
                <w:lang w:eastAsia="et-EE"/>
              </w:rPr>
              <w:t>16</w:t>
            </w:r>
          </w:p>
        </w:tc>
        <w:tc>
          <w:tcPr>
            <w:tcW w:w="1400" w:type="dxa"/>
            <w:tcBorders>
              <w:top w:val="nil"/>
              <w:left w:val="nil"/>
              <w:bottom w:val="single" w:sz="4" w:space="0" w:color="auto"/>
              <w:right w:val="single" w:sz="4" w:space="0" w:color="auto"/>
            </w:tcBorders>
            <w:shd w:val="clear" w:color="auto" w:fill="auto"/>
            <w:noWrap/>
            <w:vAlign w:val="center"/>
            <w:hideMark/>
          </w:tcPr>
          <w:p w14:paraId="4B63D85E" w14:textId="77777777" w:rsidR="00607B12" w:rsidRPr="00480CE0" w:rsidRDefault="00607B12" w:rsidP="0074472D">
            <w:pPr>
              <w:jc w:val="center"/>
              <w:rPr>
                <w:lang w:eastAsia="et-EE"/>
              </w:rPr>
            </w:pPr>
            <w:r w:rsidRPr="00480CE0">
              <w:rPr>
                <w:lang w:eastAsia="et-EE"/>
              </w:rPr>
              <w:t>K-15b</w:t>
            </w:r>
          </w:p>
        </w:tc>
        <w:tc>
          <w:tcPr>
            <w:tcW w:w="960" w:type="dxa"/>
            <w:tcBorders>
              <w:top w:val="nil"/>
              <w:left w:val="nil"/>
              <w:bottom w:val="single" w:sz="4" w:space="0" w:color="auto"/>
              <w:right w:val="single" w:sz="4" w:space="0" w:color="auto"/>
            </w:tcBorders>
            <w:shd w:val="clear" w:color="auto" w:fill="auto"/>
            <w:noWrap/>
            <w:vAlign w:val="center"/>
            <w:hideMark/>
          </w:tcPr>
          <w:p w14:paraId="50706AFC" w14:textId="77777777" w:rsidR="00607B12" w:rsidRPr="00480CE0" w:rsidRDefault="00607B12" w:rsidP="0074472D">
            <w:pPr>
              <w:jc w:val="center"/>
              <w:rPr>
                <w:lang w:eastAsia="et-EE"/>
              </w:rPr>
            </w:pPr>
            <w:r w:rsidRPr="00480CE0">
              <w:rPr>
                <w:lang w:eastAsia="et-EE"/>
              </w:rPr>
              <w:t>260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3C5216A" w14:textId="77777777" w:rsidR="00607B12" w:rsidRPr="00480CE0" w:rsidRDefault="00607B12" w:rsidP="0074472D">
            <w:pPr>
              <w:jc w:val="center"/>
              <w:rPr>
                <w:lang w:eastAsia="et-EE"/>
              </w:rPr>
            </w:pPr>
            <w:r w:rsidRPr="00480CE0">
              <w:rPr>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3C9F8725"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F1073A7" w14:textId="77777777" w:rsidR="00607B12" w:rsidRPr="00480CE0" w:rsidRDefault="00607B12"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531A602" w14:textId="77777777" w:rsidR="00607B12" w:rsidRPr="00480CE0" w:rsidRDefault="00607B12" w:rsidP="0074472D">
            <w:pPr>
              <w:jc w:val="center"/>
              <w:rPr>
                <w:lang w:eastAsia="et-EE"/>
              </w:rPr>
            </w:pPr>
            <w:r w:rsidRPr="00480CE0">
              <w:rPr>
                <w:lang w:eastAsia="et-EE"/>
              </w:rPr>
              <w:t> </w:t>
            </w:r>
          </w:p>
        </w:tc>
      </w:tr>
      <w:tr w:rsidR="00480CE0" w:rsidRPr="00480CE0" w14:paraId="7254F60C"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F9C622" w14:textId="77777777" w:rsidR="00607B12" w:rsidRPr="00480CE0" w:rsidRDefault="00607B12" w:rsidP="0074472D">
            <w:pPr>
              <w:jc w:val="center"/>
              <w:rPr>
                <w:lang w:eastAsia="et-EE"/>
              </w:rPr>
            </w:pPr>
            <w:r w:rsidRPr="00480CE0">
              <w:rPr>
                <w:lang w:eastAsia="et-EE"/>
              </w:rPr>
              <w:t>17</w:t>
            </w:r>
          </w:p>
        </w:tc>
        <w:tc>
          <w:tcPr>
            <w:tcW w:w="1400" w:type="dxa"/>
            <w:tcBorders>
              <w:top w:val="nil"/>
              <w:left w:val="nil"/>
              <w:bottom w:val="single" w:sz="4" w:space="0" w:color="auto"/>
              <w:right w:val="single" w:sz="4" w:space="0" w:color="auto"/>
            </w:tcBorders>
            <w:shd w:val="clear" w:color="auto" w:fill="auto"/>
            <w:noWrap/>
            <w:vAlign w:val="center"/>
            <w:hideMark/>
          </w:tcPr>
          <w:p w14:paraId="6132CD15" w14:textId="77777777" w:rsidR="00607B12" w:rsidRPr="00480CE0" w:rsidRDefault="00607B12" w:rsidP="0074472D">
            <w:pPr>
              <w:jc w:val="center"/>
              <w:rPr>
                <w:lang w:eastAsia="et-EE"/>
              </w:rPr>
            </w:pPr>
            <w:r w:rsidRPr="00480CE0">
              <w:rPr>
                <w:lang w:eastAsia="et-EE"/>
              </w:rPr>
              <w:t>K-16</w:t>
            </w:r>
          </w:p>
        </w:tc>
        <w:tc>
          <w:tcPr>
            <w:tcW w:w="960" w:type="dxa"/>
            <w:tcBorders>
              <w:top w:val="nil"/>
              <w:left w:val="nil"/>
              <w:bottom w:val="single" w:sz="4" w:space="0" w:color="auto"/>
              <w:right w:val="single" w:sz="4" w:space="0" w:color="auto"/>
            </w:tcBorders>
            <w:shd w:val="clear" w:color="auto" w:fill="auto"/>
            <w:noWrap/>
            <w:vAlign w:val="center"/>
            <w:hideMark/>
          </w:tcPr>
          <w:p w14:paraId="74F28A73" w14:textId="77777777" w:rsidR="00607B12" w:rsidRPr="00480CE0" w:rsidRDefault="00607B12" w:rsidP="0074472D">
            <w:pPr>
              <w:jc w:val="center"/>
              <w:rPr>
                <w:lang w:eastAsia="et-EE"/>
              </w:rPr>
            </w:pPr>
            <w:r w:rsidRPr="00480CE0">
              <w:rPr>
                <w:lang w:eastAsia="et-EE"/>
              </w:rPr>
              <w:t>1 815</w:t>
            </w:r>
          </w:p>
        </w:tc>
        <w:tc>
          <w:tcPr>
            <w:tcW w:w="1240" w:type="dxa"/>
            <w:tcBorders>
              <w:top w:val="nil"/>
              <w:left w:val="nil"/>
              <w:bottom w:val="single" w:sz="4" w:space="0" w:color="auto"/>
              <w:right w:val="single" w:sz="4" w:space="0" w:color="auto"/>
            </w:tcBorders>
            <w:shd w:val="clear" w:color="auto" w:fill="auto"/>
            <w:noWrap/>
            <w:vAlign w:val="center"/>
            <w:hideMark/>
          </w:tcPr>
          <w:p w14:paraId="17B6463B" w14:textId="77777777" w:rsidR="00607B12" w:rsidRPr="00480CE0" w:rsidRDefault="00607B12" w:rsidP="0074472D">
            <w:pPr>
              <w:jc w:val="center"/>
              <w:rPr>
                <w:lang w:eastAsia="et-EE"/>
              </w:rPr>
            </w:pPr>
            <w:r w:rsidRPr="00480CE0">
              <w:rPr>
                <w:lang w:eastAsia="et-EE"/>
              </w:rPr>
              <w:t>0,9…1,2</w:t>
            </w:r>
          </w:p>
        </w:tc>
        <w:tc>
          <w:tcPr>
            <w:tcW w:w="1160" w:type="dxa"/>
            <w:tcBorders>
              <w:top w:val="nil"/>
              <w:left w:val="nil"/>
              <w:bottom w:val="single" w:sz="4" w:space="0" w:color="auto"/>
              <w:right w:val="single" w:sz="4" w:space="0" w:color="auto"/>
            </w:tcBorders>
            <w:shd w:val="clear" w:color="auto" w:fill="auto"/>
            <w:noWrap/>
            <w:vAlign w:val="center"/>
            <w:hideMark/>
          </w:tcPr>
          <w:p w14:paraId="46B10100" w14:textId="77777777" w:rsidR="00607B12" w:rsidRPr="00480CE0" w:rsidRDefault="00607B12" w:rsidP="0074472D">
            <w:pPr>
              <w:jc w:val="center"/>
              <w:rPr>
                <w:lang w:eastAsia="et-EE"/>
              </w:rPr>
            </w:pPr>
            <w:r w:rsidRPr="00480CE0">
              <w:rPr>
                <w:lang w:eastAsia="et-EE"/>
              </w:rPr>
              <w:t>2,5…4,0</w:t>
            </w:r>
          </w:p>
        </w:tc>
        <w:tc>
          <w:tcPr>
            <w:tcW w:w="960" w:type="dxa"/>
            <w:tcBorders>
              <w:top w:val="nil"/>
              <w:left w:val="nil"/>
              <w:bottom w:val="single" w:sz="4" w:space="0" w:color="auto"/>
              <w:right w:val="single" w:sz="4" w:space="0" w:color="auto"/>
            </w:tcBorders>
            <w:shd w:val="clear" w:color="auto" w:fill="auto"/>
            <w:noWrap/>
            <w:vAlign w:val="center"/>
            <w:hideMark/>
          </w:tcPr>
          <w:p w14:paraId="0F80465A"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4717AD02" w14:textId="3D88D879" w:rsidR="00607B12" w:rsidRPr="00480CE0" w:rsidRDefault="00117FED" w:rsidP="0074472D">
            <w:pPr>
              <w:jc w:val="center"/>
              <w:rPr>
                <w:lang w:eastAsia="et-EE"/>
              </w:rPr>
            </w:pPr>
            <w:r w:rsidRPr="00480CE0">
              <w:rPr>
                <w:lang w:eastAsia="et-EE"/>
              </w:rPr>
              <w:t>Vanajõgi (VEE1162600</w:t>
            </w:r>
            <w:r w:rsidR="009B0C0F" w:rsidRPr="00480CE0">
              <w:rPr>
                <w:lang w:eastAsia="et-EE"/>
              </w:rPr>
              <w:t>)</w:t>
            </w:r>
            <w:r w:rsidR="00607B12" w:rsidRPr="00480CE0">
              <w:rPr>
                <w:lang w:eastAsia="et-EE"/>
              </w:rPr>
              <w:t> </w:t>
            </w:r>
          </w:p>
        </w:tc>
      </w:tr>
      <w:tr w:rsidR="00480CE0" w:rsidRPr="00480CE0" w14:paraId="5A899672"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701FC6" w14:textId="77777777" w:rsidR="00607B12" w:rsidRPr="00480CE0" w:rsidRDefault="00607B12" w:rsidP="0074472D">
            <w:pPr>
              <w:jc w:val="center"/>
              <w:rPr>
                <w:lang w:eastAsia="et-EE"/>
              </w:rPr>
            </w:pPr>
            <w:r w:rsidRPr="00480CE0">
              <w:rPr>
                <w:lang w:eastAsia="et-EE"/>
              </w:rPr>
              <w:t>18</w:t>
            </w:r>
          </w:p>
        </w:tc>
        <w:tc>
          <w:tcPr>
            <w:tcW w:w="1400" w:type="dxa"/>
            <w:tcBorders>
              <w:top w:val="nil"/>
              <w:left w:val="nil"/>
              <w:bottom w:val="single" w:sz="4" w:space="0" w:color="auto"/>
              <w:right w:val="single" w:sz="4" w:space="0" w:color="auto"/>
            </w:tcBorders>
            <w:shd w:val="clear" w:color="auto" w:fill="auto"/>
            <w:noWrap/>
            <w:vAlign w:val="center"/>
            <w:hideMark/>
          </w:tcPr>
          <w:p w14:paraId="287FBAAF" w14:textId="77777777" w:rsidR="00607B12" w:rsidRPr="00480CE0" w:rsidRDefault="00607B12" w:rsidP="0074472D">
            <w:pPr>
              <w:jc w:val="center"/>
              <w:rPr>
                <w:lang w:eastAsia="et-EE"/>
              </w:rPr>
            </w:pPr>
            <w:r w:rsidRPr="00480CE0">
              <w:rPr>
                <w:lang w:eastAsia="et-EE"/>
              </w:rPr>
              <w:t>K-17</w:t>
            </w:r>
          </w:p>
        </w:tc>
        <w:tc>
          <w:tcPr>
            <w:tcW w:w="960" w:type="dxa"/>
            <w:tcBorders>
              <w:top w:val="nil"/>
              <w:left w:val="nil"/>
              <w:bottom w:val="single" w:sz="4" w:space="0" w:color="auto"/>
              <w:right w:val="single" w:sz="4" w:space="0" w:color="auto"/>
            </w:tcBorders>
            <w:shd w:val="clear" w:color="auto" w:fill="auto"/>
            <w:noWrap/>
            <w:vAlign w:val="center"/>
            <w:hideMark/>
          </w:tcPr>
          <w:p w14:paraId="4729978D" w14:textId="77777777" w:rsidR="00607B12" w:rsidRPr="00480CE0" w:rsidRDefault="00607B12" w:rsidP="0074472D">
            <w:pPr>
              <w:jc w:val="center"/>
              <w:rPr>
                <w:lang w:eastAsia="et-EE"/>
              </w:rPr>
            </w:pPr>
            <w:r w:rsidRPr="00480CE0">
              <w:rPr>
                <w:lang w:eastAsia="et-EE"/>
              </w:rPr>
              <w:t>370</w:t>
            </w:r>
          </w:p>
        </w:tc>
        <w:tc>
          <w:tcPr>
            <w:tcW w:w="1240" w:type="dxa"/>
            <w:tcBorders>
              <w:top w:val="nil"/>
              <w:left w:val="nil"/>
              <w:bottom w:val="single" w:sz="4" w:space="0" w:color="auto"/>
              <w:right w:val="single" w:sz="4" w:space="0" w:color="auto"/>
            </w:tcBorders>
            <w:shd w:val="clear" w:color="auto" w:fill="auto"/>
            <w:noWrap/>
            <w:vAlign w:val="center"/>
            <w:hideMark/>
          </w:tcPr>
          <w:p w14:paraId="21A7DD1B" w14:textId="77777777" w:rsidR="00607B12" w:rsidRPr="00480CE0" w:rsidRDefault="00607B12" w:rsidP="0074472D">
            <w:pPr>
              <w:jc w:val="center"/>
              <w:rPr>
                <w:lang w:eastAsia="et-EE"/>
              </w:rPr>
            </w:pPr>
            <w:r w:rsidRPr="00480CE0">
              <w:rPr>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3FDA2954" w14:textId="77777777" w:rsidR="00607B12" w:rsidRPr="00480CE0" w:rsidRDefault="00607B12" w:rsidP="0074472D">
            <w:pPr>
              <w:jc w:val="center"/>
              <w:rPr>
                <w:lang w:eastAsia="et-EE"/>
              </w:rPr>
            </w:pPr>
            <w:r w:rsidRPr="00480CE0">
              <w:rPr>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2F705129"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02E65CFA" w14:textId="77777777" w:rsidR="00607B12" w:rsidRPr="00480CE0" w:rsidRDefault="00607B12" w:rsidP="0074472D">
            <w:pPr>
              <w:jc w:val="center"/>
              <w:rPr>
                <w:lang w:eastAsia="et-EE"/>
              </w:rPr>
            </w:pPr>
            <w:r w:rsidRPr="00480CE0">
              <w:rPr>
                <w:lang w:eastAsia="et-EE"/>
              </w:rPr>
              <w:t> </w:t>
            </w:r>
          </w:p>
        </w:tc>
      </w:tr>
      <w:tr w:rsidR="00480CE0" w:rsidRPr="00480CE0" w14:paraId="4BD8026B"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5D7306" w14:textId="77777777" w:rsidR="00607B12" w:rsidRPr="00480CE0" w:rsidRDefault="00607B12" w:rsidP="0074472D">
            <w:pPr>
              <w:jc w:val="center"/>
              <w:rPr>
                <w:lang w:eastAsia="et-EE"/>
              </w:rPr>
            </w:pPr>
            <w:r w:rsidRPr="00480CE0">
              <w:rPr>
                <w:lang w:eastAsia="et-EE"/>
              </w:rPr>
              <w:t>19</w:t>
            </w:r>
          </w:p>
        </w:tc>
        <w:tc>
          <w:tcPr>
            <w:tcW w:w="1400" w:type="dxa"/>
            <w:tcBorders>
              <w:top w:val="nil"/>
              <w:left w:val="nil"/>
              <w:bottom w:val="single" w:sz="4" w:space="0" w:color="auto"/>
              <w:right w:val="single" w:sz="4" w:space="0" w:color="auto"/>
            </w:tcBorders>
            <w:shd w:val="clear" w:color="auto" w:fill="auto"/>
            <w:noWrap/>
            <w:vAlign w:val="center"/>
            <w:hideMark/>
          </w:tcPr>
          <w:p w14:paraId="7B129554" w14:textId="77777777" w:rsidR="00607B12" w:rsidRPr="00480CE0" w:rsidRDefault="00607B12" w:rsidP="0074472D">
            <w:pPr>
              <w:jc w:val="center"/>
              <w:rPr>
                <w:lang w:eastAsia="et-EE"/>
              </w:rPr>
            </w:pPr>
            <w:r w:rsidRPr="00480CE0">
              <w:rPr>
                <w:lang w:eastAsia="et-EE"/>
              </w:rPr>
              <w:t>K-18</w:t>
            </w:r>
          </w:p>
        </w:tc>
        <w:tc>
          <w:tcPr>
            <w:tcW w:w="960" w:type="dxa"/>
            <w:tcBorders>
              <w:top w:val="nil"/>
              <w:left w:val="nil"/>
              <w:bottom w:val="single" w:sz="4" w:space="0" w:color="auto"/>
              <w:right w:val="single" w:sz="4" w:space="0" w:color="auto"/>
            </w:tcBorders>
            <w:shd w:val="clear" w:color="auto" w:fill="auto"/>
            <w:noWrap/>
            <w:vAlign w:val="center"/>
            <w:hideMark/>
          </w:tcPr>
          <w:p w14:paraId="12F7A3F1" w14:textId="77777777" w:rsidR="00607B12" w:rsidRPr="00480CE0" w:rsidRDefault="00607B12" w:rsidP="0074472D">
            <w:pPr>
              <w:jc w:val="center"/>
              <w:rPr>
                <w:lang w:eastAsia="et-EE"/>
              </w:rPr>
            </w:pPr>
            <w:r w:rsidRPr="00480CE0">
              <w:rPr>
                <w:lang w:eastAsia="et-EE"/>
              </w:rPr>
              <w:t>114</w:t>
            </w:r>
          </w:p>
        </w:tc>
        <w:tc>
          <w:tcPr>
            <w:tcW w:w="1240" w:type="dxa"/>
            <w:tcBorders>
              <w:top w:val="nil"/>
              <w:left w:val="nil"/>
              <w:bottom w:val="single" w:sz="4" w:space="0" w:color="auto"/>
              <w:right w:val="single" w:sz="4" w:space="0" w:color="auto"/>
            </w:tcBorders>
            <w:shd w:val="clear" w:color="auto" w:fill="auto"/>
            <w:noWrap/>
            <w:vAlign w:val="center"/>
            <w:hideMark/>
          </w:tcPr>
          <w:p w14:paraId="415901BC" w14:textId="77777777" w:rsidR="00607B12" w:rsidRPr="00480CE0" w:rsidRDefault="00607B12" w:rsidP="0074472D">
            <w:pPr>
              <w:jc w:val="center"/>
              <w:rPr>
                <w:lang w:eastAsia="et-EE"/>
              </w:rPr>
            </w:pPr>
            <w:r w:rsidRPr="00480CE0">
              <w:rPr>
                <w:lang w:eastAsia="et-EE"/>
              </w:rPr>
              <w:t>0,5…1,1</w:t>
            </w:r>
          </w:p>
        </w:tc>
        <w:tc>
          <w:tcPr>
            <w:tcW w:w="1160" w:type="dxa"/>
            <w:tcBorders>
              <w:top w:val="nil"/>
              <w:left w:val="nil"/>
              <w:bottom w:val="single" w:sz="4" w:space="0" w:color="auto"/>
              <w:right w:val="single" w:sz="4" w:space="0" w:color="auto"/>
            </w:tcBorders>
            <w:shd w:val="clear" w:color="auto" w:fill="auto"/>
            <w:noWrap/>
            <w:vAlign w:val="center"/>
            <w:hideMark/>
          </w:tcPr>
          <w:p w14:paraId="0EA45115"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0C7468E"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07EA8AB5" w14:textId="77777777" w:rsidR="00607B12" w:rsidRPr="00480CE0" w:rsidRDefault="00607B12" w:rsidP="0074472D">
            <w:pPr>
              <w:jc w:val="center"/>
              <w:rPr>
                <w:lang w:eastAsia="et-EE"/>
              </w:rPr>
            </w:pPr>
            <w:r w:rsidRPr="00480CE0">
              <w:rPr>
                <w:lang w:eastAsia="et-EE"/>
              </w:rPr>
              <w:t> </w:t>
            </w:r>
          </w:p>
        </w:tc>
      </w:tr>
      <w:tr w:rsidR="00480CE0" w:rsidRPr="00480CE0" w14:paraId="7E26C2F2"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E19358" w14:textId="77777777" w:rsidR="00607B12" w:rsidRPr="00480CE0" w:rsidRDefault="00607B12" w:rsidP="0074472D">
            <w:pPr>
              <w:jc w:val="center"/>
              <w:rPr>
                <w:lang w:eastAsia="et-EE"/>
              </w:rPr>
            </w:pPr>
            <w:r w:rsidRPr="00480CE0">
              <w:rPr>
                <w:lang w:eastAsia="et-EE"/>
              </w:rPr>
              <w:t>20</w:t>
            </w:r>
          </w:p>
        </w:tc>
        <w:tc>
          <w:tcPr>
            <w:tcW w:w="1400" w:type="dxa"/>
            <w:tcBorders>
              <w:top w:val="nil"/>
              <w:left w:val="nil"/>
              <w:bottom w:val="single" w:sz="4" w:space="0" w:color="auto"/>
              <w:right w:val="single" w:sz="4" w:space="0" w:color="auto"/>
            </w:tcBorders>
            <w:shd w:val="clear" w:color="auto" w:fill="auto"/>
            <w:noWrap/>
            <w:vAlign w:val="center"/>
            <w:hideMark/>
          </w:tcPr>
          <w:p w14:paraId="40DE73F4" w14:textId="77777777" w:rsidR="00607B12" w:rsidRPr="00480CE0" w:rsidRDefault="00607B12" w:rsidP="0074472D">
            <w:pPr>
              <w:jc w:val="center"/>
              <w:rPr>
                <w:lang w:eastAsia="et-EE"/>
              </w:rPr>
            </w:pPr>
            <w:r w:rsidRPr="00480CE0">
              <w:rPr>
                <w:lang w:eastAsia="et-EE"/>
              </w:rPr>
              <w:t>K-19</w:t>
            </w:r>
          </w:p>
        </w:tc>
        <w:tc>
          <w:tcPr>
            <w:tcW w:w="960" w:type="dxa"/>
            <w:tcBorders>
              <w:top w:val="nil"/>
              <w:left w:val="nil"/>
              <w:bottom w:val="single" w:sz="4" w:space="0" w:color="auto"/>
              <w:right w:val="single" w:sz="4" w:space="0" w:color="auto"/>
            </w:tcBorders>
            <w:shd w:val="clear" w:color="auto" w:fill="auto"/>
            <w:noWrap/>
            <w:vAlign w:val="center"/>
            <w:hideMark/>
          </w:tcPr>
          <w:p w14:paraId="31134171" w14:textId="77777777" w:rsidR="00607B12" w:rsidRPr="00480CE0" w:rsidRDefault="00607B12" w:rsidP="0074472D">
            <w:pPr>
              <w:jc w:val="center"/>
              <w:rPr>
                <w:lang w:eastAsia="et-EE"/>
              </w:rPr>
            </w:pPr>
            <w:r w:rsidRPr="00480CE0">
              <w:rPr>
                <w:lang w:eastAsia="et-EE"/>
              </w:rPr>
              <w:t>305</w:t>
            </w:r>
          </w:p>
        </w:tc>
        <w:tc>
          <w:tcPr>
            <w:tcW w:w="1240" w:type="dxa"/>
            <w:tcBorders>
              <w:top w:val="nil"/>
              <w:left w:val="nil"/>
              <w:bottom w:val="single" w:sz="4" w:space="0" w:color="auto"/>
              <w:right w:val="single" w:sz="4" w:space="0" w:color="auto"/>
            </w:tcBorders>
            <w:shd w:val="clear" w:color="auto" w:fill="auto"/>
            <w:noWrap/>
            <w:vAlign w:val="center"/>
            <w:hideMark/>
          </w:tcPr>
          <w:p w14:paraId="4AC251CF"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BC95029" w14:textId="77777777" w:rsidR="00607B12" w:rsidRPr="00480CE0" w:rsidRDefault="00607B12" w:rsidP="0074472D">
            <w:pPr>
              <w:jc w:val="center"/>
              <w:rPr>
                <w:lang w:eastAsia="et-EE"/>
              </w:rPr>
            </w:pPr>
            <w:r w:rsidRPr="00480CE0">
              <w:rPr>
                <w:lang w:eastAsia="et-EE"/>
              </w:rPr>
              <w:t>0,5…1,0</w:t>
            </w:r>
          </w:p>
        </w:tc>
        <w:tc>
          <w:tcPr>
            <w:tcW w:w="960" w:type="dxa"/>
            <w:tcBorders>
              <w:top w:val="nil"/>
              <w:left w:val="nil"/>
              <w:bottom w:val="single" w:sz="4" w:space="0" w:color="auto"/>
              <w:right w:val="single" w:sz="4" w:space="0" w:color="auto"/>
            </w:tcBorders>
            <w:shd w:val="clear" w:color="auto" w:fill="auto"/>
            <w:noWrap/>
            <w:vAlign w:val="center"/>
            <w:hideMark/>
          </w:tcPr>
          <w:p w14:paraId="15150632"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629B62B6" w14:textId="77777777" w:rsidR="00607B12" w:rsidRPr="00480CE0" w:rsidRDefault="00607B12" w:rsidP="0074472D">
            <w:pPr>
              <w:jc w:val="center"/>
              <w:rPr>
                <w:lang w:eastAsia="et-EE"/>
              </w:rPr>
            </w:pPr>
            <w:r w:rsidRPr="00480CE0">
              <w:rPr>
                <w:lang w:eastAsia="et-EE"/>
              </w:rPr>
              <w:t> </w:t>
            </w:r>
          </w:p>
        </w:tc>
      </w:tr>
      <w:tr w:rsidR="00480CE0" w:rsidRPr="00480CE0" w14:paraId="242EA78F"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11AE28" w14:textId="77777777" w:rsidR="00607B12" w:rsidRPr="00480CE0" w:rsidRDefault="00607B12" w:rsidP="0074472D">
            <w:pPr>
              <w:jc w:val="center"/>
              <w:rPr>
                <w:lang w:eastAsia="et-EE"/>
              </w:rPr>
            </w:pPr>
            <w:r w:rsidRPr="00480CE0">
              <w:rPr>
                <w:lang w:eastAsia="et-EE"/>
              </w:rPr>
              <w:t>21</w:t>
            </w:r>
          </w:p>
        </w:tc>
        <w:tc>
          <w:tcPr>
            <w:tcW w:w="1400" w:type="dxa"/>
            <w:tcBorders>
              <w:top w:val="nil"/>
              <w:left w:val="nil"/>
              <w:bottom w:val="single" w:sz="4" w:space="0" w:color="auto"/>
              <w:right w:val="single" w:sz="4" w:space="0" w:color="auto"/>
            </w:tcBorders>
            <w:shd w:val="clear" w:color="auto" w:fill="auto"/>
            <w:noWrap/>
            <w:vAlign w:val="center"/>
            <w:hideMark/>
          </w:tcPr>
          <w:p w14:paraId="31531245" w14:textId="77777777" w:rsidR="00607B12" w:rsidRPr="00480CE0" w:rsidRDefault="00607B12" w:rsidP="0074472D">
            <w:pPr>
              <w:jc w:val="center"/>
              <w:rPr>
                <w:lang w:eastAsia="et-EE"/>
              </w:rPr>
            </w:pPr>
            <w:r w:rsidRPr="00480CE0">
              <w:rPr>
                <w:lang w:eastAsia="et-EE"/>
              </w:rPr>
              <w:t>K-20</w:t>
            </w:r>
          </w:p>
        </w:tc>
        <w:tc>
          <w:tcPr>
            <w:tcW w:w="960" w:type="dxa"/>
            <w:tcBorders>
              <w:top w:val="nil"/>
              <w:left w:val="nil"/>
              <w:bottom w:val="single" w:sz="4" w:space="0" w:color="auto"/>
              <w:right w:val="single" w:sz="4" w:space="0" w:color="auto"/>
            </w:tcBorders>
            <w:shd w:val="clear" w:color="auto" w:fill="auto"/>
            <w:noWrap/>
            <w:vAlign w:val="center"/>
            <w:hideMark/>
          </w:tcPr>
          <w:p w14:paraId="5AF09D75" w14:textId="77777777" w:rsidR="00607B12" w:rsidRPr="00480CE0" w:rsidRDefault="00607B12" w:rsidP="0074472D">
            <w:pPr>
              <w:jc w:val="center"/>
              <w:rPr>
                <w:lang w:eastAsia="et-EE"/>
              </w:rPr>
            </w:pPr>
            <w:r w:rsidRPr="00480CE0">
              <w:rPr>
                <w:lang w:eastAsia="et-EE"/>
              </w:rPr>
              <w:t>155</w:t>
            </w:r>
          </w:p>
        </w:tc>
        <w:tc>
          <w:tcPr>
            <w:tcW w:w="1240" w:type="dxa"/>
            <w:tcBorders>
              <w:top w:val="nil"/>
              <w:left w:val="nil"/>
              <w:bottom w:val="single" w:sz="4" w:space="0" w:color="auto"/>
              <w:right w:val="single" w:sz="4" w:space="0" w:color="auto"/>
            </w:tcBorders>
            <w:shd w:val="clear" w:color="auto" w:fill="auto"/>
            <w:noWrap/>
            <w:vAlign w:val="center"/>
            <w:hideMark/>
          </w:tcPr>
          <w:p w14:paraId="5BD57AC7"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7D40600" w14:textId="77777777" w:rsidR="00607B12" w:rsidRPr="00480CE0" w:rsidRDefault="00607B12" w:rsidP="0074472D">
            <w:pPr>
              <w:jc w:val="center"/>
              <w:rPr>
                <w:lang w:eastAsia="et-EE"/>
              </w:rPr>
            </w:pPr>
            <w:r w:rsidRPr="00480CE0">
              <w:rPr>
                <w:lang w:eastAsia="et-EE"/>
              </w:rPr>
              <w:t>0,7</w:t>
            </w:r>
          </w:p>
        </w:tc>
        <w:tc>
          <w:tcPr>
            <w:tcW w:w="960" w:type="dxa"/>
            <w:tcBorders>
              <w:top w:val="nil"/>
              <w:left w:val="nil"/>
              <w:bottom w:val="single" w:sz="4" w:space="0" w:color="auto"/>
              <w:right w:val="single" w:sz="4" w:space="0" w:color="auto"/>
            </w:tcBorders>
            <w:shd w:val="clear" w:color="auto" w:fill="auto"/>
            <w:noWrap/>
            <w:vAlign w:val="center"/>
            <w:hideMark/>
          </w:tcPr>
          <w:p w14:paraId="0BF70273"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1E259E17" w14:textId="77777777" w:rsidR="00607B12" w:rsidRPr="00480CE0" w:rsidRDefault="00607B12" w:rsidP="0074472D">
            <w:pPr>
              <w:jc w:val="center"/>
              <w:rPr>
                <w:lang w:eastAsia="et-EE"/>
              </w:rPr>
            </w:pPr>
            <w:r w:rsidRPr="00480CE0">
              <w:rPr>
                <w:lang w:eastAsia="et-EE"/>
              </w:rPr>
              <w:t> </w:t>
            </w:r>
          </w:p>
        </w:tc>
      </w:tr>
      <w:tr w:rsidR="00480CE0" w:rsidRPr="00480CE0" w14:paraId="20DF3D51"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DECC34" w14:textId="77777777" w:rsidR="00607B12" w:rsidRPr="00480CE0" w:rsidRDefault="00607B12" w:rsidP="0074472D">
            <w:pPr>
              <w:jc w:val="center"/>
              <w:rPr>
                <w:lang w:eastAsia="et-EE"/>
              </w:rPr>
            </w:pPr>
            <w:r w:rsidRPr="00480CE0">
              <w:rPr>
                <w:lang w:eastAsia="et-EE"/>
              </w:rPr>
              <w:t>22</w:t>
            </w:r>
          </w:p>
        </w:tc>
        <w:tc>
          <w:tcPr>
            <w:tcW w:w="1400" w:type="dxa"/>
            <w:tcBorders>
              <w:top w:val="nil"/>
              <w:left w:val="nil"/>
              <w:bottom w:val="single" w:sz="4" w:space="0" w:color="auto"/>
              <w:right w:val="single" w:sz="4" w:space="0" w:color="auto"/>
            </w:tcBorders>
            <w:shd w:val="clear" w:color="auto" w:fill="auto"/>
            <w:noWrap/>
            <w:vAlign w:val="center"/>
            <w:hideMark/>
          </w:tcPr>
          <w:p w14:paraId="7A4CA3A7" w14:textId="77777777" w:rsidR="00607B12" w:rsidRPr="00480CE0" w:rsidRDefault="00607B12" w:rsidP="0074472D">
            <w:pPr>
              <w:jc w:val="center"/>
              <w:rPr>
                <w:lang w:eastAsia="et-EE"/>
              </w:rPr>
            </w:pPr>
            <w:r w:rsidRPr="00480CE0">
              <w:rPr>
                <w:lang w:eastAsia="et-EE"/>
              </w:rPr>
              <w:t>K-21</w:t>
            </w:r>
          </w:p>
        </w:tc>
        <w:tc>
          <w:tcPr>
            <w:tcW w:w="960" w:type="dxa"/>
            <w:tcBorders>
              <w:top w:val="nil"/>
              <w:left w:val="nil"/>
              <w:bottom w:val="single" w:sz="4" w:space="0" w:color="auto"/>
              <w:right w:val="single" w:sz="4" w:space="0" w:color="auto"/>
            </w:tcBorders>
            <w:shd w:val="clear" w:color="auto" w:fill="auto"/>
            <w:noWrap/>
            <w:vAlign w:val="center"/>
            <w:hideMark/>
          </w:tcPr>
          <w:p w14:paraId="692F49C8" w14:textId="77777777" w:rsidR="00607B12" w:rsidRPr="00480CE0" w:rsidRDefault="00607B12" w:rsidP="0074472D">
            <w:pPr>
              <w:jc w:val="center"/>
              <w:rPr>
                <w:lang w:eastAsia="et-EE"/>
              </w:rPr>
            </w:pPr>
            <w:r w:rsidRPr="00480CE0">
              <w:rPr>
                <w:lang w:eastAsia="et-EE"/>
              </w:rPr>
              <w:t>125</w:t>
            </w:r>
          </w:p>
        </w:tc>
        <w:tc>
          <w:tcPr>
            <w:tcW w:w="1240" w:type="dxa"/>
            <w:tcBorders>
              <w:top w:val="nil"/>
              <w:left w:val="nil"/>
              <w:bottom w:val="single" w:sz="4" w:space="0" w:color="auto"/>
              <w:right w:val="single" w:sz="4" w:space="0" w:color="auto"/>
            </w:tcBorders>
            <w:shd w:val="clear" w:color="auto" w:fill="auto"/>
            <w:noWrap/>
            <w:vAlign w:val="center"/>
            <w:hideMark/>
          </w:tcPr>
          <w:p w14:paraId="562E7145"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4EBC4852" w14:textId="77777777" w:rsidR="00607B12" w:rsidRPr="00480CE0" w:rsidRDefault="00607B12" w:rsidP="0074472D">
            <w:pPr>
              <w:jc w:val="center"/>
              <w:rPr>
                <w:lang w:eastAsia="et-EE"/>
              </w:rPr>
            </w:pPr>
            <w:r w:rsidRPr="00480CE0">
              <w:rPr>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282F4CFB"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39A8EED5" w14:textId="77777777" w:rsidR="00607B12" w:rsidRPr="00480CE0" w:rsidRDefault="00607B12" w:rsidP="0074472D">
            <w:pPr>
              <w:jc w:val="center"/>
              <w:rPr>
                <w:lang w:eastAsia="et-EE"/>
              </w:rPr>
            </w:pPr>
            <w:r w:rsidRPr="00480CE0">
              <w:rPr>
                <w:lang w:eastAsia="et-EE"/>
              </w:rPr>
              <w:t> </w:t>
            </w:r>
          </w:p>
        </w:tc>
      </w:tr>
      <w:tr w:rsidR="00480CE0" w:rsidRPr="00480CE0" w14:paraId="7D0764FB"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402165" w14:textId="77777777" w:rsidR="00607B12" w:rsidRPr="00480CE0" w:rsidRDefault="00607B12" w:rsidP="0074472D">
            <w:pPr>
              <w:jc w:val="center"/>
              <w:rPr>
                <w:lang w:eastAsia="et-EE"/>
              </w:rPr>
            </w:pPr>
            <w:r w:rsidRPr="00480CE0">
              <w:rPr>
                <w:lang w:eastAsia="et-EE"/>
              </w:rPr>
              <w:t>23</w:t>
            </w:r>
          </w:p>
        </w:tc>
        <w:tc>
          <w:tcPr>
            <w:tcW w:w="1400" w:type="dxa"/>
            <w:tcBorders>
              <w:top w:val="nil"/>
              <w:left w:val="nil"/>
              <w:bottom w:val="single" w:sz="4" w:space="0" w:color="auto"/>
              <w:right w:val="single" w:sz="4" w:space="0" w:color="auto"/>
            </w:tcBorders>
            <w:shd w:val="clear" w:color="auto" w:fill="auto"/>
            <w:noWrap/>
            <w:vAlign w:val="center"/>
            <w:hideMark/>
          </w:tcPr>
          <w:p w14:paraId="4A4DF8C8" w14:textId="77777777" w:rsidR="00607B12" w:rsidRPr="00480CE0" w:rsidRDefault="00607B12" w:rsidP="0074472D">
            <w:pPr>
              <w:jc w:val="center"/>
              <w:rPr>
                <w:lang w:eastAsia="et-EE"/>
              </w:rPr>
            </w:pPr>
            <w:r w:rsidRPr="00480CE0">
              <w:rPr>
                <w:lang w:eastAsia="et-EE"/>
              </w:rPr>
              <w:t>K-22</w:t>
            </w:r>
          </w:p>
        </w:tc>
        <w:tc>
          <w:tcPr>
            <w:tcW w:w="960" w:type="dxa"/>
            <w:tcBorders>
              <w:top w:val="nil"/>
              <w:left w:val="nil"/>
              <w:bottom w:val="single" w:sz="4" w:space="0" w:color="auto"/>
              <w:right w:val="single" w:sz="4" w:space="0" w:color="auto"/>
            </w:tcBorders>
            <w:shd w:val="clear" w:color="auto" w:fill="auto"/>
            <w:noWrap/>
            <w:vAlign w:val="center"/>
            <w:hideMark/>
          </w:tcPr>
          <w:p w14:paraId="2C4DE95F" w14:textId="77777777" w:rsidR="00607B12" w:rsidRPr="00480CE0" w:rsidRDefault="00607B12" w:rsidP="0074472D">
            <w:pPr>
              <w:jc w:val="center"/>
              <w:rPr>
                <w:lang w:eastAsia="et-EE"/>
              </w:rPr>
            </w:pPr>
            <w:r w:rsidRPr="00480CE0">
              <w:rPr>
                <w:lang w:eastAsia="et-EE"/>
              </w:rPr>
              <w:t>280</w:t>
            </w:r>
          </w:p>
        </w:tc>
        <w:tc>
          <w:tcPr>
            <w:tcW w:w="1240" w:type="dxa"/>
            <w:tcBorders>
              <w:top w:val="nil"/>
              <w:left w:val="nil"/>
              <w:bottom w:val="single" w:sz="4" w:space="0" w:color="auto"/>
              <w:right w:val="single" w:sz="4" w:space="0" w:color="auto"/>
            </w:tcBorders>
            <w:shd w:val="clear" w:color="auto" w:fill="auto"/>
            <w:noWrap/>
            <w:vAlign w:val="center"/>
            <w:hideMark/>
          </w:tcPr>
          <w:p w14:paraId="43FEBDC0" w14:textId="77777777" w:rsidR="00607B12" w:rsidRPr="00480CE0" w:rsidRDefault="00607B12" w:rsidP="0074472D">
            <w:pPr>
              <w:jc w:val="center"/>
              <w:rPr>
                <w:lang w:eastAsia="et-EE"/>
              </w:rPr>
            </w:pPr>
            <w:r w:rsidRPr="00480CE0">
              <w:rPr>
                <w:lang w:eastAsia="et-EE"/>
              </w:rPr>
              <w:t>0,7…0,8</w:t>
            </w:r>
          </w:p>
        </w:tc>
        <w:tc>
          <w:tcPr>
            <w:tcW w:w="1160" w:type="dxa"/>
            <w:tcBorders>
              <w:top w:val="nil"/>
              <w:left w:val="nil"/>
              <w:bottom w:val="single" w:sz="4" w:space="0" w:color="auto"/>
              <w:right w:val="single" w:sz="4" w:space="0" w:color="auto"/>
            </w:tcBorders>
            <w:shd w:val="clear" w:color="auto" w:fill="auto"/>
            <w:noWrap/>
            <w:vAlign w:val="center"/>
            <w:hideMark/>
          </w:tcPr>
          <w:p w14:paraId="1EC2393B" w14:textId="77777777" w:rsidR="00607B12" w:rsidRPr="00480CE0" w:rsidRDefault="00607B12" w:rsidP="0074472D">
            <w:pPr>
              <w:jc w:val="center"/>
              <w:rPr>
                <w:lang w:eastAsia="et-EE"/>
              </w:rPr>
            </w:pPr>
            <w:r w:rsidRPr="00480CE0">
              <w:rPr>
                <w:lang w:eastAsia="et-EE"/>
              </w:rPr>
              <w:t>1,8…3,0</w:t>
            </w:r>
          </w:p>
        </w:tc>
        <w:tc>
          <w:tcPr>
            <w:tcW w:w="960" w:type="dxa"/>
            <w:tcBorders>
              <w:top w:val="nil"/>
              <w:left w:val="nil"/>
              <w:bottom w:val="single" w:sz="4" w:space="0" w:color="auto"/>
              <w:right w:val="single" w:sz="4" w:space="0" w:color="auto"/>
            </w:tcBorders>
            <w:shd w:val="clear" w:color="auto" w:fill="auto"/>
            <w:noWrap/>
            <w:vAlign w:val="center"/>
            <w:hideMark/>
          </w:tcPr>
          <w:p w14:paraId="1C1A550B"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393D3AD9" w14:textId="77777777" w:rsidR="00607B12" w:rsidRPr="00480CE0" w:rsidRDefault="00607B12" w:rsidP="0074472D">
            <w:pPr>
              <w:jc w:val="center"/>
              <w:rPr>
                <w:lang w:eastAsia="et-EE"/>
              </w:rPr>
            </w:pPr>
            <w:r w:rsidRPr="00480CE0">
              <w:rPr>
                <w:lang w:eastAsia="et-EE"/>
              </w:rPr>
              <w:t> </w:t>
            </w:r>
          </w:p>
        </w:tc>
      </w:tr>
      <w:tr w:rsidR="00480CE0" w:rsidRPr="00480CE0" w14:paraId="329434E1"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B9DC55" w14:textId="77777777" w:rsidR="00607B12" w:rsidRPr="00480CE0" w:rsidRDefault="00607B12" w:rsidP="0074472D">
            <w:pPr>
              <w:jc w:val="center"/>
              <w:rPr>
                <w:lang w:eastAsia="et-EE"/>
              </w:rPr>
            </w:pPr>
            <w:r w:rsidRPr="00480CE0">
              <w:rPr>
                <w:lang w:eastAsia="et-EE"/>
              </w:rPr>
              <w:lastRenderedPageBreak/>
              <w:t>24</w:t>
            </w:r>
          </w:p>
        </w:tc>
        <w:tc>
          <w:tcPr>
            <w:tcW w:w="1400" w:type="dxa"/>
            <w:tcBorders>
              <w:top w:val="nil"/>
              <w:left w:val="nil"/>
              <w:bottom w:val="single" w:sz="4" w:space="0" w:color="auto"/>
              <w:right w:val="single" w:sz="4" w:space="0" w:color="auto"/>
            </w:tcBorders>
            <w:shd w:val="clear" w:color="auto" w:fill="auto"/>
            <w:noWrap/>
            <w:vAlign w:val="center"/>
            <w:hideMark/>
          </w:tcPr>
          <w:p w14:paraId="38467921" w14:textId="77777777" w:rsidR="00607B12" w:rsidRPr="00480CE0" w:rsidRDefault="00607B12" w:rsidP="0074472D">
            <w:pPr>
              <w:jc w:val="center"/>
              <w:rPr>
                <w:lang w:eastAsia="et-EE"/>
              </w:rPr>
            </w:pPr>
            <w:r w:rsidRPr="00480CE0">
              <w:rPr>
                <w:lang w:eastAsia="et-EE"/>
              </w:rPr>
              <w:t>K-22a</w:t>
            </w:r>
          </w:p>
        </w:tc>
        <w:tc>
          <w:tcPr>
            <w:tcW w:w="960" w:type="dxa"/>
            <w:tcBorders>
              <w:top w:val="nil"/>
              <w:left w:val="nil"/>
              <w:bottom w:val="single" w:sz="4" w:space="0" w:color="auto"/>
              <w:right w:val="single" w:sz="4" w:space="0" w:color="auto"/>
            </w:tcBorders>
            <w:shd w:val="clear" w:color="auto" w:fill="auto"/>
            <w:noWrap/>
            <w:vAlign w:val="center"/>
            <w:hideMark/>
          </w:tcPr>
          <w:p w14:paraId="02A1AF13" w14:textId="77777777" w:rsidR="00607B12" w:rsidRPr="00480CE0" w:rsidRDefault="00607B12" w:rsidP="0074472D">
            <w:pPr>
              <w:jc w:val="center"/>
              <w:rPr>
                <w:lang w:eastAsia="et-EE"/>
              </w:rPr>
            </w:pPr>
            <w:r w:rsidRPr="00480CE0">
              <w:rPr>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0FC61557"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3D2D6F3E" w14:textId="77777777" w:rsidR="00607B12" w:rsidRPr="00480CE0" w:rsidRDefault="00607B12" w:rsidP="0074472D">
            <w:pPr>
              <w:jc w:val="center"/>
              <w:rPr>
                <w:lang w:eastAsia="et-EE"/>
              </w:rPr>
            </w:pPr>
            <w:r w:rsidRPr="00480CE0">
              <w:rPr>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31176B1"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20031DA0" w14:textId="77777777" w:rsidR="00607B12" w:rsidRPr="00480CE0" w:rsidRDefault="00607B12" w:rsidP="0074472D">
            <w:pPr>
              <w:jc w:val="center"/>
              <w:rPr>
                <w:lang w:eastAsia="et-EE"/>
              </w:rPr>
            </w:pPr>
            <w:r w:rsidRPr="00480CE0">
              <w:rPr>
                <w:lang w:eastAsia="et-EE"/>
              </w:rPr>
              <w:t> </w:t>
            </w:r>
          </w:p>
        </w:tc>
      </w:tr>
      <w:tr w:rsidR="00480CE0" w:rsidRPr="00480CE0" w14:paraId="4D50EBBD"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BD6697" w14:textId="77777777" w:rsidR="00607B12" w:rsidRPr="00480CE0" w:rsidRDefault="00607B12" w:rsidP="0074472D">
            <w:pPr>
              <w:jc w:val="center"/>
              <w:rPr>
                <w:lang w:eastAsia="et-EE"/>
              </w:rPr>
            </w:pPr>
            <w:r w:rsidRPr="00480CE0">
              <w:rPr>
                <w:lang w:eastAsia="et-EE"/>
              </w:rPr>
              <w:t>25</w:t>
            </w:r>
          </w:p>
        </w:tc>
        <w:tc>
          <w:tcPr>
            <w:tcW w:w="1400" w:type="dxa"/>
            <w:tcBorders>
              <w:top w:val="nil"/>
              <w:left w:val="nil"/>
              <w:bottom w:val="single" w:sz="4" w:space="0" w:color="auto"/>
              <w:right w:val="single" w:sz="4" w:space="0" w:color="auto"/>
            </w:tcBorders>
            <w:shd w:val="clear" w:color="auto" w:fill="auto"/>
            <w:noWrap/>
            <w:vAlign w:val="center"/>
            <w:hideMark/>
          </w:tcPr>
          <w:p w14:paraId="4F159A4D" w14:textId="77777777" w:rsidR="00607B12" w:rsidRPr="00480CE0" w:rsidRDefault="00607B12" w:rsidP="0074472D">
            <w:pPr>
              <w:jc w:val="center"/>
              <w:rPr>
                <w:lang w:eastAsia="et-EE"/>
              </w:rPr>
            </w:pPr>
            <w:r w:rsidRPr="00480CE0">
              <w:rPr>
                <w:lang w:eastAsia="et-EE"/>
              </w:rPr>
              <w:t>K-22b</w:t>
            </w:r>
          </w:p>
        </w:tc>
        <w:tc>
          <w:tcPr>
            <w:tcW w:w="960" w:type="dxa"/>
            <w:tcBorders>
              <w:top w:val="nil"/>
              <w:left w:val="nil"/>
              <w:bottom w:val="single" w:sz="4" w:space="0" w:color="auto"/>
              <w:right w:val="single" w:sz="4" w:space="0" w:color="auto"/>
            </w:tcBorders>
            <w:shd w:val="clear" w:color="auto" w:fill="auto"/>
            <w:noWrap/>
            <w:vAlign w:val="center"/>
            <w:hideMark/>
          </w:tcPr>
          <w:p w14:paraId="0ACD6819" w14:textId="77777777" w:rsidR="00607B12" w:rsidRPr="00480CE0" w:rsidRDefault="00607B12" w:rsidP="0074472D">
            <w:pPr>
              <w:jc w:val="center"/>
              <w:rPr>
                <w:lang w:eastAsia="et-EE"/>
              </w:rPr>
            </w:pPr>
            <w:r w:rsidRPr="00480CE0">
              <w:rPr>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051F3EAF"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AB46A83" w14:textId="77777777" w:rsidR="00607B12" w:rsidRPr="00480CE0" w:rsidRDefault="00607B12" w:rsidP="0074472D">
            <w:pPr>
              <w:jc w:val="center"/>
              <w:rPr>
                <w:lang w:eastAsia="et-EE"/>
              </w:rPr>
            </w:pPr>
            <w:r w:rsidRPr="00480CE0">
              <w:rPr>
                <w:lang w:eastAsia="et-EE"/>
              </w:rPr>
              <w:t>0,7</w:t>
            </w:r>
          </w:p>
        </w:tc>
        <w:tc>
          <w:tcPr>
            <w:tcW w:w="960" w:type="dxa"/>
            <w:tcBorders>
              <w:top w:val="nil"/>
              <w:left w:val="nil"/>
              <w:bottom w:val="single" w:sz="4" w:space="0" w:color="auto"/>
              <w:right w:val="single" w:sz="4" w:space="0" w:color="auto"/>
            </w:tcBorders>
            <w:shd w:val="clear" w:color="auto" w:fill="auto"/>
            <w:noWrap/>
            <w:vAlign w:val="center"/>
            <w:hideMark/>
          </w:tcPr>
          <w:p w14:paraId="1666DA24"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02CB538D" w14:textId="77777777" w:rsidR="00607B12" w:rsidRPr="00480CE0" w:rsidRDefault="00607B12" w:rsidP="0074472D">
            <w:pPr>
              <w:jc w:val="center"/>
              <w:rPr>
                <w:lang w:eastAsia="et-EE"/>
              </w:rPr>
            </w:pPr>
            <w:r w:rsidRPr="00480CE0">
              <w:rPr>
                <w:lang w:eastAsia="et-EE"/>
              </w:rPr>
              <w:t> </w:t>
            </w:r>
          </w:p>
        </w:tc>
      </w:tr>
      <w:tr w:rsidR="00480CE0" w:rsidRPr="00480CE0" w14:paraId="652A54A1"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4708F40" w14:textId="77777777" w:rsidR="00607B12" w:rsidRPr="00480CE0" w:rsidRDefault="00607B12" w:rsidP="0074472D">
            <w:pPr>
              <w:jc w:val="center"/>
              <w:rPr>
                <w:lang w:eastAsia="et-EE"/>
              </w:rPr>
            </w:pPr>
            <w:r w:rsidRPr="00480CE0">
              <w:rPr>
                <w:lang w:eastAsia="et-EE"/>
              </w:rPr>
              <w:t>26</w:t>
            </w:r>
          </w:p>
        </w:tc>
        <w:tc>
          <w:tcPr>
            <w:tcW w:w="1400" w:type="dxa"/>
            <w:tcBorders>
              <w:top w:val="nil"/>
              <w:left w:val="nil"/>
              <w:bottom w:val="single" w:sz="4" w:space="0" w:color="auto"/>
              <w:right w:val="single" w:sz="4" w:space="0" w:color="auto"/>
            </w:tcBorders>
            <w:shd w:val="clear" w:color="auto" w:fill="auto"/>
            <w:noWrap/>
            <w:vAlign w:val="center"/>
            <w:hideMark/>
          </w:tcPr>
          <w:p w14:paraId="5D344FB5" w14:textId="77777777" w:rsidR="00607B12" w:rsidRPr="00480CE0" w:rsidRDefault="00607B12" w:rsidP="0074472D">
            <w:pPr>
              <w:jc w:val="center"/>
              <w:rPr>
                <w:lang w:eastAsia="et-EE"/>
              </w:rPr>
            </w:pPr>
            <w:r w:rsidRPr="00480CE0">
              <w:rPr>
                <w:lang w:eastAsia="et-EE"/>
              </w:rPr>
              <w:t>K-23</w:t>
            </w:r>
          </w:p>
        </w:tc>
        <w:tc>
          <w:tcPr>
            <w:tcW w:w="960" w:type="dxa"/>
            <w:tcBorders>
              <w:top w:val="nil"/>
              <w:left w:val="nil"/>
              <w:bottom w:val="single" w:sz="4" w:space="0" w:color="auto"/>
              <w:right w:val="single" w:sz="4" w:space="0" w:color="auto"/>
            </w:tcBorders>
            <w:shd w:val="clear" w:color="auto" w:fill="auto"/>
            <w:noWrap/>
            <w:vAlign w:val="center"/>
            <w:hideMark/>
          </w:tcPr>
          <w:p w14:paraId="3AE2BB34" w14:textId="77777777" w:rsidR="00607B12" w:rsidRPr="00480CE0" w:rsidRDefault="00607B12" w:rsidP="0074472D">
            <w:pPr>
              <w:jc w:val="center"/>
              <w:rPr>
                <w:lang w:eastAsia="et-EE"/>
              </w:rPr>
            </w:pPr>
            <w:r w:rsidRPr="00480CE0">
              <w:rPr>
                <w:lang w:eastAsia="et-EE"/>
              </w:rPr>
              <w:t>145</w:t>
            </w:r>
          </w:p>
        </w:tc>
        <w:tc>
          <w:tcPr>
            <w:tcW w:w="1240" w:type="dxa"/>
            <w:tcBorders>
              <w:top w:val="nil"/>
              <w:left w:val="nil"/>
              <w:bottom w:val="single" w:sz="4" w:space="0" w:color="auto"/>
              <w:right w:val="single" w:sz="4" w:space="0" w:color="auto"/>
            </w:tcBorders>
            <w:shd w:val="clear" w:color="auto" w:fill="auto"/>
            <w:noWrap/>
            <w:vAlign w:val="center"/>
            <w:hideMark/>
          </w:tcPr>
          <w:p w14:paraId="27349BAD" w14:textId="77777777" w:rsidR="00607B12" w:rsidRPr="00480CE0" w:rsidRDefault="00607B12" w:rsidP="0074472D">
            <w:pPr>
              <w:jc w:val="center"/>
              <w:rPr>
                <w:lang w:eastAsia="et-EE"/>
              </w:rPr>
            </w:pPr>
            <w:r w:rsidRPr="00480CE0">
              <w:rPr>
                <w:lang w:eastAsia="et-EE"/>
              </w:rPr>
              <w:t>0,3</w:t>
            </w:r>
          </w:p>
        </w:tc>
        <w:tc>
          <w:tcPr>
            <w:tcW w:w="1160" w:type="dxa"/>
            <w:tcBorders>
              <w:top w:val="nil"/>
              <w:left w:val="nil"/>
              <w:bottom w:val="nil"/>
              <w:right w:val="nil"/>
            </w:tcBorders>
            <w:shd w:val="clear" w:color="auto" w:fill="auto"/>
            <w:noWrap/>
            <w:vAlign w:val="center"/>
            <w:hideMark/>
          </w:tcPr>
          <w:p w14:paraId="2844F0E6" w14:textId="77777777" w:rsidR="00607B12" w:rsidRPr="00480CE0" w:rsidRDefault="00607B12" w:rsidP="0074472D">
            <w:pPr>
              <w:jc w:val="center"/>
              <w:rPr>
                <w:lang w:eastAsia="et-EE"/>
              </w:rPr>
            </w:pPr>
            <w:r w:rsidRPr="00480CE0">
              <w:rPr>
                <w:lang w:eastAsia="et-EE"/>
              </w:rPr>
              <w:t>1,0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DA721B"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12586BC0" w14:textId="77777777" w:rsidR="00607B12" w:rsidRPr="00480CE0" w:rsidRDefault="00607B12" w:rsidP="0074472D">
            <w:pPr>
              <w:jc w:val="center"/>
              <w:rPr>
                <w:lang w:eastAsia="et-EE"/>
              </w:rPr>
            </w:pPr>
            <w:r w:rsidRPr="00480CE0">
              <w:rPr>
                <w:lang w:eastAsia="et-EE"/>
              </w:rPr>
              <w:t> </w:t>
            </w:r>
          </w:p>
        </w:tc>
      </w:tr>
      <w:tr w:rsidR="00480CE0" w:rsidRPr="00480CE0" w14:paraId="68DC1A9A"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3FD80F4" w14:textId="77777777" w:rsidR="00607B12" w:rsidRPr="00480CE0" w:rsidRDefault="00607B12" w:rsidP="0074472D">
            <w:pPr>
              <w:jc w:val="center"/>
              <w:rPr>
                <w:lang w:eastAsia="et-EE"/>
              </w:rPr>
            </w:pPr>
            <w:r w:rsidRPr="00480CE0">
              <w:rPr>
                <w:lang w:eastAsia="et-EE"/>
              </w:rPr>
              <w:t>27</w:t>
            </w:r>
          </w:p>
        </w:tc>
        <w:tc>
          <w:tcPr>
            <w:tcW w:w="1400" w:type="dxa"/>
            <w:tcBorders>
              <w:top w:val="nil"/>
              <w:left w:val="nil"/>
              <w:bottom w:val="single" w:sz="4" w:space="0" w:color="auto"/>
              <w:right w:val="single" w:sz="4" w:space="0" w:color="auto"/>
            </w:tcBorders>
            <w:shd w:val="clear" w:color="auto" w:fill="auto"/>
            <w:noWrap/>
            <w:vAlign w:val="center"/>
            <w:hideMark/>
          </w:tcPr>
          <w:p w14:paraId="4F48C9A9" w14:textId="77777777" w:rsidR="00607B12" w:rsidRPr="00480CE0" w:rsidRDefault="00607B12" w:rsidP="0074472D">
            <w:pPr>
              <w:jc w:val="center"/>
              <w:rPr>
                <w:lang w:eastAsia="et-EE"/>
              </w:rPr>
            </w:pPr>
            <w:r w:rsidRPr="00480CE0">
              <w:rPr>
                <w:lang w:eastAsia="et-EE"/>
              </w:rPr>
              <w:t>K-24</w:t>
            </w:r>
          </w:p>
        </w:tc>
        <w:tc>
          <w:tcPr>
            <w:tcW w:w="960" w:type="dxa"/>
            <w:tcBorders>
              <w:top w:val="nil"/>
              <w:left w:val="nil"/>
              <w:bottom w:val="single" w:sz="4" w:space="0" w:color="auto"/>
              <w:right w:val="single" w:sz="4" w:space="0" w:color="auto"/>
            </w:tcBorders>
            <w:shd w:val="clear" w:color="auto" w:fill="auto"/>
            <w:noWrap/>
            <w:vAlign w:val="center"/>
            <w:hideMark/>
          </w:tcPr>
          <w:p w14:paraId="366D3B00" w14:textId="77777777" w:rsidR="00607B12" w:rsidRPr="00480CE0" w:rsidRDefault="00607B12" w:rsidP="0074472D">
            <w:pPr>
              <w:jc w:val="center"/>
              <w:rPr>
                <w:lang w:eastAsia="et-EE"/>
              </w:rPr>
            </w:pPr>
            <w:r w:rsidRPr="00480CE0">
              <w:rPr>
                <w:lang w:eastAsia="et-EE"/>
              </w:rPr>
              <w:t>425</w:t>
            </w:r>
          </w:p>
        </w:tc>
        <w:tc>
          <w:tcPr>
            <w:tcW w:w="1240" w:type="dxa"/>
            <w:tcBorders>
              <w:top w:val="nil"/>
              <w:left w:val="nil"/>
              <w:bottom w:val="single" w:sz="4" w:space="0" w:color="auto"/>
              <w:right w:val="single" w:sz="4" w:space="0" w:color="auto"/>
            </w:tcBorders>
            <w:shd w:val="clear" w:color="auto" w:fill="auto"/>
            <w:noWrap/>
            <w:vAlign w:val="center"/>
            <w:hideMark/>
          </w:tcPr>
          <w:p w14:paraId="177D4A57" w14:textId="77777777" w:rsidR="00607B12" w:rsidRPr="00480CE0" w:rsidRDefault="00607B12" w:rsidP="0074472D">
            <w:pPr>
              <w:jc w:val="center"/>
              <w:rPr>
                <w:lang w:eastAsia="et-EE"/>
              </w:rPr>
            </w:pPr>
            <w:r w:rsidRPr="00480CE0">
              <w:rPr>
                <w:lang w:eastAsia="et-EE"/>
              </w:rPr>
              <w:t>0,7…1,0</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3C99AF31" w14:textId="77777777" w:rsidR="00607B12" w:rsidRPr="00480CE0" w:rsidRDefault="00607B12" w:rsidP="0074472D">
            <w:pPr>
              <w:jc w:val="center"/>
              <w:rPr>
                <w:lang w:eastAsia="et-EE"/>
              </w:rPr>
            </w:pPr>
            <w:r w:rsidRPr="00480CE0">
              <w:rPr>
                <w:lang w:eastAsia="et-EE"/>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6EE2BE7E"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0BB2E3DC" w14:textId="77777777" w:rsidR="00607B12" w:rsidRPr="00480CE0" w:rsidRDefault="00607B12" w:rsidP="0074472D">
            <w:pPr>
              <w:jc w:val="center"/>
              <w:rPr>
                <w:lang w:eastAsia="et-EE"/>
              </w:rPr>
            </w:pPr>
            <w:r w:rsidRPr="00480CE0">
              <w:rPr>
                <w:lang w:eastAsia="et-EE"/>
              </w:rPr>
              <w:t> </w:t>
            </w:r>
          </w:p>
        </w:tc>
      </w:tr>
      <w:tr w:rsidR="00480CE0" w:rsidRPr="00480CE0" w14:paraId="073DFB8C"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F5822D" w14:textId="77777777" w:rsidR="00607B12" w:rsidRPr="00480CE0" w:rsidRDefault="00607B12" w:rsidP="0074472D">
            <w:pPr>
              <w:jc w:val="center"/>
              <w:rPr>
                <w:lang w:eastAsia="et-EE"/>
              </w:rPr>
            </w:pPr>
            <w:r w:rsidRPr="00480CE0">
              <w:rPr>
                <w:lang w:eastAsia="et-EE"/>
              </w:rPr>
              <w:t>28</w:t>
            </w:r>
          </w:p>
        </w:tc>
        <w:tc>
          <w:tcPr>
            <w:tcW w:w="1400" w:type="dxa"/>
            <w:tcBorders>
              <w:top w:val="nil"/>
              <w:left w:val="nil"/>
              <w:bottom w:val="single" w:sz="4" w:space="0" w:color="auto"/>
              <w:right w:val="single" w:sz="4" w:space="0" w:color="auto"/>
            </w:tcBorders>
            <w:shd w:val="clear" w:color="auto" w:fill="auto"/>
            <w:noWrap/>
            <w:vAlign w:val="center"/>
            <w:hideMark/>
          </w:tcPr>
          <w:p w14:paraId="0B8FD856" w14:textId="77777777" w:rsidR="00607B12" w:rsidRPr="00480CE0" w:rsidRDefault="00607B12" w:rsidP="0074472D">
            <w:pPr>
              <w:jc w:val="center"/>
              <w:rPr>
                <w:lang w:eastAsia="et-EE"/>
              </w:rPr>
            </w:pPr>
            <w:r w:rsidRPr="00480CE0">
              <w:rPr>
                <w:lang w:eastAsia="et-EE"/>
              </w:rPr>
              <w:t>K-25</w:t>
            </w:r>
          </w:p>
        </w:tc>
        <w:tc>
          <w:tcPr>
            <w:tcW w:w="960" w:type="dxa"/>
            <w:tcBorders>
              <w:top w:val="nil"/>
              <w:left w:val="nil"/>
              <w:bottom w:val="single" w:sz="4" w:space="0" w:color="auto"/>
              <w:right w:val="single" w:sz="4" w:space="0" w:color="auto"/>
            </w:tcBorders>
            <w:shd w:val="clear" w:color="auto" w:fill="auto"/>
            <w:noWrap/>
            <w:vAlign w:val="center"/>
            <w:hideMark/>
          </w:tcPr>
          <w:p w14:paraId="286B0282" w14:textId="77777777" w:rsidR="00607B12" w:rsidRPr="00480CE0" w:rsidRDefault="00607B12" w:rsidP="0074472D">
            <w:pPr>
              <w:jc w:val="center"/>
              <w:rPr>
                <w:lang w:eastAsia="et-EE"/>
              </w:rPr>
            </w:pPr>
            <w:r w:rsidRPr="00480CE0">
              <w:rPr>
                <w:lang w:eastAsia="et-EE"/>
              </w:rPr>
              <w:t>430</w:t>
            </w:r>
          </w:p>
        </w:tc>
        <w:tc>
          <w:tcPr>
            <w:tcW w:w="1240" w:type="dxa"/>
            <w:tcBorders>
              <w:top w:val="nil"/>
              <w:left w:val="nil"/>
              <w:bottom w:val="single" w:sz="4" w:space="0" w:color="auto"/>
              <w:right w:val="single" w:sz="4" w:space="0" w:color="auto"/>
            </w:tcBorders>
            <w:shd w:val="clear" w:color="auto" w:fill="auto"/>
            <w:noWrap/>
            <w:vAlign w:val="center"/>
            <w:hideMark/>
          </w:tcPr>
          <w:p w14:paraId="2C4BEF99" w14:textId="77777777" w:rsidR="00607B12" w:rsidRPr="00480CE0" w:rsidRDefault="00607B12" w:rsidP="0074472D">
            <w:pPr>
              <w:jc w:val="center"/>
              <w:rPr>
                <w:lang w:eastAsia="et-EE"/>
              </w:rPr>
            </w:pPr>
            <w:r w:rsidRPr="00480CE0">
              <w:rPr>
                <w:lang w:eastAsia="et-EE"/>
              </w:rPr>
              <w:t>0,7…0,8</w:t>
            </w:r>
          </w:p>
        </w:tc>
        <w:tc>
          <w:tcPr>
            <w:tcW w:w="1160" w:type="dxa"/>
            <w:tcBorders>
              <w:top w:val="nil"/>
              <w:left w:val="nil"/>
              <w:bottom w:val="single" w:sz="4" w:space="0" w:color="auto"/>
              <w:right w:val="single" w:sz="4" w:space="0" w:color="auto"/>
            </w:tcBorders>
            <w:shd w:val="clear" w:color="auto" w:fill="auto"/>
            <w:noWrap/>
            <w:vAlign w:val="center"/>
            <w:hideMark/>
          </w:tcPr>
          <w:p w14:paraId="78338729" w14:textId="77777777" w:rsidR="00607B12" w:rsidRPr="00480CE0" w:rsidRDefault="00607B12" w:rsidP="0074472D">
            <w:pPr>
              <w:jc w:val="center"/>
              <w:rPr>
                <w:lang w:eastAsia="et-EE"/>
              </w:rPr>
            </w:pPr>
            <w:r w:rsidRPr="00480CE0">
              <w:rPr>
                <w:lang w:eastAsia="et-EE"/>
              </w:rPr>
              <w:t>1,2…3,0</w:t>
            </w:r>
          </w:p>
        </w:tc>
        <w:tc>
          <w:tcPr>
            <w:tcW w:w="960" w:type="dxa"/>
            <w:tcBorders>
              <w:top w:val="nil"/>
              <w:left w:val="nil"/>
              <w:bottom w:val="single" w:sz="4" w:space="0" w:color="auto"/>
              <w:right w:val="single" w:sz="4" w:space="0" w:color="auto"/>
            </w:tcBorders>
            <w:shd w:val="clear" w:color="auto" w:fill="auto"/>
            <w:noWrap/>
            <w:vAlign w:val="center"/>
            <w:hideMark/>
          </w:tcPr>
          <w:p w14:paraId="6BD53424"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6D3E39D8" w14:textId="77777777" w:rsidR="00607B12" w:rsidRPr="00480CE0" w:rsidRDefault="00607B12" w:rsidP="0074472D">
            <w:pPr>
              <w:jc w:val="center"/>
              <w:rPr>
                <w:lang w:eastAsia="et-EE"/>
              </w:rPr>
            </w:pPr>
            <w:r w:rsidRPr="00480CE0">
              <w:rPr>
                <w:lang w:eastAsia="et-EE"/>
              </w:rPr>
              <w:t> </w:t>
            </w:r>
          </w:p>
        </w:tc>
      </w:tr>
      <w:tr w:rsidR="00480CE0" w:rsidRPr="00480CE0" w14:paraId="2DB0E59F"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E7E8DF" w14:textId="77777777" w:rsidR="00607B12" w:rsidRPr="00480CE0" w:rsidRDefault="00607B12" w:rsidP="0074472D">
            <w:pPr>
              <w:jc w:val="center"/>
              <w:rPr>
                <w:lang w:eastAsia="et-EE"/>
              </w:rPr>
            </w:pPr>
            <w:r w:rsidRPr="00480CE0">
              <w:rPr>
                <w:lang w:eastAsia="et-EE"/>
              </w:rPr>
              <w:t>29</w:t>
            </w:r>
          </w:p>
        </w:tc>
        <w:tc>
          <w:tcPr>
            <w:tcW w:w="1400" w:type="dxa"/>
            <w:tcBorders>
              <w:top w:val="nil"/>
              <w:left w:val="nil"/>
              <w:bottom w:val="single" w:sz="4" w:space="0" w:color="auto"/>
              <w:right w:val="single" w:sz="4" w:space="0" w:color="auto"/>
            </w:tcBorders>
            <w:shd w:val="clear" w:color="auto" w:fill="auto"/>
            <w:noWrap/>
            <w:vAlign w:val="center"/>
            <w:hideMark/>
          </w:tcPr>
          <w:p w14:paraId="2EDDAA00" w14:textId="77777777" w:rsidR="00607B12" w:rsidRPr="00480CE0" w:rsidRDefault="00607B12" w:rsidP="0074472D">
            <w:pPr>
              <w:jc w:val="center"/>
              <w:rPr>
                <w:lang w:eastAsia="et-EE"/>
              </w:rPr>
            </w:pPr>
            <w:r w:rsidRPr="00480CE0">
              <w:rPr>
                <w:lang w:eastAsia="et-EE"/>
              </w:rPr>
              <w:t>K-26</w:t>
            </w:r>
          </w:p>
        </w:tc>
        <w:tc>
          <w:tcPr>
            <w:tcW w:w="960" w:type="dxa"/>
            <w:tcBorders>
              <w:top w:val="nil"/>
              <w:left w:val="nil"/>
              <w:bottom w:val="single" w:sz="4" w:space="0" w:color="auto"/>
              <w:right w:val="single" w:sz="4" w:space="0" w:color="auto"/>
            </w:tcBorders>
            <w:shd w:val="clear" w:color="auto" w:fill="auto"/>
            <w:noWrap/>
            <w:vAlign w:val="center"/>
            <w:hideMark/>
          </w:tcPr>
          <w:p w14:paraId="08CF8690" w14:textId="77777777" w:rsidR="00607B12" w:rsidRPr="00480CE0" w:rsidRDefault="00607B12" w:rsidP="0074472D">
            <w:pPr>
              <w:jc w:val="center"/>
              <w:rPr>
                <w:lang w:eastAsia="et-EE"/>
              </w:rPr>
            </w:pPr>
            <w:r w:rsidRPr="00480CE0">
              <w:rPr>
                <w:lang w:eastAsia="et-EE"/>
              </w:rPr>
              <w:t>1 280</w:t>
            </w:r>
          </w:p>
        </w:tc>
        <w:tc>
          <w:tcPr>
            <w:tcW w:w="1240" w:type="dxa"/>
            <w:tcBorders>
              <w:top w:val="nil"/>
              <w:left w:val="nil"/>
              <w:bottom w:val="single" w:sz="4" w:space="0" w:color="auto"/>
              <w:right w:val="single" w:sz="4" w:space="0" w:color="auto"/>
            </w:tcBorders>
            <w:shd w:val="clear" w:color="auto" w:fill="auto"/>
            <w:noWrap/>
            <w:vAlign w:val="center"/>
            <w:hideMark/>
          </w:tcPr>
          <w:p w14:paraId="1C69FD82" w14:textId="77777777" w:rsidR="00607B12" w:rsidRPr="00480CE0" w:rsidRDefault="00607B12" w:rsidP="0074472D">
            <w:pPr>
              <w:jc w:val="center"/>
              <w:rPr>
                <w:lang w:eastAsia="et-EE"/>
              </w:rPr>
            </w:pPr>
            <w:r w:rsidRPr="00480CE0">
              <w:rPr>
                <w:lang w:eastAsia="et-EE"/>
              </w:rPr>
              <w:t>0,9…1,4</w:t>
            </w:r>
          </w:p>
        </w:tc>
        <w:tc>
          <w:tcPr>
            <w:tcW w:w="1160" w:type="dxa"/>
            <w:tcBorders>
              <w:top w:val="nil"/>
              <w:left w:val="nil"/>
              <w:bottom w:val="single" w:sz="4" w:space="0" w:color="auto"/>
              <w:right w:val="single" w:sz="4" w:space="0" w:color="auto"/>
            </w:tcBorders>
            <w:shd w:val="clear" w:color="auto" w:fill="auto"/>
            <w:noWrap/>
            <w:vAlign w:val="center"/>
            <w:hideMark/>
          </w:tcPr>
          <w:p w14:paraId="292F2ABC" w14:textId="77777777" w:rsidR="00607B12" w:rsidRPr="00480CE0" w:rsidRDefault="00607B12" w:rsidP="0074472D">
            <w:pPr>
              <w:jc w:val="center"/>
              <w:rPr>
                <w:lang w:eastAsia="et-EE"/>
              </w:rPr>
            </w:pPr>
            <w:r w:rsidRPr="00480CE0">
              <w:rPr>
                <w:lang w:eastAsia="et-EE"/>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11874538"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0D771D6F" w14:textId="77777777" w:rsidR="00607B12" w:rsidRPr="00480CE0" w:rsidRDefault="00607B12" w:rsidP="0074472D">
            <w:pPr>
              <w:jc w:val="center"/>
              <w:rPr>
                <w:lang w:eastAsia="et-EE"/>
              </w:rPr>
            </w:pPr>
            <w:r w:rsidRPr="00480CE0">
              <w:rPr>
                <w:lang w:eastAsia="et-EE"/>
              </w:rPr>
              <w:t> </w:t>
            </w:r>
          </w:p>
        </w:tc>
      </w:tr>
      <w:tr w:rsidR="00480CE0" w:rsidRPr="00480CE0" w14:paraId="578E8AF4"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65C45F" w14:textId="77777777" w:rsidR="00607B12" w:rsidRPr="00480CE0" w:rsidRDefault="00607B12" w:rsidP="0074472D">
            <w:pPr>
              <w:jc w:val="center"/>
              <w:rPr>
                <w:lang w:eastAsia="et-EE"/>
              </w:rPr>
            </w:pPr>
            <w:r w:rsidRPr="00480CE0">
              <w:rPr>
                <w:lang w:eastAsia="et-EE"/>
              </w:rPr>
              <w:t>30</w:t>
            </w:r>
          </w:p>
        </w:tc>
        <w:tc>
          <w:tcPr>
            <w:tcW w:w="1400" w:type="dxa"/>
            <w:tcBorders>
              <w:top w:val="nil"/>
              <w:left w:val="nil"/>
              <w:bottom w:val="single" w:sz="4" w:space="0" w:color="auto"/>
              <w:right w:val="single" w:sz="4" w:space="0" w:color="auto"/>
            </w:tcBorders>
            <w:shd w:val="clear" w:color="auto" w:fill="auto"/>
            <w:noWrap/>
            <w:vAlign w:val="center"/>
            <w:hideMark/>
          </w:tcPr>
          <w:p w14:paraId="392B78E2" w14:textId="77777777" w:rsidR="00607B12" w:rsidRPr="00480CE0" w:rsidRDefault="00607B12" w:rsidP="0074472D">
            <w:pPr>
              <w:jc w:val="center"/>
              <w:rPr>
                <w:lang w:eastAsia="et-EE"/>
              </w:rPr>
            </w:pPr>
            <w:r w:rsidRPr="00480CE0">
              <w:rPr>
                <w:lang w:eastAsia="et-EE"/>
              </w:rPr>
              <w:t>K-27</w:t>
            </w:r>
          </w:p>
        </w:tc>
        <w:tc>
          <w:tcPr>
            <w:tcW w:w="960" w:type="dxa"/>
            <w:tcBorders>
              <w:top w:val="nil"/>
              <w:left w:val="nil"/>
              <w:bottom w:val="single" w:sz="4" w:space="0" w:color="auto"/>
              <w:right w:val="single" w:sz="4" w:space="0" w:color="auto"/>
            </w:tcBorders>
            <w:shd w:val="clear" w:color="auto" w:fill="auto"/>
            <w:noWrap/>
            <w:vAlign w:val="center"/>
            <w:hideMark/>
          </w:tcPr>
          <w:p w14:paraId="53C9400E" w14:textId="77777777" w:rsidR="00607B12" w:rsidRPr="00480CE0" w:rsidRDefault="00607B12" w:rsidP="0074472D">
            <w:pPr>
              <w:jc w:val="center"/>
              <w:rPr>
                <w:lang w:eastAsia="et-EE"/>
              </w:rPr>
            </w:pPr>
            <w:r w:rsidRPr="00480CE0">
              <w:rPr>
                <w:lang w:eastAsia="et-EE"/>
              </w:rPr>
              <w:t>605</w:t>
            </w:r>
          </w:p>
        </w:tc>
        <w:tc>
          <w:tcPr>
            <w:tcW w:w="1240" w:type="dxa"/>
            <w:tcBorders>
              <w:top w:val="nil"/>
              <w:left w:val="nil"/>
              <w:bottom w:val="single" w:sz="4" w:space="0" w:color="auto"/>
              <w:right w:val="single" w:sz="4" w:space="0" w:color="auto"/>
            </w:tcBorders>
            <w:shd w:val="clear" w:color="auto" w:fill="auto"/>
            <w:noWrap/>
            <w:vAlign w:val="center"/>
            <w:hideMark/>
          </w:tcPr>
          <w:p w14:paraId="6AAB3DA3" w14:textId="77777777" w:rsidR="00607B12" w:rsidRPr="00480CE0" w:rsidRDefault="00607B12" w:rsidP="0074472D">
            <w:pPr>
              <w:jc w:val="center"/>
              <w:rPr>
                <w:lang w:eastAsia="et-EE"/>
              </w:rPr>
            </w:pPr>
            <w:r w:rsidRPr="00480CE0">
              <w:rPr>
                <w:lang w:eastAsia="et-EE"/>
              </w:rPr>
              <w:t>0,3…1,0</w:t>
            </w:r>
          </w:p>
        </w:tc>
        <w:tc>
          <w:tcPr>
            <w:tcW w:w="1160" w:type="dxa"/>
            <w:tcBorders>
              <w:top w:val="nil"/>
              <w:left w:val="nil"/>
              <w:bottom w:val="single" w:sz="4" w:space="0" w:color="auto"/>
              <w:right w:val="single" w:sz="4" w:space="0" w:color="auto"/>
            </w:tcBorders>
            <w:shd w:val="clear" w:color="auto" w:fill="auto"/>
            <w:noWrap/>
            <w:vAlign w:val="center"/>
            <w:hideMark/>
          </w:tcPr>
          <w:p w14:paraId="46688D47" w14:textId="77777777" w:rsidR="00607B12" w:rsidRPr="00480CE0" w:rsidRDefault="00607B12" w:rsidP="0074472D">
            <w:pPr>
              <w:jc w:val="center"/>
              <w:rPr>
                <w:lang w:eastAsia="et-EE"/>
              </w:rPr>
            </w:pPr>
            <w:r w:rsidRPr="00480CE0">
              <w:rPr>
                <w:lang w:eastAsia="et-EE"/>
              </w:rPr>
              <w:t>2,5…3,0</w:t>
            </w:r>
          </w:p>
        </w:tc>
        <w:tc>
          <w:tcPr>
            <w:tcW w:w="960" w:type="dxa"/>
            <w:tcBorders>
              <w:top w:val="nil"/>
              <w:left w:val="nil"/>
              <w:bottom w:val="single" w:sz="4" w:space="0" w:color="auto"/>
              <w:right w:val="single" w:sz="4" w:space="0" w:color="auto"/>
            </w:tcBorders>
            <w:shd w:val="clear" w:color="auto" w:fill="auto"/>
            <w:noWrap/>
            <w:vAlign w:val="center"/>
            <w:hideMark/>
          </w:tcPr>
          <w:p w14:paraId="3400A852"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18462F3A" w14:textId="77777777" w:rsidR="00607B12" w:rsidRPr="00480CE0" w:rsidRDefault="00607B12" w:rsidP="0074472D">
            <w:pPr>
              <w:jc w:val="center"/>
              <w:rPr>
                <w:lang w:eastAsia="et-EE"/>
              </w:rPr>
            </w:pPr>
            <w:r w:rsidRPr="00480CE0">
              <w:rPr>
                <w:lang w:eastAsia="et-EE"/>
              </w:rPr>
              <w:t> </w:t>
            </w:r>
          </w:p>
        </w:tc>
      </w:tr>
      <w:tr w:rsidR="00480CE0" w:rsidRPr="00480CE0" w14:paraId="4B70FB00"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275860A" w14:textId="77777777" w:rsidR="00607B12" w:rsidRPr="00480CE0" w:rsidRDefault="00607B12" w:rsidP="0074472D">
            <w:pPr>
              <w:jc w:val="center"/>
              <w:rPr>
                <w:lang w:eastAsia="et-EE"/>
              </w:rPr>
            </w:pPr>
            <w:r w:rsidRPr="00480CE0">
              <w:rPr>
                <w:lang w:eastAsia="et-EE"/>
              </w:rPr>
              <w:t>31</w:t>
            </w:r>
          </w:p>
        </w:tc>
        <w:tc>
          <w:tcPr>
            <w:tcW w:w="1400" w:type="dxa"/>
            <w:tcBorders>
              <w:top w:val="nil"/>
              <w:left w:val="nil"/>
              <w:bottom w:val="single" w:sz="4" w:space="0" w:color="auto"/>
              <w:right w:val="single" w:sz="4" w:space="0" w:color="auto"/>
            </w:tcBorders>
            <w:shd w:val="clear" w:color="auto" w:fill="auto"/>
            <w:noWrap/>
            <w:vAlign w:val="center"/>
            <w:hideMark/>
          </w:tcPr>
          <w:p w14:paraId="41A3E77A" w14:textId="77777777" w:rsidR="00607B12" w:rsidRPr="00480CE0" w:rsidRDefault="00607B12" w:rsidP="0074472D">
            <w:pPr>
              <w:jc w:val="center"/>
              <w:rPr>
                <w:lang w:eastAsia="et-EE"/>
              </w:rPr>
            </w:pPr>
            <w:r w:rsidRPr="00480CE0">
              <w:rPr>
                <w:lang w:eastAsia="et-EE"/>
              </w:rPr>
              <w:t>K-28</w:t>
            </w:r>
          </w:p>
        </w:tc>
        <w:tc>
          <w:tcPr>
            <w:tcW w:w="960" w:type="dxa"/>
            <w:tcBorders>
              <w:top w:val="nil"/>
              <w:left w:val="nil"/>
              <w:bottom w:val="single" w:sz="4" w:space="0" w:color="auto"/>
              <w:right w:val="single" w:sz="4" w:space="0" w:color="auto"/>
            </w:tcBorders>
            <w:shd w:val="clear" w:color="auto" w:fill="auto"/>
            <w:noWrap/>
            <w:vAlign w:val="center"/>
            <w:hideMark/>
          </w:tcPr>
          <w:p w14:paraId="47F415DA" w14:textId="77777777" w:rsidR="00607B12" w:rsidRPr="00480CE0" w:rsidRDefault="00607B12" w:rsidP="0074472D">
            <w:pPr>
              <w:jc w:val="center"/>
              <w:rPr>
                <w:lang w:eastAsia="et-EE"/>
              </w:rPr>
            </w:pPr>
            <w:r w:rsidRPr="00480CE0">
              <w:rPr>
                <w:lang w:eastAsia="et-EE"/>
              </w:rPr>
              <w:t>230</w:t>
            </w:r>
          </w:p>
        </w:tc>
        <w:tc>
          <w:tcPr>
            <w:tcW w:w="1240" w:type="dxa"/>
            <w:tcBorders>
              <w:top w:val="nil"/>
              <w:left w:val="nil"/>
              <w:bottom w:val="single" w:sz="4" w:space="0" w:color="auto"/>
              <w:right w:val="single" w:sz="4" w:space="0" w:color="auto"/>
            </w:tcBorders>
            <w:shd w:val="clear" w:color="auto" w:fill="auto"/>
            <w:noWrap/>
            <w:vAlign w:val="center"/>
            <w:hideMark/>
          </w:tcPr>
          <w:p w14:paraId="79F72090" w14:textId="77777777" w:rsidR="00607B12" w:rsidRPr="00480CE0" w:rsidRDefault="00607B12" w:rsidP="0074472D">
            <w:pPr>
              <w:jc w:val="center"/>
              <w:rPr>
                <w:lang w:eastAsia="et-EE"/>
              </w:rPr>
            </w:pPr>
            <w:r w:rsidRPr="00480CE0">
              <w:rPr>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18A92263" w14:textId="77777777" w:rsidR="00607B12" w:rsidRPr="00480CE0" w:rsidRDefault="00607B12" w:rsidP="0074472D">
            <w:pPr>
              <w:jc w:val="center"/>
              <w:rPr>
                <w:lang w:eastAsia="et-EE"/>
              </w:rPr>
            </w:pPr>
            <w:r w:rsidRPr="00480CE0">
              <w:rPr>
                <w:lang w:eastAsia="et-EE"/>
              </w:rPr>
              <w:t>2,5…3,5</w:t>
            </w:r>
          </w:p>
        </w:tc>
        <w:tc>
          <w:tcPr>
            <w:tcW w:w="960" w:type="dxa"/>
            <w:tcBorders>
              <w:top w:val="nil"/>
              <w:left w:val="nil"/>
              <w:bottom w:val="single" w:sz="4" w:space="0" w:color="auto"/>
              <w:right w:val="single" w:sz="4" w:space="0" w:color="auto"/>
            </w:tcBorders>
            <w:shd w:val="clear" w:color="auto" w:fill="auto"/>
            <w:noWrap/>
            <w:vAlign w:val="center"/>
            <w:hideMark/>
          </w:tcPr>
          <w:p w14:paraId="2B98DD00"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226302D9" w14:textId="77777777" w:rsidR="00607B12" w:rsidRPr="00480CE0" w:rsidRDefault="00607B12" w:rsidP="0074472D">
            <w:pPr>
              <w:jc w:val="center"/>
              <w:rPr>
                <w:lang w:eastAsia="et-EE"/>
              </w:rPr>
            </w:pPr>
            <w:r w:rsidRPr="00480CE0">
              <w:rPr>
                <w:lang w:eastAsia="et-EE"/>
              </w:rPr>
              <w:t> </w:t>
            </w:r>
          </w:p>
        </w:tc>
      </w:tr>
      <w:tr w:rsidR="00480CE0" w:rsidRPr="00480CE0" w14:paraId="0BD3B929"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5A035E" w14:textId="77777777" w:rsidR="00607B12" w:rsidRPr="00480CE0" w:rsidRDefault="00607B12" w:rsidP="0074472D">
            <w:pPr>
              <w:jc w:val="center"/>
              <w:rPr>
                <w:lang w:eastAsia="et-EE"/>
              </w:rPr>
            </w:pPr>
            <w:r w:rsidRPr="00480CE0">
              <w:rPr>
                <w:lang w:eastAsia="et-EE"/>
              </w:rPr>
              <w:t>32</w:t>
            </w:r>
          </w:p>
        </w:tc>
        <w:tc>
          <w:tcPr>
            <w:tcW w:w="1400" w:type="dxa"/>
            <w:tcBorders>
              <w:top w:val="nil"/>
              <w:left w:val="nil"/>
              <w:bottom w:val="single" w:sz="4" w:space="0" w:color="auto"/>
              <w:right w:val="single" w:sz="4" w:space="0" w:color="auto"/>
            </w:tcBorders>
            <w:shd w:val="clear" w:color="auto" w:fill="auto"/>
            <w:noWrap/>
            <w:vAlign w:val="center"/>
            <w:hideMark/>
          </w:tcPr>
          <w:p w14:paraId="40401B38" w14:textId="77777777" w:rsidR="00607B12" w:rsidRPr="00480CE0" w:rsidRDefault="00607B12" w:rsidP="0074472D">
            <w:pPr>
              <w:jc w:val="center"/>
              <w:rPr>
                <w:lang w:eastAsia="et-EE"/>
              </w:rPr>
            </w:pPr>
            <w:r w:rsidRPr="00480CE0">
              <w:rPr>
                <w:lang w:eastAsia="et-EE"/>
              </w:rPr>
              <w:t>K-29</w:t>
            </w:r>
          </w:p>
        </w:tc>
        <w:tc>
          <w:tcPr>
            <w:tcW w:w="960" w:type="dxa"/>
            <w:tcBorders>
              <w:top w:val="nil"/>
              <w:left w:val="nil"/>
              <w:bottom w:val="single" w:sz="4" w:space="0" w:color="auto"/>
              <w:right w:val="single" w:sz="4" w:space="0" w:color="auto"/>
            </w:tcBorders>
            <w:shd w:val="clear" w:color="auto" w:fill="auto"/>
            <w:noWrap/>
            <w:vAlign w:val="center"/>
            <w:hideMark/>
          </w:tcPr>
          <w:p w14:paraId="766106A9" w14:textId="77777777" w:rsidR="00607B12" w:rsidRPr="00480CE0" w:rsidRDefault="00607B12" w:rsidP="0074472D">
            <w:pPr>
              <w:jc w:val="center"/>
              <w:rPr>
                <w:lang w:eastAsia="et-EE"/>
              </w:rPr>
            </w:pPr>
            <w:r w:rsidRPr="00480CE0">
              <w:rPr>
                <w:lang w:eastAsia="et-EE"/>
              </w:rPr>
              <w:t>580</w:t>
            </w:r>
          </w:p>
        </w:tc>
        <w:tc>
          <w:tcPr>
            <w:tcW w:w="1240" w:type="dxa"/>
            <w:tcBorders>
              <w:top w:val="nil"/>
              <w:left w:val="nil"/>
              <w:bottom w:val="single" w:sz="4" w:space="0" w:color="auto"/>
              <w:right w:val="single" w:sz="4" w:space="0" w:color="auto"/>
            </w:tcBorders>
            <w:shd w:val="clear" w:color="auto" w:fill="auto"/>
            <w:noWrap/>
            <w:vAlign w:val="center"/>
            <w:hideMark/>
          </w:tcPr>
          <w:p w14:paraId="03498100" w14:textId="77777777" w:rsidR="00607B12" w:rsidRPr="00480CE0" w:rsidRDefault="00607B12" w:rsidP="0074472D">
            <w:pPr>
              <w:jc w:val="center"/>
              <w:rPr>
                <w:lang w:eastAsia="et-EE"/>
              </w:rPr>
            </w:pPr>
            <w:r w:rsidRPr="00480CE0">
              <w:rPr>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35E69D5D" w14:textId="77777777" w:rsidR="00607B12" w:rsidRPr="00480CE0" w:rsidRDefault="00607B12" w:rsidP="0074472D">
            <w:pPr>
              <w:jc w:val="center"/>
              <w:rPr>
                <w:lang w:eastAsia="et-EE"/>
              </w:rPr>
            </w:pPr>
            <w:r w:rsidRPr="00480CE0">
              <w:rPr>
                <w:lang w:eastAsia="et-EE"/>
              </w:rPr>
              <w:t>3,0…4,0</w:t>
            </w:r>
          </w:p>
        </w:tc>
        <w:tc>
          <w:tcPr>
            <w:tcW w:w="960" w:type="dxa"/>
            <w:tcBorders>
              <w:top w:val="nil"/>
              <w:left w:val="nil"/>
              <w:bottom w:val="single" w:sz="4" w:space="0" w:color="auto"/>
              <w:right w:val="single" w:sz="4" w:space="0" w:color="auto"/>
            </w:tcBorders>
            <w:shd w:val="clear" w:color="auto" w:fill="auto"/>
            <w:noWrap/>
            <w:vAlign w:val="center"/>
            <w:hideMark/>
          </w:tcPr>
          <w:p w14:paraId="6B2FD3C0" w14:textId="77777777" w:rsidR="00607B12" w:rsidRPr="00480CE0" w:rsidRDefault="00607B12" w:rsidP="0074472D">
            <w:pPr>
              <w:jc w:val="center"/>
              <w:rPr>
                <w:lang w:eastAsia="et-EE"/>
              </w:rPr>
            </w:pPr>
            <w:r w:rsidRPr="00480CE0">
              <w:rPr>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24DB4ADD" w14:textId="77777777" w:rsidR="00607B12" w:rsidRPr="00480CE0" w:rsidRDefault="00607B12" w:rsidP="0074472D">
            <w:pPr>
              <w:jc w:val="center"/>
              <w:rPr>
                <w:lang w:eastAsia="et-EE"/>
              </w:rPr>
            </w:pPr>
            <w:r w:rsidRPr="00480CE0">
              <w:rPr>
                <w:lang w:eastAsia="et-EE"/>
              </w:rPr>
              <w:t> </w:t>
            </w:r>
          </w:p>
        </w:tc>
      </w:tr>
      <w:tr w:rsidR="00480CE0" w:rsidRPr="00480CE0" w14:paraId="5053CF49" w14:textId="77777777" w:rsidTr="003B5760">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730833" w14:textId="77777777" w:rsidR="00607B12" w:rsidRPr="00480CE0" w:rsidRDefault="00607B12" w:rsidP="0074472D">
            <w:pPr>
              <w:jc w:val="center"/>
              <w:rPr>
                <w:lang w:eastAsia="et-EE"/>
              </w:rPr>
            </w:pPr>
            <w:r w:rsidRPr="00480CE0">
              <w:rPr>
                <w:lang w:eastAsia="et-EE"/>
              </w:rPr>
              <w:t>33</w:t>
            </w:r>
          </w:p>
        </w:tc>
        <w:tc>
          <w:tcPr>
            <w:tcW w:w="1400" w:type="dxa"/>
            <w:tcBorders>
              <w:top w:val="nil"/>
              <w:left w:val="nil"/>
              <w:bottom w:val="single" w:sz="4" w:space="0" w:color="auto"/>
              <w:right w:val="single" w:sz="4" w:space="0" w:color="auto"/>
            </w:tcBorders>
            <w:shd w:val="clear" w:color="auto" w:fill="auto"/>
            <w:noWrap/>
            <w:vAlign w:val="center"/>
            <w:hideMark/>
          </w:tcPr>
          <w:p w14:paraId="5C0E701B" w14:textId="77777777" w:rsidR="00607B12" w:rsidRPr="00480CE0" w:rsidRDefault="00607B12" w:rsidP="0074472D">
            <w:pPr>
              <w:jc w:val="center"/>
              <w:rPr>
                <w:lang w:eastAsia="et-EE"/>
              </w:rPr>
            </w:pPr>
            <w:r w:rsidRPr="00480CE0">
              <w:rPr>
                <w:lang w:eastAsia="et-EE"/>
              </w:rPr>
              <w:t>K-30</w:t>
            </w:r>
          </w:p>
        </w:tc>
        <w:tc>
          <w:tcPr>
            <w:tcW w:w="960" w:type="dxa"/>
            <w:tcBorders>
              <w:top w:val="nil"/>
              <w:left w:val="nil"/>
              <w:bottom w:val="single" w:sz="4" w:space="0" w:color="auto"/>
              <w:right w:val="single" w:sz="4" w:space="0" w:color="auto"/>
            </w:tcBorders>
            <w:shd w:val="clear" w:color="auto" w:fill="auto"/>
            <w:noWrap/>
            <w:vAlign w:val="center"/>
            <w:hideMark/>
          </w:tcPr>
          <w:p w14:paraId="30EFA502" w14:textId="77777777" w:rsidR="00607B12" w:rsidRPr="00480CE0" w:rsidRDefault="00607B12" w:rsidP="0074472D">
            <w:pPr>
              <w:jc w:val="center"/>
              <w:rPr>
                <w:lang w:eastAsia="et-EE"/>
              </w:rPr>
            </w:pPr>
            <w:r w:rsidRPr="00480CE0">
              <w:rPr>
                <w:lang w:eastAsia="et-EE"/>
              </w:rPr>
              <w:t>355</w:t>
            </w:r>
          </w:p>
        </w:tc>
        <w:tc>
          <w:tcPr>
            <w:tcW w:w="1240" w:type="dxa"/>
            <w:tcBorders>
              <w:top w:val="nil"/>
              <w:left w:val="nil"/>
              <w:bottom w:val="single" w:sz="4" w:space="0" w:color="auto"/>
              <w:right w:val="single" w:sz="4" w:space="0" w:color="auto"/>
            </w:tcBorders>
            <w:shd w:val="clear" w:color="auto" w:fill="auto"/>
            <w:noWrap/>
            <w:vAlign w:val="center"/>
            <w:hideMark/>
          </w:tcPr>
          <w:p w14:paraId="749A1876" w14:textId="77777777" w:rsidR="00607B12" w:rsidRPr="00480CE0" w:rsidRDefault="00607B12" w:rsidP="0074472D">
            <w:pPr>
              <w:jc w:val="center"/>
              <w:rPr>
                <w:lang w:eastAsia="et-EE"/>
              </w:rPr>
            </w:pPr>
            <w:r w:rsidRPr="00480CE0">
              <w:rPr>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56A965CB" w14:textId="77777777" w:rsidR="00607B12" w:rsidRPr="00480CE0" w:rsidRDefault="00607B12" w:rsidP="0074472D">
            <w:pPr>
              <w:jc w:val="center"/>
              <w:rPr>
                <w:lang w:eastAsia="et-EE"/>
              </w:rPr>
            </w:pPr>
            <w:r w:rsidRPr="00480CE0">
              <w:rPr>
                <w:lang w:eastAsia="et-EE"/>
              </w:rPr>
              <w:t>1,2…1,8</w:t>
            </w:r>
          </w:p>
        </w:tc>
        <w:tc>
          <w:tcPr>
            <w:tcW w:w="960" w:type="dxa"/>
            <w:tcBorders>
              <w:top w:val="nil"/>
              <w:left w:val="nil"/>
              <w:bottom w:val="single" w:sz="4" w:space="0" w:color="auto"/>
              <w:right w:val="single" w:sz="4" w:space="0" w:color="auto"/>
            </w:tcBorders>
            <w:shd w:val="clear" w:color="auto" w:fill="auto"/>
            <w:noWrap/>
            <w:vAlign w:val="center"/>
            <w:hideMark/>
          </w:tcPr>
          <w:p w14:paraId="3BB3118F" w14:textId="1318037B" w:rsidR="00607B12" w:rsidRPr="00480CE0" w:rsidRDefault="00403E29" w:rsidP="0074472D">
            <w:pPr>
              <w:jc w:val="center"/>
              <w:rPr>
                <w:lang w:eastAsia="et-EE"/>
              </w:rPr>
            </w:pPr>
            <w:r w:rsidRPr="00480CE0">
              <w:rPr>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5FB57B9B" w14:textId="77777777" w:rsidR="00607B12" w:rsidRPr="00480CE0" w:rsidRDefault="00607B12" w:rsidP="0074472D">
            <w:pPr>
              <w:jc w:val="center"/>
              <w:rPr>
                <w:lang w:eastAsia="et-EE"/>
              </w:rPr>
            </w:pPr>
            <w:r w:rsidRPr="00480CE0">
              <w:rPr>
                <w:lang w:eastAsia="et-EE"/>
              </w:rPr>
              <w:t> </w:t>
            </w:r>
          </w:p>
        </w:tc>
      </w:tr>
      <w:tr w:rsidR="00480CE0" w:rsidRPr="00480CE0" w14:paraId="72F35710" w14:textId="77777777" w:rsidTr="003B5760">
        <w:trPr>
          <w:trHeight w:val="330"/>
        </w:trPr>
        <w:tc>
          <w:tcPr>
            <w:tcW w:w="2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440587" w14:textId="77777777" w:rsidR="00607B12" w:rsidRPr="00480CE0" w:rsidRDefault="00607B12" w:rsidP="0074472D">
            <w:pPr>
              <w:jc w:val="center"/>
              <w:rPr>
                <w:lang w:eastAsia="et-EE"/>
              </w:rPr>
            </w:pPr>
            <w:r w:rsidRPr="00480CE0">
              <w:rPr>
                <w:lang w:eastAsia="et-EE"/>
              </w:rPr>
              <w:t>Kokku</w:t>
            </w:r>
          </w:p>
        </w:tc>
        <w:tc>
          <w:tcPr>
            <w:tcW w:w="960" w:type="dxa"/>
            <w:tcBorders>
              <w:top w:val="nil"/>
              <w:left w:val="nil"/>
              <w:bottom w:val="single" w:sz="4" w:space="0" w:color="auto"/>
              <w:right w:val="single" w:sz="4" w:space="0" w:color="auto"/>
            </w:tcBorders>
            <w:shd w:val="clear" w:color="auto" w:fill="auto"/>
            <w:noWrap/>
            <w:vAlign w:val="center"/>
            <w:hideMark/>
          </w:tcPr>
          <w:p w14:paraId="5E94D5FF" w14:textId="77777777" w:rsidR="00607B12" w:rsidRPr="00480CE0" w:rsidRDefault="00607B12" w:rsidP="0074472D">
            <w:pPr>
              <w:jc w:val="center"/>
              <w:rPr>
                <w:lang w:eastAsia="et-EE"/>
              </w:rPr>
            </w:pPr>
            <w:r w:rsidRPr="00480CE0">
              <w:rPr>
                <w:lang w:eastAsia="et-EE"/>
              </w:rPr>
              <w:t>21 555</w:t>
            </w:r>
          </w:p>
        </w:tc>
        <w:tc>
          <w:tcPr>
            <w:tcW w:w="1240" w:type="dxa"/>
            <w:tcBorders>
              <w:top w:val="nil"/>
              <w:left w:val="nil"/>
              <w:bottom w:val="single" w:sz="4" w:space="0" w:color="auto"/>
              <w:right w:val="single" w:sz="4" w:space="0" w:color="auto"/>
            </w:tcBorders>
            <w:shd w:val="clear" w:color="auto" w:fill="auto"/>
            <w:noWrap/>
            <w:vAlign w:val="center"/>
            <w:hideMark/>
          </w:tcPr>
          <w:p w14:paraId="0EE27C32" w14:textId="77777777" w:rsidR="00607B12" w:rsidRPr="00480CE0" w:rsidRDefault="00607B12" w:rsidP="0074472D">
            <w:pPr>
              <w:jc w:val="center"/>
              <w:rPr>
                <w:lang w:eastAsia="et-EE"/>
              </w:rPr>
            </w:pPr>
            <w:r w:rsidRPr="00480CE0">
              <w:rPr>
                <w:lang w:eastAsia="et-EE"/>
              </w:rPr>
              <w:t> </w:t>
            </w:r>
          </w:p>
        </w:tc>
        <w:tc>
          <w:tcPr>
            <w:tcW w:w="1160" w:type="dxa"/>
            <w:tcBorders>
              <w:top w:val="nil"/>
              <w:left w:val="nil"/>
              <w:bottom w:val="single" w:sz="4" w:space="0" w:color="auto"/>
              <w:right w:val="single" w:sz="4" w:space="0" w:color="auto"/>
            </w:tcBorders>
            <w:shd w:val="clear" w:color="auto" w:fill="auto"/>
            <w:noWrap/>
            <w:vAlign w:val="center"/>
            <w:hideMark/>
          </w:tcPr>
          <w:p w14:paraId="21C33480" w14:textId="77777777" w:rsidR="00607B12" w:rsidRPr="00480CE0" w:rsidRDefault="00607B12" w:rsidP="0074472D">
            <w:pPr>
              <w:jc w:val="center"/>
              <w:rPr>
                <w:lang w:eastAsia="et-EE"/>
              </w:rPr>
            </w:pPr>
            <w:r w:rsidRPr="00480CE0">
              <w:rPr>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58C1DE07" w14:textId="77777777" w:rsidR="00607B12" w:rsidRPr="00480CE0" w:rsidRDefault="00607B12" w:rsidP="0074472D">
            <w:pPr>
              <w:jc w:val="center"/>
              <w:rPr>
                <w:lang w:eastAsia="et-EE"/>
              </w:rPr>
            </w:pPr>
            <w:r w:rsidRPr="00480CE0">
              <w:rPr>
                <w:lang w:eastAsia="et-EE"/>
              </w:rPr>
              <w:t> </w:t>
            </w:r>
          </w:p>
        </w:tc>
        <w:tc>
          <w:tcPr>
            <w:tcW w:w="1820" w:type="dxa"/>
            <w:tcBorders>
              <w:top w:val="nil"/>
              <w:left w:val="nil"/>
              <w:bottom w:val="single" w:sz="4" w:space="0" w:color="auto"/>
              <w:right w:val="single" w:sz="4" w:space="0" w:color="auto"/>
            </w:tcBorders>
            <w:shd w:val="clear" w:color="auto" w:fill="auto"/>
            <w:noWrap/>
            <w:vAlign w:val="center"/>
            <w:hideMark/>
          </w:tcPr>
          <w:p w14:paraId="206F8FFB" w14:textId="77777777" w:rsidR="00607B12" w:rsidRPr="00480CE0" w:rsidRDefault="00607B12" w:rsidP="0074472D">
            <w:pPr>
              <w:jc w:val="center"/>
              <w:rPr>
                <w:lang w:eastAsia="et-EE"/>
              </w:rPr>
            </w:pPr>
            <w:r w:rsidRPr="00480CE0">
              <w:rPr>
                <w:lang w:eastAsia="et-EE"/>
              </w:rPr>
              <w:t> </w:t>
            </w:r>
          </w:p>
        </w:tc>
      </w:tr>
    </w:tbl>
    <w:p w14:paraId="7C5FFA91" w14:textId="77777777" w:rsidR="00607B12" w:rsidRPr="00480CE0" w:rsidRDefault="00607B12" w:rsidP="00607B12">
      <w:r w:rsidRPr="00480CE0">
        <w:t>A - funktsioneeriv kraav, B – amortiseerunud kraav, C - kinni kasvanud kraav</w:t>
      </w:r>
    </w:p>
    <w:p w14:paraId="091C9353" w14:textId="77777777" w:rsidR="00607B12" w:rsidRPr="00480CE0" w:rsidRDefault="00607B12" w:rsidP="00607B12"/>
    <w:p w14:paraId="284C9A5D" w14:textId="13AD5C93" w:rsidR="00607B12" w:rsidRPr="00480CE0" w:rsidRDefault="00607B12" w:rsidP="00607B12">
      <w:r w:rsidRPr="00480CE0">
        <w:t xml:space="preserve">Taastamisala </w:t>
      </w:r>
      <w:proofErr w:type="spellStart"/>
      <w:r w:rsidRPr="00480CE0">
        <w:t>Õngu</w:t>
      </w:r>
      <w:proofErr w:type="spellEnd"/>
      <w:r w:rsidRPr="00480CE0">
        <w:t xml:space="preserve"> rabas olevad kraavid jaotuvad kaheks – raba äärtes olevad suuremate mõõtmetega kuivenduskraavid (kraavid K-1, K-2 ja K-16), mille kaudu liigub vesi rabast välja ning raba keskosas olevad madalad kuivenduskraavid (kraavid K-3 – K-15b), mis </w:t>
      </w:r>
      <w:r w:rsidR="006739E0" w:rsidRPr="00480CE0">
        <w:t xml:space="preserve">on </w:t>
      </w:r>
      <w:r w:rsidR="005A75F1" w:rsidRPr="00480CE0">
        <w:t xml:space="preserve">valdavalt kinnikasvanud kraavid </w:t>
      </w:r>
      <w:r w:rsidRPr="00480CE0">
        <w:t xml:space="preserve">ning mille kuivendav mõju on minimaalne. </w:t>
      </w:r>
      <w:r w:rsidR="005A75F1" w:rsidRPr="00480CE0">
        <w:t xml:space="preserve">Samas aga toimivad kraavid K-3 – K-15b </w:t>
      </w:r>
      <w:r w:rsidR="00D75391" w:rsidRPr="00480CE0">
        <w:t>pinnases veejuhina, kuna kraavidel on olemas arvestav lang (</w:t>
      </w:r>
      <w:r w:rsidR="008F351F" w:rsidRPr="00480CE0">
        <w:t>vt kraavide profiilid)</w:t>
      </w:r>
      <w:r w:rsidR="00F95E2D" w:rsidRPr="00480CE0">
        <w:t xml:space="preserve"> ning ka jälgitav depressiooni ulatus looduses. </w:t>
      </w:r>
    </w:p>
    <w:p w14:paraId="1DCAB901" w14:textId="77777777" w:rsidR="00607B12" w:rsidRPr="00480CE0" w:rsidRDefault="00607B12" w:rsidP="00607B12"/>
    <w:p w14:paraId="05281F54" w14:textId="77777777" w:rsidR="00607B12" w:rsidRPr="00480CE0" w:rsidRDefault="00607B12" w:rsidP="00607B12">
      <w:proofErr w:type="spellStart"/>
      <w:r w:rsidRPr="00480CE0">
        <w:t>Õngu</w:t>
      </w:r>
      <w:proofErr w:type="spellEnd"/>
      <w:r w:rsidRPr="00480CE0">
        <w:t xml:space="preserve"> raba taastamisalal omavad suurimat kuivendavat mõju kraavid K-1, K-2 ning K-16 (Vanajõgi). Kraavide keskmine sügavus on 0,6 – 1,2 m ning keskmine laius kuni 3,5 m. Kraavisängides on setet/muda ning </w:t>
      </w:r>
      <w:proofErr w:type="spellStart"/>
      <w:r w:rsidRPr="00480CE0">
        <w:t>lamapuitu</w:t>
      </w:r>
      <w:proofErr w:type="spellEnd"/>
      <w:r w:rsidRPr="00480CE0">
        <w:t xml:space="preserve">. Välitööde ajal oli veetase kraavides 0,2 – 0,3 m, Kraav K-2 oli alates piketist 5+00, kus maapind oluliselt tõuseb, kuiv. Kraavidel oli näha suurveeaegseid jälgi, veetase on olnud kraavide lähedal ka kõrgemal kui maapind.  </w:t>
      </w:r>
    </w:p>
    <w:p w14:paraId="6F468353" w14:textId="77777777" w:rsidR="00607B12" w:rsidRPr="00480CE0" w:rsidRDefault="00607B12" w:rsidP="00607B12"/>
    <w:p w14:paraId="7F28EEA0" w14:textId="6092744B" w:rsidR="00607B12" w:rsidRPr="00480CE0" w:rsidRDefault="00607B12" w:rsidP="00607B12">
      <w:r w:rsidRPr="00480CE0">
        <w:t>Kraavide K-1 ja K-2 vahelisesse alasse jäävad kuivenduskraavid on kõik kinnikasvanud, kohati kuni 100% ulatuses. Kraavid K-3 – K-15b asuvad looduslikult kõrgema maapinnaga alal ning on rajatud risti üle selle. Kraavide K-9 – K-14 puhul ei ole võimalik määrata täpset vee liikumise suunda, kuna kraavisängi nende puhul sisuliselt ei ole olemas</w:t>
      </w:r>
      <w:r w:rsidR="005601EF" w:rsidRPr="00480CE0">
        <w:t xml:space="preserve"> ning veeliikumine toimub kraavisängis pinnases. </w:t>
      </w:r>
      <w:r w:rsidRPr="00480CE0">
        <w:t>Arvestades maapinna kõrgusi, siis muudavad kraavid suunda kraaviga K-3 ristumisel, kuid lõunapoolsetes otsades ei tuvastatud välitöödel kraavidel K-9, K-10, K</w:t>
      </w:r>
      <w:r w:rsidRPr="00480CE0">
        <w:noBreakHyphen/>
        <w:t>12 ja K-15b ühendust rabast välja suunduva kraaviga K-1. Ilmselt on kraavi K-1 valliga ühendused varasemalt sulgetud.</w:t>
      </w:r>
    </w:p>
    <w:p w14:paraId="60576A7B" w14:textId="77777777" w:rsidR="00607B12" w:rsidRPr="00480CE0" w:rsidRDefault="00607B12" w:rsidP="00607B12"/>
    <w:p w14:paraId="149CE25A" w14:textId="1ABD8A41" w:rsidR="00607B12" w:rsidRPr="00480CE0" w:rsidRDefault="00607B12" w:rsidP="00607B12">
      <w:r w:rsidRPr="00480CE0">
        <w:t xml:space="preserve">Taastamistöödega tuleb maksimaalses võimalikus ulatuses sulgeda paisude ja kraavivalli likvideerimisel tekkiva materjaliga toimivad kraavid K-1, K-2 ja K-16. </w:t>
      </w:r>
      <w:r w:rsidR="001E0092" w:rsidRPr="00480CE0">
        <w:t xml:space="preserve">Kuigi </w:t>
      </w:r>
      <w:r w:rsidRPr="00480CE0">
        <w:t>kraavid</w:t>
      </w:r>
      <w:r w:rsidR="001E0092" w:rsidRPr="00480CE0">
        <w:t xml:space="preserve"> </w:t>
      </w:r>
      <w:r w:rsidRPr="00480CE0">
        <w:t>K</w:t>
      </w:r>
      <w:r w:rsidR="001E0092" w:rsidRPr="00480CE0">
        <w:noBreakHyphen/>
      </w:r>
      <w:r w:rsidRPr="00480CE0">
        <w:t xml:space="preserve">3 – K-15b </w:t>
      </w:r>
      <w:r w:rsidR="00E220B9" w:rsidRPr="00480CE0">
        <w:t>on suuresti kinnikasvanud ning vee liikumine toimub kraavisängis pinnases, on oluline siiski ka nende kraavide sulgemine pinnaspaisudega</w:t>
      </w:r>
      <w:r w:rsidR="0087755B" w:rsidRPr="00480CE0">
        <w:t>, mis tagab vee aeglasema väljavoolu r</w:t>
      </w:r>
      <w:r w:rsidR="00BA6875" w:rsidRPr="00480CE0">
        <w:t>a</w:t>
      </w:r>
      <w:r w:rsidR="0087755B" w:rsidRPr="00480CE0">
        <w:t xml:space="preserve">bast </w:t>
      </w:r>
      <w:r w:rsidRPr="00480CE0">
        <w:t xml:space="preserve">ning </w:t>
      </w:r>
      <w:r w:rsidR="0087755B" w:rsidRPr="00480CE0">
        <w:t xml:space="preserve">loob </w:t>
      </w:r>
      <w:r w:rsidRPr="00480CE0">
        <w:t xml:space="preserve">eeldused </w:t>
      </w:r>
      <w:proofErr w:type="spellStart"/>
      <w:r w:rsidRPr="00480CE0">
        <w:t>Õngu</w:t>
      </w:r>
      <w:proofErr w:type="spellEnd"/>
      <w:r w:rsidRPr="00480CE0">
        <w:t xml:space="preserve"> raba põhjaosa veerežiimi taastamiseks. Kraavide K-1, K-2 ja K</w:t>
      </w:r>
      <w:r w:rsidRPr="00480CE0">
        <w:noBreakHyphen/>
        <w:t>16 sulgemine ei mõjuta eramaade ega tulundusmetsade veerežiimi.</w:t>
      </w:r>
    </w:p>
    <w:p w14:paraId="61A45F39" w14:textId="77777777" w:rsidR="00607B12" w:rsidRPr="00480CE0" w:rsidRDefault="00607B12" w:rsidP="00607B12"/>
    <w:p w14:paraId="79E60750" w14:textId="77777777" w:rsidR="00607B12" w:rsidRPr="00480CE0" w:rsidRDefault="00607B12" w:rsidP="00607B12">
      <w:r w:rsidRPr="00480CE0">
        <w:t xml:space="preserve">Taastamisala idapoolse osa moodustavad Tihu järv, Keskmine järv ja Kolmas järv ning nendega seotud kraavid K-17 – K-30. Idapoolsete kraavide puhul on tegemist </w:t>
      </w:r>
      <w:r w:rsidRPr="00480CE0">
        <w:lastRenderedPageBreak/>
        <w:t xml:space="preserve">amortiseerunud kraavidega, mille keskmine laius on kuni 3,0 m ning sügavus 0,7 – 1,2 m. Välitööde ajal olid enamus kraave täielikult või osaliselt kuivad, kraavi sängides on palju setet. Rajatud kraavidega on langetatud taastamisalale jääva kolme järve veetase ~0,5 m võrra. </w:t>
      </w:r>
    </w:p>
    <w:p w14:paraId="08B380B3" w14:textId="77777777" w:rsidR="00607B12" w:rsidRPr="00480CE0" w:rsidRDefault="00607B12" w:rsidP="00607B12"/>
    <w:p w14:paraId="1811EB91" w14:textId="654EBFA0" w:rsidR="00371693" w:rsidRPr="00480CE0" w:rsidRDefault="00607B12" w:rsidP="00607B12">
      <w:r w:rsidRPr="00480CE0">
        <w:t>Kolmas järvest ei toimu väljavool mööda kraavi K-3, kuna kraav on algusosas täielikult kinnikasvanud ning arvestades maapinna langu ja kraavi oletatavat põhja, siis alates piketist 27+65 liigub vesi pigem järve suunas</w:t>
      </w:r>
      <w:r w:rsidR="008F57A4" w:rsidRPr="00480CE0">
        <w:t xml:space="preserve"> mööda kraavisängi</w:t>
      </w:r>
      <w:r w:rsidRPr="00480CE0">
        <w:t xml:space="preserve">. Kolmas järvest väljavool toimub järve </w:t>
      </w:r>
      <w:r w:rsidR="008F57A4" w:rsidRPr="00480CE0">
        <w:t>lõuna</w:t>
      </w:r>
      <w:r w:rsidRPr="00480CE0">
        <w:t>küljest, kus on looduslikult madalam koht</w:t>
      </w:r>
      <w:r w:rsidR="008F57A4" w:rsidRPr="00480CE0">
        <w:t xml:space="preserve"> ning kuhu on rajatud </w:t>
      </w:r>
      <w:r w:rsidR="008D603B" w:rsidRPr="00480CE0">
        <w:t xml:space="preserve">täiendavalt ka </w:t>
      </w:r>
      <w:r w:rsidR="00371693" w:rsidRPr="00480CE0">
        <w:t>väljavoolukraav K-17.</w:t>
      </w:r>
      <w:r w:rsidRPr="00480CE0">
        <w:t xml:space="preserve"> Keskmisest järvest voolab vesi kraavide K</w:t>
      </w:r>
      <w:r w:rsidR="00B65B3D" w:rsidRPr="00480CE0">
        <w:noBreakHyphen/>
      </w:r>
      <w:r w:rsidRPr="00480CE0">
        <w:t xml:space="preserve">22 ja K-28 kaudu Tihu järve ning sealt kraavide K-29 (Tihu kraav) ja K-30 kaudu rabast välja. Kraav K-30 on taastamisalal väga väikeste mõõtmetega, vaid kuni 0,2 m sügavune. </w:t>
      </w:r>
    </w:p>
    <w:p w14:paraId="0C13D954" w14:textId="77777777" w:rsidR="00371693" w:rsidRPr="00480CE0" w:rsidRDefault="00371693" w:rsidP="00607B12"/>
    <w:p w14:paraId="695D1796" w14:textId="0286E535" w:rsidR="00607B12" w:rsidRPr="00480CE0" w:rsidRDefault="00607B12" w:rsidP="00607B12">
      <w:r w:rsidRPr="00480CE0">
        <w:t>Kraavide K</w:t>
      </w:r>
      <w:r w:rsidR="00371693" w:rsidRPr="00480CE0">
        <w:noBreakHyphen/>
      </w:r>
      <w:r w:rsidRPr="00480CE0">
        <w:t xml:space="preserve">29 ja K-30 sulgemine on võimalik ainult neist lõunasse jäävate maaomanike kooskõlastusel, kuna kraavide sulgemine taastamisala piires takistab vee väljavoolamist Tihu järvest ning järvest lõunasse jääva ala niiskusrežiim muutub võrreldes taastamistööde eelse olukorraga. Juhul, kui osutub võimalikuks taastamistöödega Tihu järve lõunapoolsete väljavoolude sulgemine, siis tuleb ette näha järve loodeosas asuva platvormi ja selleni viiva matkaraja kõrgemale tõstmine, et oleks tagatud Tihu õpperaja kasutatavus. </w:t>
      </w:r>
    </w:p>
    <w:p w14:paraId="335EB70D" w14:textId="77777777" w:rsidR="00607B12" w:rsidRPr="00480CE0" w:rsidRDefault="00607B12" w:rsidP="00607B12"/>
    <w:p w14:paraId="691BE146" w14:textId="39BBC553" w:rsidR="00AE63FB" w:rsidRPr="00480CE0" w:rsidRDefault="00607B12" w:rsidP="00607B12">
      <w:r w:rsidRPr="00480CE0">
        <w:t xml:space="preserve">Tihu ja Keskmise järve vahelises osas poolitab taastamisala eraomandisse kuuluv Mardo kinnistu, mille veerežiimi mõjutamine on võimalik ainult maaomaniku nõusolekul. Juhul, kui Mardo kinnistu omanik ei ole nõus oma kinnistu veerežiimi muutusega, siis pole võimalik kraavide K-22 ja K-28 sulgemine, kuna kraavi K-22 sulgemisel hakkaks Keskmisest järvest väljavoolav vesi tulenevalt maapinna kallakust liikuma Mardo kinnistule. </w:t>
      </w:r>
    </w:p>
    <w:bookmarkEnd w:id="13"/>
    <w:p w14:paraId="6A5D9259" w14:textId="77777777" w:rsidR="00607B12" w:rsidRPr="00480CE0" w:rsidRDefault="00607B12" w:rsidP="00607B12"/>
    <w:p w14:paraId="22C45526" w14:textId="1D65D884" w:rsidR="00607B12" w:rsidRPr="00480CE0" w:rsidRDefault="00607B12" w:rsidP="00607B12">
      <w:r w:rsidRPr="00480CE0">
        <w:t>Välitöödel fikseeriti taastamisalal kraavivallid üksikutel kraavidel. Keskmiselt on kraavivallid laiusega 1,5 – 3,0 m ning keskmise kõrgusega 0,1 - 0,2 m (tabel 2.2). Kraavide K-24 – K-27 vahele vääva teemulde laius on kuni 5,0 m ning kõrgus 0,2 – 0,3</w:t>
      </w:r>
      <w:r w:rsidR="0019771E" w:rsidRPr="00480CE0">
        <w:t> </w:t>
      </w:r>
      <w:r w:rsidRPr="00480CE0">
        <w:t xml:space="preserve">m. Kraavide K-1 ja K-16 vallide materjali saab kasutada kraavisängi täitmisel. </w:t>
      </w:r>
    </w:p>
    <w:p w14:paraId="61034D19" w14:textId="77777777" w:rsidR="00607B12" w:rsidRPr="00480CE0" w:rsidRDefault="00607B12" w:rsidP="00607B12"/>
    <w:p w14:paraId="56B19E0F" w14:textId="77777777" w:rsidR="00607B12" w:rsidRPr="00480CE0" w:rsidRDefault="00607B12" w:rsidP="00607B12">
      <w:r w:rsidRPr="00480CE0">
        <w:t>Tabel 2.2 Taastamisala kraavidel asuvad vallid</w:t>
      </w:r>
    </w:p>
    <w:p w14:paraId="77098774" w14:textId="77777777" w:rsidR="00607B12" w:rsidRPr="00480CE0" w:rsidRDefault="00607B12" w:rsidP="00607B12"/>
    <w:tbl>
      <w:tblPr>
        <w:tblW w:w="8500" w:type="dxa"/>
        <w:tblCellMar>
          <w:left w:w="70" w:type="dxa"/>
          <w:right w:w="70" w:type="dxa"/>
        </w:tblCellMar>
        <w:tblLook w:val="04A0" w:firstRow="1" w:lastRow="0" w:firstColumn="1" w:lastColumn="0" w:noHBand="0" w:noVBand="1"/>
      </w:tblPr>
      <w:tblGrid>
        <w:gridCol w:w="846"/>
        <w:gridCol w:w="992"/>
        <w:gridCol w:w="992"/>
        <w:gridCol w:w="993"/>
        <w:gridCol w:w="992"/>
        <w:gridCol w:w="992"/>
        <w:gridCol w:w="1134"/>
        <w:gridCol w:w="1559"/>
      </w:tblGrid>
      <w:tr w:rsidR="00480CE0" w:rsidRPr="00480CE0" w14:paraId="0B153EAE" w14:textId="77777777" w:rsidTr="0074472D">
        <w:trPr>
          <w:trHeight w:val="315"/>
        </w:trPr>
        <w:tc>
          <w:tcPr>
            <w:tcW w:w="8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9E5D75" w14:textId="77777777" w:rsidR="00607B12" w:rsidRPr="00480CE0" w:rsidRDefault="00607B12" w:rsidP="0074472D">
            <w:pPr>
              <w:jc w:val="center"/>
              <w:rPr>
                <w:lang w:eastAsia="et-EE"/>
              </w:rPr>
            </w:pPr>
            <w:r w:rsidRPr="00480CE0">
              <w:rPr>
                <w:lang w:eastAsia="et-EE"/>
              </w:rPr>
              <w:t>Kraavi tähis</w:t>
            </w:r>
          </w:p>
        </w:tc>
        <w:tc>
          <w:tcPr>
            <w:tcW w:w="1984" w:type="dxa"/>
            <w:gridSpan w:val="2"/>
            <w:tcBorders>
              <w:top w:val="single" w:sz="4" w:space="0" w:color="auto"/>
              <w:left w:val="nil"/>
              <w:bottom w:val="single" w:sz="4" w:space="0" w:color="auto"/>
              <w:right w:val="single" w:sz="4" w:space="0" w:color="auto"/>
            </w:tcBorders>
            <w:shd w:val="clear" w:color="auto" w:fill="auto"/>
            <w:noWrap/>
            <w:vAlign w:val="center"/>
            <w:hideMark/>
          </w:tcPr>
          <w:p w14:paraId="2D743622" w14:textId="77777777" w:rsidR="00607B12" w:rsidRPr="00480CE0" w:rsidRDefault="00607B12" w:rsidP="0074472D">
            <w:pPr>
              <w:jc w:val="center"/>
              <w:rPr>
                <w:lang w:eastAsia="et-EE"/>
              </w:rPr>
            </w:pPr>
            <w:r w:rsidRPr="00480CE0">
              <w:rPr>
                <w:lang w:eastAsia="et-EE"/>
              </w:rPr>
              <w:t>Valli pikkus, m</w:t>
            </w:r>
          </w:p>
        </w:tc>
        <w:tc>
          <w:tcPr>
            <w:tcW w:w="1985" w:type="dxa"/>
            <w:gridSpan w:val="2"/>
            <w:tcBorders>
              <w:top w:val="single" w:sz="4" w:space="0" w:color="auto"/>
              <w:left w:val="nil"/>
              <w:bottom w:val="single" w:sz="4" w:space="0" w:color="auto"/>
              <w:right w:val="single" w:sz="4" w:space="0" w:color="auto"/>
            </w:tcBorders>
            <w:shd w:val="clear" w:color="auto" w:fill="auto"/>
            <w:noWrap/>
            <w:vAlign w:val="center"/>
            <w:hideMark/>
          </w:tcPr>
          <w:p w14:paraId="5E4D8E04" w14:textId="77777777" w:rsidR="00607B12" w:rsidRPr="00480CE0" w:rsidRDefault="00607B12" w:rsidP="0074472D">
            <w:pPr>
              <w:jc w:val="center"/>
              <w:rPr>
                <w:lang w:eastAsia="et-EE"/>
              </w:rPr>
            </w:pPr>
            <w:r w:rsidRPr="00480CE0">
              <w:rPr>
                <w:lang w:eastAsia="et-EE"/>
              </w:rPr>
              <w:t>Valli laius, m</w:t>
            </w:r>
          </w:p>
        </w:tc>
        <w:tc>
          <w:tcPr>
            <w:tcW w:w="212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04E1D39" w14:textId="77777777" w:rsidR="00607B12" w:rsidRPr="00480CE0" w:rsidRDefault="00607B12" w:rsidP="0074472D">
            <w:pPr>
              <w:jc w:val="center"/>
              <w:rPr>
                <w:lang w:eastAsia="et-EE"/>
              </w:rPr>
            </w:pPr>
            <w:r w:rsidRPr="00480CE0">
              <w:rPr>
                <w:lang w:eastAsia="et-EE"/>
              </w:rPr>
              <w:t>Valli kõrgus, m</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3F185" w14:textId="77777777" w:rsidR="00607B12" w:rsidRPr="00480CE0" w:rsidRDefault="00607B12" w:rsidP="0074472D">
            <w:pPr>
              <w:jc w:val="center"/>
              <w:rPr>
                <w:lang w:eastAsia="et-EE"/>
              </w:rPr>
            </w:pPr>
            <w:r w:rsidRPr="00480CE0">
              <w:rPr>
                <w:lang w:eastAsia="et-EE"/>
              </w:rPr>
              <w:t>Märkus</w:t>
            </w:r>
          </w:p>
        </w:tc>
      </w:tr>
      <w:tr w:rsidR="00480CE0" w:rsidRPr="00480CE0" w14:paraId="201EF4C1" w14:textId="77777777" w:rsidTr="0074472D">
        <w:trPr>
          <w:trHeight w:val="315"/>
        </w:trPr>
        <w:tc>
          <w:tcPr>
            <w:tcW w:w="846" w:type="dxa"/>
            <w:vMerge/>
            <w:tcBorders>
              <w:top w:val="single" w:sz="4" w:space="0" w:color="auto"/>
              <w:left w:val="single" w:sz="4" w:space="0" w:color="auto"/>
              <w:bottom w:val="single" w:sz="4" w:space="0" w:color="auto"/>
              <w:right w:val="single" w:sz="4" w:space="0" w:color="auto"/>
            </w:tcBorders>
            <w:vAlign w:val="center"/>
            <w:hideMark/>
          </w:tcPr>
          <w:p w14:paraId="49125800" w14:textId="77777777" w:rsidR="00607B12" w:rsidRPr="00480CE0" w:rsidRDefault="00607B12" w:rsidP="0074472D">
            <w:pPr>
              <w:jc w:val="left"/>
              <w:rPr>
                <w:lang w:eastAsia="et-EE"/>
              </w:rPr>
            </w:pPr>
          </w:p>
        </w:tc>
        <w:tc>
          <w:tcPr>
            <w:tcW w:w="992" w:type="dxa"/>
            <w:tcBorders>
              <w:top w:val="nil"/>
              <w:left w:val="nil"/>
              <w:bottom w:val="single" w:sz="4" w:space="0" w:color="auto"/>
              <w:right w:val="single" w:sz="4" w:space="0" w:color="auto"/>
            </w:tcBorders>
            <w:shd w:val="clear" w:color="auto" w:fill="auto"/>
            <w:noWrap/>
            <w:vAlign w:val="center"/>
            <w:hideMark/>
          </w:tcPr>
          <w:p w14:paraId="5FC6DA14" w14:textId="77777777" w:rsidR="00607B12" w:rsidRPr="00480CE0" w:rsidRDefault="00607B12" w:rsidP="0074472D">
            <w:pPr>
              <w:jc w:val="center"/>
              <w:rPr>
                <w:lang w:eastAsia="et-EE"/>
              </w:rPr>
            </w:pPr>
            <w:r w:rsidRPr="00480CE0">
              <w:rPr>
                <w:lang w:eastAsia="et-EE"/>
              </w:rPr>
              <w:t>Parem</w:t>
            </w:r>
          </w:p>
        </w:tc>
        <w:tc>
          <w:tcPr>
            <w:tcW w:w="992" w:type="dxa"/>
            <w:tcBorders>
              <w:top w:val="nil"/>
              <w:left w:val="nil"/>
              <w:bottom w:val="single" w:sz="4" w:space="0" w:color="auto"/>
              <w:right w:val="single" w:sz="4" w:space="0" w:color="auto"/>
            </w:tcBorders>
            <w:shd w:val="clear" w:color="auto" w:fill="auto"/>
            <w:noWrap/>
            <w:vAlign w:val="center"/>
            <w:hideMark/>
          </w:tcPr>
          <w:p w14:paraId="6AA9288D" w14:textId="77777777" w:rsidR="00607B12" w:rsidRPr="00480CE0" w:rsidRDefault="00607B12" w:rsidP="0074472D">
            <w:pPr>
              <w:jc w:val="center"/>
              <w:rPr>
                <w:lang w:eastAsia="et-EE"/>
              </w:rPr>
            </w:pPr>
            <w:r w:rsidRPr="00480CE0">
              <w:rPr>
                <w:lang w:eastAsia="et-EE"/>
              </w:rPr>
              <w:t>Vasak</w:t>
            </w:r>
          </w:p>
        </w:tc>
        <w:tc>
          <w:tcPr>
            <w:tcW w:w="993" w:type="dxa"/>
            <w:tcBorders>
              <w:top w:val="nil"/>
              <w:left w:val="nil"/>
              <w:bottom w:val="single" w:sz="4" w:space="0" w:color="auto"/>
              <w:right w:val="single" w:sz="4" w:space="0" w:color="auto"/>
            </w:tcBorders>
            <w:shd w:val="clear" w:color="auto" w:fill="auto"/>
            <w:noWrap/>
            <w:vAlign w:val="center"/>
            <w:hideMark/>
          </w:tcPr>
          <w:p w14:paraId="768589A7" w14:textId="77777777" w:rsidR="00607B12" w:rsidRPr="00480CE0" w:rsidRDefault="00607B12" w:rsidP="0074472D">
            <w:pPr>
              <w:jc w:val="center"/>
              <w:rPr>
                <w:lang w:eastAsia="et-EE"/>
              </w:rPr>
            </w:pPr>
            <w:r w:rsidRPr="00480CE0">
              <w:rPr>
                <w:lang w:eastAsia="et-EE"/>
              </w:rPr>
              <w:t>Parem</w:t>
            </w:r>
          </w:p>
        </w:tc>
        <w:tc>
          <w:tcPr>
            <w:tcW w:w="992" w:type="dxa"/>
            <w:tcBorders>
              <w:top w:val="nil"/>
              <w:left w:val="nil"/>
              <w:bottom w:val="single" w:sz="4" w:space="0" w:color="auto"/>
              <w:right w:val="single" w:sz="4" w:space="0" w:color="auto"/>
            </w:tcBorders>
            <w:shd w:val="clear" w:color="auto" w:fill="auto"/>
            <w:noWrap/>
            <w:vAlign w:val="center"/>
            <w:hideMark/>
          </w:tcPr>
          <w:p w14:paraId="7BFEC31A" w14:textId="77777777" w:rsidR="00607B12" w:rsidRPr="00480CE0" w:rsidRDefault="00607B12" w:rsidP="0074472D">
            <w:pPr>
              <w:jc w:val="center"/>
              <w:rPr>
                <w:lang w:eastAsia="et-EE"/>
              </w:rPr>
            </w:pPr>
            <w:r w:rsidRPr="00480CE0">
              <w:rPr>
                <w:lang w:eastAsia="et-EE"/>
              </w:rPr>
              <w:t>Vasak</w:t>
            </w:r>
          </w:p>
        </w:tc>
        <w:tc>
          <w:tcPr>
            <w:tcW w:w="992" w:type="dxa"/>
            <w:tcBorders>
              <w:top w:val="nil"/>
              <w:left w:val="nil"/>
              <w:bottom w:val="single" w:sz="4" w:space="0" w:color="auto"/>
              <w:right w:val="single" w:sz="4" w:space="0" w:color="auto"/>
            </w:tcBorders>
            <w:shd w:val="clear" w:color="auto" w:fill="auto"/>
            <w:noWrap/>
            <w:vAlign w:val="center"/>
            <w:hideMark/>
          </w:tcPr>
          <w:p w14:paraId="778FAAF6" w14:textId="77777777" w:rsidR="00607B12" w:rsidRPr="00480CE0" w:rsidRDefault="00607B12" w:rsidP="0074472D">
            <w:pPr>
              <w:jc w:val="center"/>
              <w:rPr>
                <w:lang w:eastAsia="et-EE"/>
              </w:rPr>
            </w:pPr>
            <w:r w:rsidRPr="00480CE0">
              <w:rPr>
                <w:lang w:eastAsia="et-EE"/>
              </w:rPr>
              <w:t xml:space="preserve">Parem </w:t>
            </w:r>
          </w:p>
        </w:tc>
        <w:tc>
          <w:tcPr>
            <w:tcW w:w="1134" w:type="dxa"/>
            <w:tcBorders>
              <w:top w:val="nil"/>
              <w:left w:val="nil"/>
              <w:bottom w:val="single" w:sz="4" w:space="0" w:color="auto"/>
              <w:right w:val="single" w:sz="4" w:space="0" w:color="auto"/>
            </w:tcBorders>
            <w:shd w:val="clear" w:color="auto" w:fill="auto"/>
            <w:noWrap/>
            <w:vAlign w:val="center"/>
            <w:hideMark/>
          </w:tcPr>
          <w:p w14:paraId="5D9E9C92" w14:textId="77777777" w:rsidR="00607B12" w:rsidRPr="00480CE0" w:rsidRDefault="00607B12" w:rsidP="0074472D">
            <w:pPr>
              <w:jc w:val="center"/>
              <w:rPr>
                <w:lang w:eastAsia="et-EE"/>
              </w:rPr>
            </w:pPr>
            <w:r w:rsidRPr="00480CE0">
              <w:rPr>
                <w:lang w:eastAsia="et-EE"/>
              </w:rPr>
              <w:t>Vasak</w:t>
            </w: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28E97AF6" w14:textId="77777777" w:rsidR="00607B12" w:rsidRPr="00480CE0" w:rsidRDefault="00607B12" w:rsidP="0074472D">
            <w:pPr>
              <w:jc w:val="left"/>
              <w:rPr>
                <w:lang w:eastAsia="et-EE"/>
              </w:rPr>
            </w:pPr>
          </w:p>
        </w:tc>
      </w:tr>
      <w:tr w:rsidR="00480CE0" w:rsidRPr="00480CE0" w14:paraId="2AAB8DF9" w14:textId="77777777" w:rsidTr="0074472D">
        <w:trPr>
          <w:trHeight w:val="31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EA04B3B" w14:textId="77777777" w:rsidR="00607B12" w:rsidRPr="00480CE0" w:rsidRDefault="00607B12" w:rsidP="0074472D">
            <w:pPr>
              <w:jc w:val="center"/>
              <w:rPr>
                <w:lang w:eastAsia="et-EE"/>
              </w:rPr>
            </w:pPr>
            <w:r w:rsidRPr="00480CE0">
              <w:rPr>
                <w:lang w:eastAsia="et-EE"/>
              </w:rPr>
              <w:t>K-1</w:t>
            </w:r>
          </w:p>
        </w:tc>
        <w:tc>
          <w:tcPr>
            <w:tcW w:w="992" w:type="dxa"/>
            <w:tcBorders>
              <w:top w:val="nil"/>
              <w:left w:val="nil"/>
              <w:bottom w:val="single" w:sz="4" w:space="0" w:color="auto"/>
              <w:right w:val="single" w:sz="4" w:space="0" w:color="auto"/>
            </w:tcBorders>
            <w:shd w:val="clear" w:color="auto" w:fill="auto"/>
            <w:noWrap/>
            <w:vAlign w:val="center"/>
            <w:hideMark/>
          </w:tcPr>
          <w:p w14:paraId="4672FC56" w14:textId="77777777" w:rsidR="00607B12" w:rsidRPr="00480CE0" w:rsidRDefault="00607B12" w:rsidP="0074472D">
            <w:pPr>
              <w:jc w:val="center"/>
              <w:rPr>
                <w:lang w:eastAsia="et-EE"/>
              </w:rPr>
            </w:pPr>
            <w:r w:rsidRPr="00480CE0">
              <w:rPr>
                <w:lang w:eastAsia="et-EE"/>
              </w:rPr>
              <w:t>3 300</w:t>
            </w:r>
          </w:p>
        </w:tc>
        <w:tc>
          <w:tcPr>
            <w:tcW w:w="992" w:type="dxa"/>
            <w:tcBorders>
              <w:top w:val="nil"/>
              <w:left w:val="nil"/>
              <w:bottom w:val="single" w:sz="4" w:space="0" w:color="auto"/>
              <w:right w:val="single" w:sz="4" w:space="0" w:color="auto"/>
            </w:tcBorders>
            <w:shd w:val="clear" w:color="auto" w:fill="auto"/>
            <w:noWrap/>
            <w:vAlign w:val="center"/>
            <w:hideMark/>
          </w:tcPr>
          <w:p w14:paraId="44474A48" w14:textId="77777777" w:rsidR="00607B12" w:rsidRPr="00480CE0" w:rsidRDefault="00607B12" w:rsidP="0074472D">
            <w:pPr>
              <w:jc w:val="center"/>
              <w:rPr>
                <w:lang w:eastAsia="et-EE"/>
              </w:rPr>
            </w:pPr>
            <w:r w:rsidRPr="00480CE0">
              <w:rPr>
                <w:lang w:eastAsia="et-EE"/>
              </w:rPr>
              <w:t>3 395</w:t>
            </w:r>
          </w:p>
        </w:tc>
        <w:tc>
          <w:tcPr>
            <w:tcW w:w="993" w:type="dxa"/>
            <w:tcBorders>
              <w:top w:val="nil"/>
              <w:left w:val="nil"/>
              <w:bottom w:val="single" w:sz="4" w:space="0" w:color="auto"/>
              <w:right w:val="single" w:sz="4" w:space="0" w:color="auto"/>
            </w:tcBorders>
            <w:shd w:val="clear" w:color="auto" w:fill="auto"/>
            <w:noWrap/>
            <w:vAlign w:val="center"/>
            <w:hideMark/>
          </w:tcPr>
          <w:p w14:paraId="7DF97A3A" w14:textId="77777777" w:rsidR="00607B12" w:rsidRPr="00480CE0" w:rsidRDefault="00607B12" w:rsidP="0074472D">
            <w:pPr>
              <w:jc w:val="center"/>
              <w:rPr>
                <w:lang w:eastAsia="et-EE"/>
              </w:rPr>
            </w:pPr>
            <w:r w:rsidRPr="00480CE0">
              <w:rPr>
                <w:lang w:eastAsia="et-EE"/>
              </w:rPr>
              <w:t>1,5…3,0</w:t>
            </w:r>
          </w:p>
        </w:tc>
        <w:tc>
          <w:tcPr>
            <w:tcW w:w="992" w:type="dxa"/>
            <w:tcBorders>
              <w:top w:val="nil"/>
              <w:left w:val="nil"/>
              <w:bottom w:val="single" w:sz="4" w:space="0" w:color="auto"/>
              <w:right w:val="single" w:sz="4" w:space="0" w:color="auto"/>
            </w:tcBorders>
            <w:shd w:val="clear" w:color="auto" w:fill="auto"/>
            <w:noWrap/>
            <w:vAlign w:val="center"/>
            <w:hideMark/>
          </w:tcPr>
          <w:p w14:paraId="66D30D9C" w14:textId="77777777" w:rsidR="00607B12" w:rsidRPr="00480CE0" w:rsidRDefault="00607B12" w:rsidP="0074472D">
            <w:pPr>
              <w:jc w:val="center"/>
              <w:rPr>
                <w:lang w:eastAsia="et-EE"/>
              </w:rPr>
            </w:pPr>
            <w:r w:rsidRPr="00480CE0">
              <w:rPr>
                <w:lang w:eastAsia="et-EE"/>
              </w:rPr>
              <w:t>1,5…3,0</w:t>
            </w:r>
          </w:p>
        </w:tc>
        <w:tc>
          <w:tcPr>
            <w:tcW w:w="992" w:type="dxa"/>
            <w:tcBorders>
              <w:top w:val="nil"/>
              <w:left w:val="nil"/>
              <w:bottom w:val="single" w:sz="4" w:space="0" w:color="auto"/>
              <w:right w:val="single" w:sz="4" w:space="0" w:color="auto"/>
            </w:tcBorders>
            <w:shd w:val="clear" w:color="auto" w:fill="auto"/>
            <w:noWrap/>
            <w:vAlign w:val="center"/>
            <w:hideMark/>
          </w:tcPr>
          <w:p w14:paraId="49BE1454" w14:textId="77777777" w:rsidR="00607B12" w:rsidRPr="00480CE0" w:rsidRDefault="00607B12" w:rsidP="0074472D">
            <w:pPr>
              <w:jc w:val="center"/>
              <w:rPr>
                <w:lang w:eastAsia="et-EE"/>
              </w:rPr>
            </w:pPr>
            <w:r w:rsidRPr="00480CE0">
              <w:rPr>
                <w:lang w:eastAsia="et-EE"/>
              </w:rPr>
              <w:t>0,1…0,2</w:t>
            </w:r>
          </w:p>
        </w:tc>
        <w:tc>
          <w:tcPr>
            <w:tcW w:w="1134" w:type="dxa"/>
            <w:tcBorders>
              <w:top w:val="nil"/>
              <w:left w:val="nil"/>
              <w:bottom w:val="single" w:sz="4" w:space="0" w:color="auto"/>
              <w:right w:val="single" w:sz="4" w:space="0" w:color="auto"/>
            </w:tcBorders>
            <w:shd w:val="clear" w:color="auto" w:fill="auto"/>
            <w:noWrap/>
            <w:vAlign w:val="center"/>
            <w:hideMark/>
          </w:tcPr>
          <w:p w14:paraId="1C1EC19F" w14:textId="77777777" w:rsidR="00607B12" w:rsidRPr="00480CE0" w:rsidRDefault="00607B12" w:rsidP="0074472D">
            <w:pPr>
              <w:jc w:val="center"/>
              <w:rPr>
                <w:lang w:eastAsia="et-EE"/>
              </w:rPr>
            </w:pPr>
            <w:r w:rsidRPr="00480CE0">
              <w:rPr>
                <w:lang w:eastAsia="et-EE"/>
              </w:rPr>
              <w:t>0,15…0,2</w:t>
            </w:r>
          </w:p>
        </w:tc>
        <w:tc>
          <w:tcPr>
            <w:tcW w:w="1559" w:type="dxa"/>
            <w:tcBorders>
              <w:top w:val="nil"/>
              <w:left w:val="nil"/>
              <w:bottom w:val="single" w:sz="4" w:space="0" w:color="auto"/>
              <w:right w:val="single" w:sz="4" w:space="0" w:color="auto"/>
            </w:tcBorders>
            <w:shd w:val="clear" w:color="auto" w:fill="auto"/>
            <w:noWrap/>
            <w:vAlign w:val="center"/>
            <w:hideMark/>
          </w:tcPr>
          <w:p w14:paraId="62F6A1D7" w14:textId="77777777" w:rsidR="00607B12" w:rsidRPr="00480CE0" w:rsidRDefault="00607B12" w:rsidP="0074472D">
            <w:pPr>
              <w:jc w:val="center"/>
              <w:rPr>
                <w:lang w:eastAsia="et-EE"/>
              </w:rPr>
            </w:pPr>
            <w:r w:rsidRPr="00480CE0">
              <w:rPr>
                <w:lang w:eastAsia="et-EE"/>
              </w:rPr>
              <w:t> </w:t>
            </w:r>
          </w:p>
        </w:tc>
      </w:tr>
      <w:tr w:rsidR="00480CE0" w:rsidRPr="00480CE0" w14:paraId="4A7F6EA9" w14:textId="77777777" w:rsidTr="0074472D">
        <w:trPr>
          <w:trHeight w:val="31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2724D45" w14:textId="77777777" w:rsidR="00607B12" w:rsidRPr="00480CE0" w:rsidRDefault="00607B12" w:rsidP="0074472D">
            <w:pPr>
              <w:jc w:val="center"/>
              <w:rPr>
                <w:lang w:eastAsia="et-EE"/>
              </w:rPr>
            </w:pPr>
            <w:r w:rsidRPr="00480CE0">
              <w:rPr>
                <w:lang w:eastAsia="et-EE"/>
              </w:rPr>
              <w:t>K-16</w:t>
            </w:r>
          </w:p>
        </w:tc>
        <w:tc>
          <w:tcPr>
            <w:tcW w:w="992" w:type="dxa"/>
            <w:tcBorders>
              <w:top w:val="nil"/>
              <w:left w:val="nil"/>
              <w:bottom w:val="single" w:sz="4" w:space="0" w:color="auto"/>
              <w:right w:val="single" w:sz="4" w:space="0" w:color="auto"/>
            </w:tcBorders>
            <w:shd w:val="clear" w:color="auto" w:fill="auto"/>
            <w:noWrap/>
            <w:vAlign w:val="center"/>
            <w:hideMark/>
          </w:tcPr>
          <w:p w14:paraId="460B124E" w14:textId="77777777" w:rsidR="00607B12" w:rsidRPr="00480CE0" w:rsidRDefault="00607B12" w:rsidP="0074472D">
            <w:pPr>
              <w:jc w:val="center"/>
              <w:rPr>
                <w:lang w:eastAsia="et-EE"/>
              </w:rPr>
            </w:pPr>
            <w:r w:rsidRPr="00480CE0">
              <w:rPr>
                <w:lang w:eastAsia="et-EE"/>
              </w:rPr>
              <w:t>1 725</w:t>
            </w:r>
          </w:p>
        </w:tc>
        <w:tc>
          <w:tcPr>
            <w:tcW w:w="992" w:type="dxa"/>
            <w:tcBorders>
              <w:top w:val="nil"/>
              <w:left w:val="nil"/>
              <w:bottom w:val="single" w:sz="4" w:space="0" w:color="auto"/>
              <w:right w:val="single" w:sz="4" w:space="0" w:color="auto"/>
            </w:tcBorders>
            <w:shd w:val="clear" w:color="auto" w:fill="auto"/>
            <w:noWrap/>
            <w:vAlign w:val="center"/>
            <w:hideMark/>
          </w:tcPr>
          <w:p w14:paraId="31CA03B1" w14:textId="77777777" w:rsidR="00607B12" w:rsidRPr="00480CE0" w:rsidRDefault="00607B12" w:rsidP="0074472D">
            <w:pPr>
              <w:jc w:val="center"/>
              <w:rPr>
                <w:lang w:eastAsia="et-EE"/>
              </w:rPr>
            </w:pPr>
            <w:r w:rsidRPr="00480CE0">
              <w:rPr>
                <w:lang w:eastAsia="et-EE"/>
              </w:rPr>
              <w:t>1 735</w:t>
            </w:r>
          </w:p>
        </w:tc>
        <w:tc>
          <w:tcPr>
            <w:tcW w:w="993" w:type="dxa"/>
            <w:tcBorders>
              <w:top w:val="nil"/>
              <w:left w:val="nil"/>
              <w:bottom w:val="single" w:sz="4" w:space="0" w:color="auto"/>
              <w:right w:val="single" w:sz="4" w:space="0" w:color="auto"/>
            </w:tcBorders>
            <w:shd w:val="clear" w:color="auto" w:fill="auto"/>
            <w:noWrap/>
            <w:vAlign w:val="center"/>
            <w:hideMark/>
          </w:tcPr>
          <w:p w14:paraId="2DFC7079" w14:textId="77777777" w:rsidR="00607B12" w:rsidRPr="00480CE0" w:rsidRDefault="00607B12" w:rsidP="0074472D">
            <w:pPr>
              <w:jc w:val="center"/>
              <w:rPr>
                <w:lang w:eastAsia="et-EE"/>
              </w:rPr>
            </w:pPr>
            <w:r w:rsidRPr="00480CE0">
              <w:rPr>
                <w:lang w:eastAsia="et-EE"/>
              </w:rPr>
              <w:t>2,0</w:t>
            </w:r>
          </w:p>
        </w:tc>
        <w:tc>
          <w:tcPr>
            <w:tcW w:w="992" w:type="dxa"/>
            <w:tcBorders>
              <w:top w:val="nil"/>
              <w:left w:val="nil"/>
              <w:bottom w:val="single" w:sz="4" w:space="0" w:color="auto"/>
              <w:right w:val="single" w:sz="4" w:space="0" w:color="auto"/>
            </w:tcBorders>
            <w:shd w:val="clear" w:color="auto" w:fill="auto"/>
            <w:noWrap/>
            <w:vAlign w:val="center"/>
            <w:hideMark/>
          </w:tcPr>
          <w:p w14:paraId="48739D43" w14:textId="77777777" w:rsidR="00607B12" w:rsidRPr="00480CE0" w:rsidRDefault="00607B12" w:rsidP="0074472D">
            <w:pPr>
              <w:jc w:val="center"/>
              <w:rPr>
                <w:lang w:eastAsia="et-EE"/>
              </w:rPr>
            </w:pPr>
            <w:r w:rsidRPr="00480CE0">
              <w:rPr>
                <w:lang w:eastAsia="et-EE"/>
              </w:rPr>
              <w:t>2,0</w:t>
            </w:r>
          </w:p>
        </w:tc>
        <w:tc>
          <w:tcPr>
            <w:tcW w:w="992" w:type="dxa"/>
            <w:tcBorders>
              <w:top w:val="nil"/>
              <w:left w:val="nil"/>
              <w:bottom w:val="single" w:sz="4" w:space="0" w:color="auto"/>
              <w:right w:val="single" w:sz="4" w:space="0" w:color="auto"/>
            </w:tcBorders>
            <w:shd w:val="clear" w:color="auto" w:fill="auto"/>
            <w:noWrap/>
            <w:vAlign w:val="center"/>
            <w:hideMark/>
          </w:tcPr>
          <w:p w14:paraId="1664DBE0" w14:textId="77777777" w:rsidR="00607B12" w:rsidRPr="00480CE0" w:rsidRDefault="00607B12" w:rsidP="0074472D">
            <w:pPr>
              <w:jc w:val="center"/>
              <w:rPr>
                <w:lang w:eastAsia="et-EE"/>
              </w:rPr>
            </w:pPr>
            <w:r w:rsidRPr="00480CE0">
              <w:rPr>
                <w:lang w:eastAsia="et-EE"/>
              </w:rPr>
              <w:t>0,1…0,2</w:t>
            </w:r>
          </w:p>
        </w:tc>
        <w:tc>
          <w:tcPr>
            <w:tcW w:w="1134" w:type="dxa"/>
            <w:tcBorders>
              <w:top w:val="nil"/>
              <w:left w:val="nil"/>
              <w:bottom w:val="single" w:sz="4" w:space="0" w:color="auto"/>
              <w:right w:val="single" w:sz="4" w:space="0" w:color="auto"/>
            </w:tcBorders>
            <w:shd w:val="clear" w:color="auto" w:fill="auto"/>
            <w:noWrap/>
            <w:vAlign w:val="center"/>
            <w:hideMark/>
          </w:tcPr>
          <w:p w14:paraId="3653CD42" w14:textId="77777777" w:rsidR="00607B12" w:rsidRPr="00480CE0" w:rsidRDefault="00607B12" w:rsidP="0074472D">
            <w:pPr>
              <w:jc w:val="center"/>
              <w:rPr>
                <w:lang w:eastAsia="et-EE"/>
              </w:rPr>
            </w:pPr>
            <w:r w:rsidRPr="00480CE0">
              <w:rPr>
                <w:lang w:eastAsia="et-EE"/>
              </w:rPr>
              <w:t>0,2</w:t>
            </w:r>
          </w:p>
        </w:tc>
        <w:tc>
          <w:tcPr>
            <w:tcW w:w="1559" w:type="dxa"/>
            <w:tcBorders>
              <w:top w:val="nil"/>
              <w:left w:val="nil"/>
              <w:bottom w:val="single" w:sz="4" w:space="0" w:color="auto"/>
              <w:right w:val="single" w:sz="4" w:space="0" w:color="auto"/>
            </w:tcBorders>
            <w:shd w:val="clear" w:color="auto" w:fill="auto"/>
            <w:noWrap/>
            <w:vAlign w:val="center"/>
            <w:hideMark/>
          </w:tcPr>
          <w:p w14:paraId="47F62F3F" w14:textId="77777777" w:rsidR="00607B12" w:rsidRPr="00480CE0" w:rsidRDefault="00607B12" w:rsidP="0074472D">
            <w:pPr>
              <w:jc w:val="center"/>
              <w:rPr>
                <w:lang w:eastAsia="et-EE"/>
              </w:rPr>
            </w:pPr>
            <w:r w:rsidRPr="00480CE0">
              <w:rPr>
                <w:lang w:eastAsia="et-EE"/>
              </w:rPr>
              <w:t> </w:t>
            </w:r>
          </w:p>
        </w:tc>
      </w:tr>
      <w:tr w:rsidR="00480CE0" w:rsidRPr="00480CE0" w14:paraId="127E1A54" w14:textId="77777777" w:rsidTr="0074472D">
        <w:trPr>
          <w:trHeight w:val="31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5C51D04" w14:textId="77777777" w:rsidR="00607B12" w:rsidRPr="00480CE0" w:rsidRDefault="00607B12" w:rsidP="0074472D">
            <w:pPr>
              <w:jc w:val="center"/>
              <w:rPr>
                <w:lang w:eastAsia="et-EE"/>
              </w:rPr>
            </w:pPr>
            <w:r w:rsidRPr="00480CE0">
              <w:rPr>
                <w:lang w:eastAsia="et-EE"/>
              </w:rPr>
              <w:t>K-24</w:t>
            </w:r>
          </w:p>
        </w:tc>
        <w:tc>
          <w:tcPr>
            <w:tcW w:w="992" w:type="dxa"/>
            <w:tcBorders>
              <w:top w:val="nil"/>
              <w:left w:val="nil"/>
              <w:bottom w:val="single" w:sz="4" w:space="0" w:color="auto"/>
              <w:right w:val="single" w:sz="4" w:space="0" w:color="auto"/>
            </w:tcBorders>
            <w:shd w:val="clear" w:color="auto" w:fill="auto"/>
            <w:noWrap/>
            <w:vAlign w:val="center"/>
            <w:hideMark/>
          </w:tcPr>
          <w:p w14:paraId="45F6F134" w14:textId="77777777" w:rsidR="00607B12" w:rsidRPr="00480CE0" w:rsidRDefault="00607B12" w:rsidP="0074472D">
            <w:pPr>
              <w:jc w:val="center"/>
              <w:rPr>
                <w:lang w:eastAsia="et-EE"/>
              </w:rPr>
            </w:pPr>
            <w:r w:rsidRPr="00480CE0">
              <w:rPr>
                <w:lang w:eastAsia="et-EE"/>
              </w:rPr>
              <w:t> </w:t>
            </w:r>
          </w:p>
        </w:tc>
        <w:tc>
          <w:tcPr>
            <w:tcW w:w="992" w:type="dxa"/>
            <w:tcBorders>
              <w:top w:val="nil"/>
              <w:left w:val="nil"/>
              <w:bottom w:val="single" w:sz="4" w:space="0" w:color="auto"/>
              <w:right w:val="single" w:sz="4" w:space="0" w:color="auto"/>
            </w:tcBorders>
            <w:shd w:val="clear" w:color="auto" w:fill="auto"/>
            <w:noWrap/>
            <w:vAlign w:val="center"/>
            <w:hideMark/>
          </w:tcPr>
          <w:p w14:paraId="2D902E0F" w14:textId="77777777" w:rsidR="00607B12" w:rsidRPr="00480CE0" w:rsidRDefault="00607B12" w:rsidP="0074472D">
            <w:pPr>
              <w:jc w:val="center"/>
              <w:rPr>
                <w:lang w:eastAsia="et-EE"/>
              </w:rPr>
            </w:pPr>
            <w:r w:rsidRPr="00480CE0">
              <w:rPr>
                <w:lang w:eastAsia="et-EE"/>
              </w:rPr>
              <w:t>425</w:t>
            </w:r>
          </w:p>
        </w:tc>
        <w:tc>
          <w:tcPr>
            <w:tcW w:w="993" w:type="dxa"/>
            <w:tcBorders>
              <w:top w:val="nil"/>
              <w:left w:val="nil"/>
              <w:bottom w:val="single" w:sz="4" w:space="0" w:color="auto"/>
              <w:right w:val="single" w:sz="4" w:space="0" w:color="auto"/>
            </w:tcBorders>
            <w:shd w:val="clear" w:color="auto" w:fill="auto"/>
            <w:noWrap/>
            <w:vAlign w:val="center"/>
            <w:hideMark/>
          </w:tcPr>
          <w:p w14:paraId="0F43CAF2" w14:textId="77777777" w:rsidR="00607B12" w:rsidRPr="00480CE0" w:rsidRDefault="00607B12" w:rsidP="0074472D">
            <w:pPr>
              <w:jc w:val="center"/>
              <w:rPr>
                <w:lang w:eastAsia="et-EE"/>
              </w:rPr>
            </w:pPr>
            <w:r w:rsidRPr="00480CE0">
              <w:rPr>
                <w:lang w:eastAsia="et-EE"/>
              </w:rPr>
              <w:t> </w:t>
            </w:r>
          </w:p>
        </w:tc>
        <w:tc>
          <w:tcPr>
            <w:tcW w:w="992" w:type="dxa"/>
            <w:tcBorders>
              <w:top w:val="nil"/>
              <w:left w:val="nil"/>
              <w:bottom w:val="single" w:sz="4" w:space="0" w:color="auto"/>
              <w:right w:val="single" w:sz="4" w:space="0" w:color="auto"/>
            </w:tcBorders>
            <w:shd w:val="clear" w:color="auto" w:fill="auto"/>
            <w:noWrap/>
            <w:vAlign w:val="center"/>
            <w:hideMark/>
          </w:tcPr>
          <w:p w14:paraId="36CD630E" w14:textId="77777777" w:rsidR="00607B12" w:rsidRPr="00480CE0" w:rsidRDefault="00607B12" w:rsidP="0074472D">
            <w:pPr>
              <w:jc w:val="center"/>
              <w:rPr>
                <w:lang w:eastAsia="et-EE"/>
              </w:rPr>
            </w:pPr>
            <w:r w:rsidRPr="00480CE0">
              <w:rPr>
                <w:lang w:eastAsia="et-EE"/>
              </w:rPr>
              <w:t>5,0</w:t>
            </w:r>
          </w:p>
        </w:tc>
        <w:tc>
          <w:tcPr>
            <w:tcW w:w="992" w:type="dxa"/>
            <w:tcBorders>
              <w:top w:val="nil"/>
              <w:left w:val="nil"/>
              <w:bottom w:val="single" w:sz="4" w:space="0" w:color="auto"/>
              <w:right w:val="single" w:sz="4" w:space="0" w:color="auto"/>
            </w:tcBorders>
            <w:shd w:val="clear" w:color="auto" w:fill="auto"/>
            <w:noWrap/>
            <w:vAlign w:val="center"/>
            <w:hideMark/>
          </w:tcPr>
          <w:p w14:paraId="005DF252" w14:textId="77777777" w:rsidR="00607B12" w:rsidRPr="00480CE0" w:rsidRDefault="00607B12" w:rsidP="0074472D">
            <w:pPr>
              <w:jc w:val="center"/>
              <w:rPr>
                <w:lang w:eastAsia="et-EE"/>
              </w:rPr>
            </w:pPr>
            <w:r w:rsidRPr="00480CE0">
              <w:rPr>
                <w:lang w:eastAsia="et-EE"/>
              </w:rPr>
              <w:t> </w:t>
            </w:r>
          </w:p>
        </w:tc>
        <w:tc>
          <w:tcPr>
            <w:tcW w:w="1134" w:type="dxa"/>
            <w:tcBorders>
              <w:top w:val="nil"/>
              <w:left w:val="nil"/>
              <w:bottom w:val="single" w:sz="4" w:space="0" w:color="auto"/>
              <w:right w:val="single" w:sz="4" w:space="0" w:color="auto"/>
            </w:tcBorders>
            <w:shd w:val="clear" w:color="auto" w:fill="auto"/>
            <w:noWrap/>
            <w:vAlign w:val="center"/>
            <w:hideMark/>
          </w:tcPr>
          <w:p w14:paraId="2F25EC49" w14:textId="77777777" w:rsidR="00607B12" w:rsidRPr="00480CE0" w:rsidRDefault="00607B12" w:rsidP="0074472D">
            <w:pPr>
              <w:jc w:val="center"/>
              <w:rPr>
                <w:lang w:eastAsia="et-EE"/>
              </w:rPr>
            </w:pPr>
            <w:r w:rsidRPr="00480CE0">
              <w:rPr>
                <w:lang w:eastAsia="et-EE"/>
              </w:rPr>
              <w:t>0,2</w:t>
            </w:r>
          </w:p>
        </w:tc>
        <w:tc>
          <w:tcPr>
            <w:tcW w:w="1559" w:type="dxa"/>
            <w:tcBorders>
              <w:top w:val="nil"/>
              <w:left w:val="nil"/>
              <w:bottom w:val="single" w:sz="4" w:space="0" w:color="auto"/>
              <w:right w:val="single" w:sz="4" w:space="0" w:color="auto"/>
            </w:tcBorders>
            <w:shd w:val="clear" w:color="auto" w:fill="auto"/>
            <w:noWrap/>
            <w:vAlign w:val="center"/>
            <w:hideMark/>
          </w:tcPr>
          <w:p w14:paraId="5CE684B6" w14:textId="77777777" w:rsidR="00607B12" w:rsidRPr="00480CE0" w:rsidRDefault="00607B12" w:rsidP="0074472D">
            <w:pPr>
              <w:jc w:val="center"/>
              <w:rPr>
                <w:lang w:eastAsia="et-EE"/>
              </w:rPr>
            </w:pPr>
            <w:r w:rsidRPr="00480CE0">
              <w:rPr>
                <w:lang w:eastAsia="et-EE"/>
              </w:rPr>
              <w:t>teemulle</w:t>
            </w:r>
          </w:p>
        </w:tc>
      </w:tr>
      <w:tr w:rsidR="00480CE0" w:rsidRPr="00480CE0" w14:paraId="59C96FB7" w14:textId="77777777" w:rsidTr="0074472D">
        <w:trPr>
          <w:trHeight w:val="63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AC4C4B0" w14:textId="77777777" w:rsidR="00607B12" w:rsidRPr="00480CE0" w:rsidRDefault="00607B12" w:rsidP="0074472D">
            <w:pPr>
              <w:jc w:val="center"/>
              <w:rPr>
                <w:lang w:eastAsia="et-EE"/>
              </w:rPr>
            </w:pPr>
            <w:r w:rsidRPr="00480CE0">
              <w:rPr>
                <w:lang w:eastAsia="et-EE"/>
              </w:rPr>
              <w:t>K-26</w:t>
            </w:r>
          </w:p>
        </w:tc>
        <w:tc>
          <w:tcPr>
            <w:tcW w:w="992" w:type="dxa"/>
            <w:tcBorders>
              <w:top w:val="nil"/>
              <w:left w:val="nil"/>
              <w:bottom w:val="single" w:sz="4" w:space="0" w:color="auto"/>
              <w:right w:val="single" w:sz="4" w:space="0" w:color="auto"/>
            </w:tcBorders>
            <w:shd w:val="clear" w:color="auto" w:fill="auto"/>
            <w:noWrap/>
            <w:vAlign w:val="center"/>
            <w:hideMark/>
          </w:tcPr>
          <w:p w14:paraId="39BA41F2" w14:textId="77777777" w:rsidR="00607B12" w:rsidRPr="00480CE0" w:rsidRDefault="00607B12" w:rsidP="0074472D">
            <w:pPr>
              <w:jc w:val="center"/>
              <w:rPr>
                <w:lang w:eastAsia="et-EE"/>
              </w:rPr>
            </w:pPr>
            <w:r w:rsidRPr="00480CE0">
              <w:rPr>
                <w:lang w:eastAsia="et-EE"/>
              </w:rPr>
              <w:t>1 285</w:t>
            </w:r>
          </w:p>
        </w:tc>
        <w:tc>
          <w:tcPr>
            <w:tcW w:w="992" w:type="dxa"/>
            <w:tcBorders>
              <w:top w:val="nil"/>
              <w:left w:val="nil"/>
              <w:bottom w:val="single" w:sz="4" w:space="0" w:color="auto"/>
              <w:right w:val="single" w:sz="4" w:space="0" w:color="auto"/>
            </w:tcBorders>
            <w:shd w:val="clear" w:color="auto" w:fill="auto"/>
            <w:noWrap/>
            <w:vAlign w:val="center"/>
            <w:hideMark/>
          </w:tcPr>
          <w:p w14:paraId="3980A89F" w14:textId="77777777" w:rsidR="00607B12" w:rsidRPr="00480CE0" w:rsidRDefault="00607B12" w:rsidP="0074472D">
            <w:pPr>
              <w:jc w:val="center"/>
              <w:rPr>
                <w:lang w:eastAsia="et-EE"/>
              </w:rPr>
            </w:pPr>
            <w:r w:rsidRPr="00480CE0">
              <w:rPr>
                <w:lang w:eastAsia="et-EE"/>
              </w:rPr>
              <w:t>515</w:t>
            </w:r>
          </w:p>
        </w:tc>
        <w:tc>
          <w:tcPr>
            <w:tcW w:w="993" w:type="dxa"/>
            <w:tcBorders>
              <w:top w:val="nil"/>
              <w:left w:val="nil"/>
              <w:bottom w:val="nil"/>
              <w:right w:val="nil"/>
            </w:tcBorders>
            <w:shd w:val="clear" w:color="auto" w:fill="auto"/>
            <w:noWrap/>
            <w:vAlign w:val="center"/>
            <w:hideMark/>
          </w:tcPr>
          <w:p w14:paraId="17D1AF16" w14:textId="77777777" w:rsidR="00607B12" w:rsidRPr="00480CE0" w:rsidRDefault="00607B12" w:rsidP="0074472D">
            <w:pPr>
              <w:jc w:val="center"/>
              <w:rPr>
                <w:lang w:eastAsia="et-EE"/>
              </w:rPr>
            </w:pPr>
            <w:r w:rsidRPr="00480CE0">
              <w:rPr>
                <w:lang w:eastAsia="et-EE"/>
              </w:rPr>
              <w:t>4,0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23691DE" w14:textId="77777777" w:rsidR="00607B12" w:rsidRPr="00480CE0" w:rsidRDefault="00607B12" w:rsidP="0074472D">
            <w:pPr>
              <w:jc w:val="center"/>
              <w:rPr>
                <w:lang w:eastAsia="et-EE"/>
              </w:rPr>
            </w:pPr>
            <w:r w:rsidRPr="00480CE0">
              <w:rPr>
                <w:lang w:eastAsia="et-EE"/>
              </w:rPr>
              <w:t>2,0…3,0</w:t>
            </w:r>
          </w:p>
        </w:tc>
        <w:tc>
          <w:tcPr>
            <w:tcW w:w="992" w:type="dxa"/>
            <w:tcBorders>
              <w:top w:val="nil"/>
              <w:left w:val="nil"/>
              <w:bottom w:val="single" w:sz="4" w:space="0" w:color="auto"/>
              <w:right w:val="single" w:sz="4" w:space="0" w:color="auto"/>
            </w:tcBorders>
            <w:shd w:val="clear" w:color="auto" w:fill="auto"/>
            <w:noWrap/>
            <w:vAlign w:val="center"/>
            <w:hideMark/>
          </w:tcPr>
          <w:p w14:paraId="6286D84C" w14:textId="77777777" w:rsidR="00607B12" w:rsidRPr="00480CE0" w:rsidRDefault="00607B12" w:rsidP="0074472D">
            <w:pPr>
              <w:jc w:val="center"/>
              <w:rPr>
                <w:lang w:eastAsia="et-EE"/>
              </w:rPr>
            </w:pPr>
            <w:r w:rsidRPr="00480CE0">
              <w:rPr>
                <w:lang w:eastAsia="et-EE"/>
              </w:rPr>
              <w:t>0,2</w:t>
            </w:r>
          </w:p>
        </w:tc>
        <w:tc>
          <w:tcPr>
            <w:tcW w:w="1134" w:type="dxa"/>
            <w:tcBorders>
              <w:top w:val="nil"/>
              <w:left w:val="nil"/>
              <w:bottom w:val="single" w:sz="4" w:space="0" w:color="auto"/>
              <w:right w:val="single" w:sz="4" w:space="0" w:color="auto"/>
            </w:tcBorders>
            <w:shd w:val="clear" w:color="auto" w:fill="auto"/>
            <w:noWrap/>
            <w:vAlign w:val="center"/>
            <w:hideMark/>
          </w:tcPr>
          <w:p w14:paraId="6A24D5F7" w14:textId="77777777" w:rsidR="00607B12" w:rsidRPr="00480CE0" w:rsidRDefault="00607B12" w:rsidP="0074472D">
            <w:pPr>
              <w:jc w:val="center"/>
              <w:rPr>
                <w:lang w:eastAsia="et-EE"/>
              </w:rPr>
            </w:pPr>
            <w:r w:rsidRPr="00480CE0">
              <w:rPr>
                <w:lang w:eastAsia="et-EE"/>
              </w:rPr>
              <w:t>0,2…0,3</w:t>
            </w:r>
          </w:p>
        </w:tc>
        <w:tc>
          <w:tcPr>
            <w:tcW w:w="1559" w:type="dxa"/>
            <w:tcBorders>
              <w:top w:val="nil"/>
              <w:left w:val="nil"/>
              <w:bottom w:val="single" w:sz="4" w:space="0" w:color="auto"/>
              <w:right w:val="single" w:sz="4" w:space="0" w:color="auto"/>
            </w:tcBorders>
            <w:shd w:val="clear" w:color="auto" w:fill="auto"/>
            <w:vAlign w:val="center"/>
            <w:hideMark/>
          </w:tcPr>
          <w:p w14:paraId="22315653" w14:textId="77777777" w:rsidR="00607B12" w:rsidRPr="00480CE0" w:rsidRDefault="00607B12" w:rsidP="0074472D">
            <w:pPr>
              <w:jc w:val="center"/>
              <w:rPr>
                <w:lang w:eastAsia="et-EE"/>
              </w:rPr>
            </w:pPr>
            <w:r w:rsidRPr="00480CE0">
              <w:rPr>
                <w:lang w:eastAsia="et-EE"/>
              </w:rPr>
              <w:t>parempoolne vall teemulle</w:t>
            </w:r>
          </w:p>
        </w:tc>
      </w:tr>
      <w:tr w:rsidR="00607B12" w:rsidRPr="00480CE0" w14:paraId="00CF989B" w14:textId="77777777" w:rsidTr="0074472D">
        <w:trPr>
          <w:trHeight w:val="31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FCF96D9" w14:textId="77777777" w:rsidR="00607B12" w:rsidRPr="00480CE0" w:rsidRDefault="00607B12" w:rsidP="0074472D">
            <w:pPr>
              <w:jc w:val="center"/>
              <w:rPr>
                <w:lang w:eastAsia="et-EE"/>
              </w:rPr>
            </w:pPr>
            <w:r w:rsidRPr="00480CE0">
              <w:rPr>
                <w:lang w:eastAsia="et-EE"/>
              </w:rPr>
              <w:t>Kokku</w:t>
            </w:r>
          </w:p>
        </w:tc>
        <w:tc>
          <w:tcPr>
            <w:tcW w:w="1984" w:type="dxa"/>
            <w:gridSpan w:val="2"/>
            <w:tcBorders>
              <w:top w:val="single" w:sz="4" w:space="0" w:color="auto"/>
              <w:left w:val="nil"/>
              <w:bottom w:val="single" w:sz="4" w:space="0" w:color="auto"/>
              <w:right w:val="single" w:sz="4" w:space="0" w:color="auto"/>
            </w:tcBorders>
            <w:shd w:val="clear" w:color="auto" w:fill="auto"/>
            <w:noWrap/>
            <w:vAlign w:val="center"/>
            <w:hideMark/>
          </w:tcPr>
          <w:p w14:paraId="79DAD4BA" w14:textId="77777777" w:rsidR="00607B12" w:rsidRPr="00480CE0" w:rsidRDefault="00607B12" w:rsidP="0074472D">
            <w:pPr>
              <w:jc w:val="center"/>
              <w:rPr>
                <w:lang w:eastAsia="et-EE"/>
              </w:rPr>
            </w:pPr>
            <w:r w:rsidRPr="00480CE0">
              <w:rPr>
                <w:lang w:eastAsia="et-EE"/>
              </w:rPr>
              <w:t>12 380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B1FD1DD" w14:textId="77777777" w:rsidR="00607B12" w:rsidRPr="00480CE0" w:rsidRDefault="00607B12" w:rsidP="0074472D">
            <w:pPr>
              <w:jc w:val="center"/>
              <w:rPr>
                <w:lang w:eastAsia="et-EE"/>
              </w:rPr>
            </w:pPr>
            <w:r w:rsidRPr="00480CE0">
              <w:rPr>
                <w:lang w:eastAsia="et-EE"/>
              </w:rPr>
              <w:t> </w:t>
            </w:r>
          </w:p>
        </w:tc>
        <w:tc>
          <w:tcPr>
            <w:tcW w:w="992" w:type="dxa"/>
            <w:tcBorders>
              <w:top w:val="nil"/>
              <w:left w:val="nil"/>
              <w:bottom w:val="single" w:sz="4" w:space="0" w:color="auto"/>
              <w:right w:val="single" w:sz="4" w:space="0" w:color="auto"/>
            </w:tcBorders>
            <w:shd w:val="clear" w:color="auto" w:fill="auto"/>
            <w:noWrap/>
            <w:vAlign w:val="center"/>
            <w:hideMark/>
          </w:tcPr>
          <w:p w14:paraId="6EC2F382" w14:textId="77777777" w:rsidR="00607B12" w:rsidRPr="00480CE0" w:rsidRDefault="00607B12" w:rsidP="0074472D">
            <w:pPr>
              <w:jc w:val="center"/>
              <w:rPr>
                <w:lang w:eastAsia="et-EE"/>
              </w:rPr>
            </w:pPr>
            <w:r w:rsidRPr="00480CE0">
              <w:rPr>
                <w:lang w:eastAsia="et-EE"/>
              </w:rPr>
              <w:t> </w:t>
            </w:r>
          </w:p>
        </w:tc>
        <w:tc>
          <w:tcPr>
            <w:tcW w:w="992" w:type="dxa"/>
            <w:tcBorders>
              <w:top w:val="nil"/>
              <w:left w:val="nil"/>
              <w:bottom w:val="single" w:sz="4" w:space="0" w:color="auto"/>
              <w:right w:val="single" w:sz="4" w:space="0" w:color="auto"/>
            </w:tcBorders>
            <w:shd w:val="clear" w:color="auto" w:fill="auto"/>
            <w:noWrap/>
            <w:vAlign w:val="center"/>
            <w:hideMark/>
          </w:tcPr>
          <w:p w14:paraId="4804B577" w14:textId="77777777" w:rsidR="00607B12" w:rsidRPr="00480CE0" w:rsidRDefault="00607B12" w:rsidP="0074472D">
            <w:pPr>
              <w:jc w:val="center"/>
              <w:rPr>
                <w:lang w:eastAsia="et-EE"/>
              </w:rPr>
            </w:pPr>
            <w:r w:rsidRPr="00480CE0">
              <w:rPr>
                <w:lang w:eastAsia="et-EE"/>
              </w:rPr>
              <w:t> </w:t>
            </w:r>
          </w:p>
        </w:tc>
        <w:tc>
          <w:tcPr>
            <w:tcW w:w="1134" w:type="dxa"/>
            <w:tcBorders>
              <w:top w:val="nil"/>
              <w:left w:val="nil"/>
              <w:bottom w:val="single" w:sz="4" w:space="0" w:color="auto"/>
              <w:right w:val="single" w:sz="4" w:space="0" w:color="auto"/>
            </w:tcBorders>
            <w:shd w:val="clear" w:color="auto" w:fill="auto"/>
            <w:noWrap/>
            <w:vAlign w:val="center"/>
            <w:hideMark/>
          </w:tcPr>
          <w:p w14:paraId="77B27E27" w14:textId="77777777" w:rsidR="00607B12" w:rsidRPr="00480CE0" w:rsidRDefault="00607B12" w:rsidP="0074472D">
            <w:pPr>
              <w:jc w:val="center"/>
              <w:rPr>
                <w:lang w:eastAsia="et-EE"/>
              </w:rPr>
            </w:pPr>
            <w:r w:rsidRPr="00480CE0">
              <w:rPr>
                <w:lang w:eastAsia="et-EE"/>
              </w:rPr>
              <w:t> </w:t>
            </w:r>
          </w:p>
        </w:tc>
        <w:tc>
          <w:tcPr>
            <w:tcW w:w="1559" w:type="dxa"/>
            <w:tcBorders>
              <w:top w:val="nil"/>
              <w:left w:val="nil"/>
              <w:bottom w:val="single" w:sz="4" w:space="0" w:color="auto"/>
              <w:right w:val="single" w:sz="4" w:space="0" w:color="auto"/>
            </w:tcBorders>
            <w:shd w:val="clear" w:color="auto" w:fill="auto"/>
            <w:noWrap/>
            <w:vAlign w:val="center"/>
            <w:hideMark/>
          </w:tcPr>
          <w:p w14:paraId="159E9BE7" w14:textId="77777777" w:rsidR="00607B12" w:rsidRPr="00480CE0" w:rsidRDefault="00607B12" w:rsidP="0074472D">
            <w:pPr>
              <w:jc w:val="center"/>
              <w:rPr>
                <w:lang w:eastAsia="et-EE"/>
              </w:rPr>
            </w:pPr>
            <w:r w:rsidRPr="00480CE0">
              <w:rPr>
                <w:lang w:eastAsia="et-EE"/>
              </w:rPr>
              <w:t> </w:t>
            </w:r>
          </w:p>
        </w:tc>
      </w:tr>
    </w:tbl>
    <w:p w14:paraId="7B4E0658" w14:textId="77777777" w:rsidR="00D832DE" w:rsidRPr="00480CE0" w:rsidRDefault="00D832DE" w:rsidP="00D832DE"/>
    <w:p w14:paraId="371E21D0" w14:textId="41EB19D1" w:rsidR="00607B12" w:rsidRPr="00480CE0" w:rsidRDefault="00D832DE" w:rsidP="00607B12">
      <w:r w:rsidRPr="00480CE0">
        <w:t>Lisaks kraavide sulgemisele pinnaspaisudega on olulise täht</w:t>
      </w:r>
      <w:r w:rsidR="00FC4F79" w:rsidRPr="00480CE0">
        <w:t>s</w:t>
      </w:r>
      <w:r w:rsidRPr="00480CE0">
        <w:t>usega veerežiimi taastamise seisukohast ka taastamisalal olevate kraavivallide likvideerimine</w:t>
      </w:r>
      <w:r w:rsidR="00AF7BBD" w:rsidRPr="00480CE0">
        <w:t xml:space="preserve">, kuna </w:t>
      </w:r>
      <w:r w:rsidR="00295E67" w:rsidRPr="00480CE0">
        <w:t xml:space="preserve">need </w:t>
      </w:r>
      <w:r w:rsidR="00AF7BBD" w:rsidRPr="00480CE0">
        <w:t xml:space="preserve">on olulised </w:t>
      </w:r>
      <w:r w:rsidR="0010120B" w:rsidRPr="00480CE0">
        <w:t>vee liikumise suund</w:t>
      </w:r>
      <w:r w:rsidR="00FC4F79" w:rsidRPr="00480CE0">
        <w:t>ad</w:t>
      </w:r>
      <w:r w:rsidR="0010120B" w:rsidRPr="00480CE0">
        <w:t>e mõjutajad</w:t>
      </w:r>
      <w:r w:rsidRPr="00480CE0">
        <w:t>.</w:t>
      </w:r>
      <w:r w:rsidR="0010120B" w:rsidRPr="00480CE0">
        <w:t xml:space="preserve"> Vallide likvideerimisega taastamisalal on võimalik </w:t>
      </w:r>
      <w:r w:rsidR="0010120B" w:rsidRPr="00480CE0">
        <w:lastRenderedPageBreak/>
        <w:t xml:space="preserve">tagada </w:t>
      </w:r>
      <w:r w:rsidR="005419F8" w:rsidRPr="00480CE0">
        <w:t>vee liikumine looduslikult madalamatele aladele kraavide ümbruses ning soodustada sellega madalsoo arengut</w:t>
      </w:r>
      <w:r w:rsidR="00395D6C" w:rsidRPr="00480CE0">
        <w:t xml:space="preserve">. </w:t>
      </w:r>
    </w:p>
    <w:p w14:paraId="3369A57F" w14:textId="77777777" w:rsidR="00F76DD0" w:rsidRPr="00480CE0" w:rsidRDefault="00F76DD0" w:rsidP="00607B12"/>
    <w:p w14:paraId="321C9568" w14:textId="77777777" w:rsidR="00B4530F" w:rsidRPr="00480CE0" w:rsidRDefault="00B4530F" w:rsidP="00B4530F">
      <w:pPr>
        <w:pStyle w:val="Pealkiri2"/>
      </w:pPr>
      <w:bookmarkStart w:id="14" w:name="_Toc160530622"/>
      <w:r w:rsidRPr="00480CE0">
        <w:t>Eesvoolude ümberjuhtimise vajaduse uurimine</w:t>
      </w:r>
      <w:bookmarkEnd w:id="12"/>
      <w:bookmarkEnd w:id="14"/>
    </w:p>
    <w:p w14:paraId="7329D677" w14:textId="77777777" w:rsidR="00D840BC" w:rsidRPr="00480CE0" w:rsidRDefault="00D840BC" w:rsidP="00D840BC"/>
    <w:p w14:paraId="247E6ED0" w14:textId="6387FE0B" w:rsidR="00D840BC" w:rsidRPr="00480CE0" w:rsidRDefault="00D840BC" w:rsidP="00D840BC">
      <w:proofErr w:type="spellStart"/>
      <w:r w:rsidRPr="00480CE0">
        <w:t>Õngu</w:t>
      </w:r>
      <w:proofErr w:type="spellEnd"/>
      <w:r w:rsidRPr="00480CE0">
        <w:t xml:space="preserve"> raba ja Tihu järvede taastamisala läänepoolses osas ei too kraavide sulgemine kaasa veerežiimi muutuste mõjusid mitte huvitatud osapooltele taastamisalast väljaspool.</w:t>
      </w:r>
    </w:p>
    <w:p w14:paraId="216DF7E2" w14:textId="77777777" w:rsidR="00D840BC" w:rsidRPr="00480CE0" w:rsidRDefault="00D840BC" w:rsidP="00D840BC"/>
    <w:p w14:paraId="12CB562C" w14:textId="77777777" w:rsidR="00D840BC" w:rsidRPr="00480CE0" w:rsidRDefault="00D840BC" w:rsidP="00D840BC">
      <w:r w:rsidRPr="00480CE0">
        <w:t xml:space="preserve">Taastamisalal idaosas ei ole võimalik kõikide kraavide sulgemine, kui ei ole tagatud taastamisalalt väljajäävate kuivendussüsteemide toimimine (Järveääre ja Mardo kinnistud). Kraavide sulgemise võimalikkust on hinnatud eelmises peatükis. Veerežiimi säilitamiseks naaberkinnistutel uute kraavide rajamise võimalused puuduvad. </w:t>
      </w:r>
    </w:p>
    <w:p w14:paraId="1DB58AE3" w14:textId="77777777" w:rsidR="00D840BC" w:rsidRPr="00480CE0" w:rsidRDefault="00D840BC" w:rsidP="00D840BC"/>
    <w:p w14:paraId="589DE315" w14:textId="77777777" w:rsidR="00D840BC" w:rsidRPr="00480CE0" w:rsidRDefault="00D840BC" w:rsidP="00D840BC">
      <w:r w:rsidRPr="00480CE0">
        <w:t xml:space="preserve">Taastamisala kraavid ei ole seotud ühegi Põllumajandus- ja Toiduameti maaparandussüsteemidega. </w:t>
      </w:r>
    </w:p>
    <w:p w14:paraId="09B658B4" w14:textId="77777777" w:rsidR="00CA04B7" w:rsidRPr="00480CE0" w:rsidRDefault="00CA04B7" w:rsidP="004C01E3"/>
    <w:p w14:paraId="61A11955" w14:textId="77777777" w:rsidR="00010339" w:rsidRPr="00480CE0" w:rsidRDefault="00010339" w:rsidP="004E2778"/>
    <w:p w14:paraId="7C55AAE4" w14:textId="77777777" w:rsidR="00F80099" w:rsidRPr="00480CE0" w:rsidRDefault="00F80099" w:rsidP="00F80099">
      <w:pPr>
        <w:pStyle w:val="Pealkiri1"/>
        <w:keepNext w:val="0"/>
        <w:pageBreakBefore/>
        <w:ind w:left="432" w:hanging="432"/>
        <w:jc w:val="left"/>
      </w:pPr>
      <w:bookmarkStart w:id="15" w:name="_Toc504985133"/>
      <w:bookmarkStart w:id="16" w:name="_Toc509822170"/>
      <w:bookmarkStart w:id="17" w:name="_Toc160530623"/>
      <w:r w:rsidRPr="00480CE0">
        <w:lastRenderedPageBreak/>
        <w:t>Kavandatud tegevused</w:t>
      </w:r>
      <w:bookmarkEnd w:id="15"/>
      <w:bookmarkEnd w:id="16"/>
      <w:bookmarkEnd w:id="17"/>
    </w:p>
    <w:p w14:paraId="7D89E4EF" w14:textId="77777777" w:rsidR="00F80099" w:rsidRPr="00480CE0" w:rsidRDefault="00F80099" w:rsidP="00F80099"/>
    <w:p w14:paraId="2E20AB9F" w14:textId="77777777" w:rsidR="00F80099" w:rsidRPr="00480CE0" w:rsidRDefault="00F80099" w:rsidP="00F80099">
      <w:pPr>
        <w:pStyle w:val="Pealkiri2"/>
        <w:ind w:left="576" w:hanging="576"/>
      </w:pPr>
      <w:bookmarkStart w:id="18" w:name="_Toc504985134"/>
      <w:bookmarkStart w:id="19" w:name="_Toc509822171"/>
      <w:bookmarkStart w:id="20" w:name="_Toc160530624"/>
      <w:r w:rsidRPr="00480CE0">
        <w:t>Kavandatud tööde järjekord ja koondmahud</w:t>
      </w:r>
      <w:bookmarkEnd w:id="18"/>
      <w:bookmarkEnd w:id="19"/>
      <w:bookmarkEnd w:id="20"/>
    </w:p>
    <w:p w14:paraId="3664C3E9" w14:textId="42B8356D" w:rsidR="00F80099" w:rsidRPr="00480CE0" w:rsidRDefault="00F80099" w:rsidP="00F80099"/>
    <w:p w14:paraId="2FE66294" w14:textId="6AFF9F8A" w:rsidR="00A06E36" w:rsidRPr="00480CE0" w:rsidRDefault="5FF01584" w:rsidP="00F80099">
      <w:proofErr w:type="spellStart"/>
      <w:r>
        <w:t>Õngu</w:t>
      </w:r>
      <w:proofErr w:type="spellEnd"/>
      <w:r>
        <w:t xml:space="preserve"> raba </w:t>
      </w:r>
      <w:r w:rsidR="3B104CA8">
        <w:t>veerežiimi taastamis</w:t>
      </w:r>
      <w:r w:rsidR="397E6365">
        <w:t xml:space="preserve">eks tuleb teha </w:t>
      </w:r>
      <w:r w:rsidR="31865D58">
        <w:t xml:space="preserve">tööde teostamist võimaldavas mahus </w:t>
      </w:r>
      <w:r w:rsidR="397E6365">
        <w:t>trassiraie</w:t>
      </w:r>
      <w:r w:rsidR="00B9BFF7">
        <w:t xml:space="preserve"> kraavi</w:t>
      </w:r>
      <w:r w:rsidR="386C883D">
        <w:t>ni</w:t>
      </w:r>
      <w:r w:rsidR="00B9BFF7">
        <w:t xml:space="preserve"> K-29 </w:t>
      </w:r>
      <w:r w:rsidR="1043090B">
        <w:t>pääsemiseks (1000</w:t>
      </w:r>
      <w:r w:rsidR="009B079A">
        <w:t xml:space="preserve"> </w:t>
      </w:r>
      <w:r w:rsidR="7A47A094">
        <w:t>j</w:t>
      </w:r>
      <w:r w:rsidR="1043090B">
        <w:t xml:space="preserve">m) </w:t>
      </w:r>
      <w:r w:rsidR="00B9BFF7">
        <w:t xml:space="preserve">ja </w:t>
      </w:r>
      <w:r w:rsidR="5A1EA444">
        <w:t xml:space="preserve">kraavi </w:t>
      </w:r>
      <w:r w:rsidR="00B9BFF7">
        <w:t xml:space="preserve">K-30 </w:t>
      </w:r>
      <w:r w:rsidR="4244F762">
        <w:t>täitmise ettevalmistamiseks (20</w:t>
      </w:r>
      <w:r w:rsidR="009B079A">
        <w:t xml:space="preserve"> </w:t>
      </w:r>
      <w:r w:rsidR="4CFA028D">
        <w:t>j</w:t>
      </w:r>
      <w:r w:rsidR="4244F762">
        <w:t xml:space="preserve">m). </w:t>
      </w:r>
      <w:r w:rsidR="2421F96F">
        <w:t xml:space="preserve">Ka on </w:t>
      </w:r>
      <w:r w:rsidR="4FFD0F45">
        <w:t xml:space="preserve">raie vajalik </w:t>
      </w:r>
      <w:r w:rsidR="1CC2258F">
        <w:t xml:space="preserve">nende </w:t>
      </w:r>
      <w:r w:rsidR="00B9BFF7">
        <w:t>paisude asukohtades</w:t>
      </w:r>
      <w:r w:rsidR="6044AD85">
        <w:t xml:space="preserve"> </w:t>
      </w:r>
      <w:proofErr w:type="spellStart"/>
      <w:r w:rsidR="6044AD85">
        <w:t>Õngu</w:t>
      </w:r>
      <w:proofErr w:type="spellEnd"/>
      <w:r w:rsidR="6044AD85">
        <w:t xml:space="preserve"> raba keskosa servades</w:t>
      </w:r>
      <w:r w:rsidR="397E6365">
        <w:t xml:space="preserve">, </w:t>
      </w:r>
      <w:r w:rsidR="0FE5F152">
        <w:t>mis rajatakse</w:t>
      </w:r>
      <w:r w:rsidR="754972B8">
        <w:t xml:space="preserve"> metsa</w:t>
      </w:r>
      <w:r w:rsidR="30CF8228">
        <w:t xml:space="preserve">stele </w:t>
      </w:r>
      <w:r w:rsidR="754972B8">
        <w:t xml:space="preserve">rabaserva aladele (25 paisu </w:t>
      </w:r>
      <w:r w:rsidR="3CCC173C">
        <w:t>T</w:t>
      </w:r>
      <w:r w:rsidR="754972B8">
        <w:t xml:space="preserve">üüp 1 asukohas ja 5 paisu </w:t>
      </w:r>
      <w:r w:rsidR="394F842A">
        <w:t>T</w:t>
      </w:r>
      <w:r w:rsidR="754972B8">
        <w:t>üüp 4 asukoha</w:t>
      </w:r>
      <w:r w:rsidR="0643B053">
        <w:t xml:space="preserve">s). </w:t>
      </w:r>
      <w:r w:rsidR="486FFEC8">
        <w:t xml:space="preserve">Tööde käigus tuleb ka </w:t>
      </w:r>
      <w:r w:rsidR="58849C1E">
        <w:t xml:space="preserve">likvideerida kuivenduskraavide </w:t>
      </w:r>
      <w:r w:rsidR="397E6365">
        <w:t>kraavivall</w:t>
      </w:r>
      <w:r w:rsidR="00B9BFF7">
        <w:t>e</w:t>
      </w:r>
      <w:r w:rsidR="58849C1E">
        <w:t xml:space="preserve"> kasutades nendest tekkiv materjal </w:t>
      </w:r>
      <w:r w:rsidR="01C4B031">
        <w:t xml:space="preserve">kraavidele </w:t>
      </w:r>
      <w:r w:rsidR="033ED73B">
        <w:t>pinnas</w:t>
      </w:r>
      <w:r w:rsidR="58849C1E">
        <w:t>paisude rajamiseks</w:t>
      </w:r>
      <w:r w:rsidR="01C4B031">
        <w:t xml:space="preserve">. </w:t>
      </w:r>
      <w:r w:rsidR="00B9BFF7">
        <w:t>Valdavalt</w:t>
      </w:r>
      <w:r w:rsidR="01C4B031">
        <w:t xml:space="preserve"> on tööd võimalik teha mehhaniseeritult, kasutades selleks oludesse sobivat </w:t>
      </w:r>
      <w:r w:rsidR="00B9BFF7">
        <w:t xml:space="preserve">väikese erisurvega </w:t>
      </w:r>
      <w:r w:rsidR="01C4B031">
        <w:t>eritehnikat</w:t>
      </w:r>
      <w:r w:rsidR="00B9BFF7">
        <w:t xml:space="preserve">. </w:t>
      </w:r>
      <w:r w:rsidR="01C4B031">
        <w:t xml:space="preserve"> </w:t>
      </w:r>
      <w:r w:rsidR="00B9BFF7">
        <w:t>V</w:t>
      </w:r>
      <w:r w:rsidR="01C4B031">
        <w:t>äiksematel kraavidel</w:t>
      </w:r>
      <w:r w:rsidR="033ED73B">
        <w:t xml:space="preserve"> </w:t>
      </w:r>
      <w:proofErr w:type="spellStart"/>
      <w:r w:rsidR="033ED73B">
        <w:t>Õngu</w:t>
      </w:r>
      <w:proofErr w:type="spellEnd"/>
      <w:r w:rsidR="01C4B031">
        <w:t xml:space="preserve"> raba keskosas on tööd ettenähtud </w:t>
      </w:r>
      <w:r w:rsidR="033ED73B">
        <w:t>väiketehnikaga</w:t>
      </w:r>
      <w:r w:rsidR="01C4B031">
        <w:t xml:space="preserve"> teostamiseks, et vältida trassiraieid ja</w:t>
      </w:r>
      <w:r w:rsidR="00B9BFF7">
        <w:t xml:space="preserve"> minimeerida</w:t>
      </w:r>
      <w:r w:rsidR="01C4B031">
        <w:t xml:space="preserve"> taastamistöödega kaasnevat ajutist negatiivset mõju taasta</w:t>
      </w:r>
      <w:r w:rsidR="7BED66F6">
        <w:t>m</w:t>
      </w:r>
      <w:r w:rsidR="01C4B031">
        <w:t xml:space="preserve">isalal. </w:t>
      </w:r>
    </w:p>
    <w:p w14:paraId="590CADBF" w14:textId="5672645B" w:rsidR="00B245DC" w:rsidRPr="00480CE0" w:rsidRDefault="00B245DC" w:rsidP="00F80099"/>
    <w:p w14:paraId="46FDCBC1" w14:textId="649FA761" w:rsidR="0016129F" w:rsidRPr="00480CE0" w:rsidRDefault="0016129F" w:rsidP="00F80099">
      <w:r w:rsidRPr="00480CE0">
        <w:t xml:space="preserve">Tabel 3.1 Kavandatavate tööde </w:t>
      </w:r>
      <w:r w:rsidR="00DD40CB" w:rsidRPr="00480CE0">
        <w:t xml:space="preserve">orienteeruvad </w:t>
      </w:r>
      <w:r w:rsidRPr="00480CE0">
        <w:t>koondmahud</w:t>
      </w:r>
    </w:p>
    <w:p w14:paraId="58388E82" w14:textId="77777777" w:rsidR="00EC48B8" w:rsidRPr="00480CE0" w:rsidRDefault="00EC48B8" w:rsidP="00F80099"/>
    <w:tbl>
      <w:tblPr>
        <w:tblW w:w="8660" w:type="dxa"/>
        <w:tblCellMar>
          <w:left w:w="70" w:type="dxa"/>
          <w:right w:w="70" w:type="dxa"/>
        </w:tblCellMar>
        <w:tblLook w:val="04A0" w:firstRow="1" w:lastRow="0" w:firstColumn="1" w:lastColumn="0" w:noHBand="0" w:noVBand="1"/>
      </w:tblPr>
      <w:tblGrid>
        <w:gridCol w:w="1271"/>
        <w:gridCol w:w="4536"/>
        <w:gridCol w:w="1276"/>
        <w:gridCol w:w="1417"/>
        <w:gridCol w:w="160"/>
      </w:tblGrid>
      <w:tr w:rsidR="00480CE0" w:rsidRPr="00480CE0" w14:paraId="13EC1210" w14:textId="77777777" w:rsidTr="72723943">
        <w:trPr>
          <w:gridAfter w:val="1"/>
          <w:wAfter w:w="160" w:type="dxa"/>
          <w:trHeight w:val="300"/>
        </w:trPr>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7D7150" w14:textId="77777777" w:rsidR="00B93365" w:rsidRPr="00480CE0" w:rsidRDefault="00B93365" w:rsidP="00B93365">
            <w:pPr>
              <w:jc w:val="center"/>
              <w:rPr>
                <w:lang w:eastAsia="et-EE"/>
              </w:rPr>
            </w:pPr>
            <w:r w:rsidRPr="00480CE0">
              <w:rPr>
                <w:lang w:eastAsia="et-EE"/>
              </w:rPr>
              <w:t>Jrk nr</w:t>
            </w:r>
          </w:p>
        </w:tc>
        <w:tc>
          <w:tcPr>
            <w:tcW w:w="45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70E7F3" w14:textId="77777777" w:rsidR="00B93365" w:rsidRPr="00480CE0" w:rsidRDefault="00B93365" w:rsidP="00B93365">
            <w:pPr>
              <w:jc w:val="center"/>
              <w:rPr>
                <w:lang w:eastAsia="et-EE"/>
              </w:rPr>
            </w:pPr>
            <w:r w:rsidRPr="00480CE0">
              <w:rPr>
                <w:lang w:eastAsia="et-EE"/>
              </w:rPr>
              <w:t>Töö nimetus</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7F1F9B" w14:textId="78897CA2" w:rsidR="00B93365" w:rsidRPr="00480CE0" w:rsidRDefault="00B93365" w:rsidP="00B93365">
            <w:pPr>
              <w:jc w:val="center"/>
              <w:rPr>
                <w:lang w:eastAsia="et-EE"/>
              </w:rPr>
            </w:pPr>
            <w:r w:rsidRPr="00480CE0">
              <w:rPr>
                <w:lang w:eastAsia="et-EE"/>
              </w:rPr>
              <w:t>Mõõtühik</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EC5E57" w14:textId="77777777" w:rsidR="00B93365" w:rsidRPr="00480CE0" w:rsidRDefault="00B93365" w:rsidP="00B93365">
            <w:pPr>
              <w:jc w:val="center"/>
              <w:rPr>
                <w:lang w:eastAsia="et-EE"/>
              </w:rPr>
            </w:pPr>
            <w:r w:rsidRPr="00480CE0">
              <w:rPr>
                <w:lang w:eastAsia="et-EE"/>
              </w:rPr>
              <w:t>Maht kokku</w:t>
            </w:r>
          </w:p>
        </w:tc>
      </w:tr>
      <w:tr w:rsidR="00480CE0" w:rsidRPr="00480CE0" w14:paraId="00E56C08" w14:textId="77777777" w:rsidTr="72723943">
        <w:trPr>
          <w:trHeight w:val="300"/>
        </w:trPr>
        <w:tc>
          <w:tcPr>
            <w:tcW w:w="1271" w:type="dxa"/>
            <w:vMerge/>
            <w:vAlign w:val="center"/>
            <w:hideMark/>
          </w:tcPr>
          <w:p w14:paraId="627DBD5D" w14:textId="77777777" w:rsidR="00B93365" w:rsidRPr="00480CE0" w:rsidRDefault="00B93365" w:rsidP="00B93365">
            <w:pPr>
              <w:jc w:val="left"/>
              <w:rPr>
                <w:lang w:eastAsia="et-EE"/>
              </w:rPr>
            </w:pPr>
          </w:p>
        </w:tc>
        <w:tc>
          <w:tcPr>
            <w:tcW w:w="4536" w:type="dxa"/>
            <w:vMerge/>
            <w:vAlign w:val="center"/>
            <w:hideMark/>
          </w:tcPr>
          <w:p w14:paraId="0CD6728D" w14:textId="77777777" w:rsidR="00B93365" w:rsidRPr="00480CE0" w:rsidRDefault="00B93365" w:rsidP="00B93365">
            <w:pPr>
              <w:jc w:val="left"/>
              <w:rPr>
                <w:lang w:eastAsia="et-EE"/>
              </w:rPr>
            </w:pPr>
          </w:p>
        </w:tc>
        <w:tc>
          <w:tcPr>
            <w:tcW w:w="1276" w:type="dxa"/>
            <w:vMerge/>
            <w:vAlign w:val="center"/>
            <w:hideMark/>
          </w:tcPr>
          <w:p w14:paraId="19F555EE" w14:textId="77777777" w:rsidR="00B93365" w:rsidRPr="00480CE0" w:rsidRDefault="00B93365" w:rsidP="00B93365">
            <w:pPr>
              <w:jc w:val="left"/>
              <w:rPr>
                <w:lang w:eastAsia="et-EE"/>
              </w:rPr>
            </w:pPr>
          </w:p>
        </w:tc>
        <w:tc>
          <w:tcPr>
            <w:tcW w:w="1417" w:type="dxa"/>
            <w:vMerge/>
            <w:vAlign w:val="center"/>
            <w:hideMark/>
          </w:tcPr>
          <w:p w14:paraId="73EE429B" w14:textId="77777777" w:rsidR="00B93365" w:rsidRPr="00480CE0" w:rsidRDefault="00B93365" w:rsidP="00B93365">
            <w:pPr>
              <w:jc w:val="left"/>
              <w:rPr>
                <w:lang w:eastAsia="et-EE"/>
              </w:rPr>
            </w:pPr>
          </w:p>
        </w:tc>
        <w:tc>
          <w:tcPr>
            <w:tcW w:w="160" w:type="dxa"/>
            <w:tcBorders>
              <w:top w:val="nil"/>
              <w:left w:val="nil"/>
              <w:bottom w:val="nil"/>
              <w:right w:val="nil"/>
            </w:tcBorders>
            <w:shd w:val="clear" w:color="auto" w:fill="auto"/>
            <w:noWrap/>
            <w:vAlign w:val="bottom"/>
            <w:hideMark/>
          </w:tcPr>
          <w:p w14:paraId="167E2886" w14:textId="77777777" w:rsidR="00B93365" w:rsidRPr="00480CE0" w:rsidRDefault="00B93365" w:rsidP="00B93365">
            <w:pPr>
              <w:jc w:val="center"/>
              <w:rPr>
                <w:lang w:eastAsia="et-EE"/>
              </w:rPr>
            </w:pPr>
          </w:p>
        </w:tc>
      </w:tr>
      <w:tr w:rsidR="00480CE0" w:rsidRPr="00480CE0" w14:paraId="717C2509" w14:textId="77777777" w:rsidTr="72723943">
        <w:trPr>
          <w:trHeight w:val="300"/>
        </w:trPr>
        <w:tc>
          <w:tcPr>
            <w:tcW w:w="1271" w:type="dxa"/>
            <w:vMerge/>
            <w:vAlign w:val="center"/>
            <w:hideMark/>
          </w:tcPr>
          <w:p w14:paraId="7C6E3017" w14:textId="77777777" w:rsidR="00B93365" w:rsidRPr="00480CE0" w:rsidRDefault="00B93365" w:rsidP="00B93365">
            <w:pPr>
              <w:jc w:val="left"/>
              <w:rPr>
                <w:lang w:eastAsia="et-EE"/>
              </w:rPr>
            </w:pPr>
          </w:p>
        </w:tc>
        <w:tc>
          <w:tcPr>
            <w:tcW w:w="4536" w:type="dxa"/>
            <w:vMerge/>
            <w:vAlign w:val="center"/>
            <w:hideMark/>
          </w:tcPr>
          <w:p w14:paraId="2A37E39C" w14:textId="77777777" w:rsidR="00B93365" w:rsidRPr="00480CE0" w:rsidRDefault="00B93365" w:rsidP="00B93365">
            <w:pPr>
              <w:jc w:val="left"/>
              <w:rPr>
                <w:lang w:eastAsia="et-EE"/>
              </w:rPr>
            </w:pPr>
          </w:p>
        </w:tc>
        <w:tc>
          <w:tcPr>
            <w:tcW w:w="1276" w:type="dxa"/>
            <w:vMerge/>
            <w:vAlign w:val="center"/>
            <w:hideMark/>
          </w:tcPr>
          <w:p w14:paraId="3D23A36D" w14:textId="77777777" w:rsidR="00B93365" w:rsidRPr="00480CE0" w:rsidRDefault="00B93365" w:rsidP="00B93365">
            <w:pPr>
              <w:jc w:val="left"/>
              <w:rPr>
                <w:lang w:eastAsia="et-EE"/>
              </w:rPr>
            </w:pPr>
          </w:p>
        </w:tc>
        <w:tc>
          <w:tcPr>
            <w:tcW w:w="1417" w:type="dxa"/>
            <w:vMerge/>
            <w:vAlign w:val="center"/>
            <w:hideMark/>
          </w:tcPr>
          <w:p w14:paraId="1B415894" w14:textId="77777777" w:rsidR="00B93365" w:rsidRPr="00480CE0" w:rsidRDefault="00B93365" w:rsidP="00B93365">
            <w:pPr>
              <w:jc w:val="left"/>
              <w:rPr>
                <w:lang w:eastAsia="et-EE"/>
              </w:rPr>
            </w:pPr>
          </w:p>
        </w:tc>
        <w:tc>
          <w:tcPr>
            <w:tcW w:w="160" w:type="dxa"/>
            <w:tcBorders>
              <w:top w:val="nil"/>
              <w:left w:val="nil"/>
              <w:bottom w:val="nil"/>
              <w:right w:val="nil"/>
            </w:tcBorders>
            <w:shd w:val="clear" w:color="auto" w:fill="auto"/>
            <w:noWrap/>
            <w:vAlign w:val="bottom"/>
            <w:hideMark/>
          </w:tcPr>
          <w:p w14:paraId="34EFE049" w14:textId="77777777" w:rsidR="00B93365" w:rsidRPr="00480CE0" w:rsidRDefault="00B93365" w:rsidP="00B93365">
            <w:pPr>
              <w:jc w:val="left"/>
              <w:rPr>
                <w:sz w:val="20"/>
                <w:szCs w:val="20"/>
                <w:lang w:eastAsia="et-EE"/>
              </w:rPr>
            </w:pPr>
          </w:p>
        </w:tc>
      </w:tr>
      <w:tr w:rsidR="00480CE0" w:rsidRPr="00480CE0" w14:paraId="35964B91"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42A5C647" w14:textId="77777777" w:rsidR="00B93365" w:rsidRPr="00480CE0" w:rsidRDefault="00B93365" w:rsidP="00B93365">
            <w:pPr>
              <w:jc w:val="center"/>
              <w:rPr>
                <w:lang w:eastAsia="et-EE"/>
              </w:rPr>
            </w:pPr>
            <w:r w:rsidRPr="00480CE0">
              <w:rPr>
                <w:lang w:eastAsia="et-EE"/>
              </w:rPr>
              <w:t>1</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6CB45CF2" w14:textId="77777777" w:rsidR="00B93365" w:rsidRPr="00480CE0" w:rsidRDefault="00B93365" w:rsidP="00B93365">
            <w:pPr>
              <w:jc w:val="center"/>
              <w:rPr>
                <w:lang w:eastAsia="et-EE"/>
              </w:rPr>
            </w:pPr>
            <w:r w:rsidRPr="00480CE0">
              <w:rPr>
                <w:lang w:eastAsia="et-EE"/>
              </w:rPr>
              <w:t>Raadatavate trasside maha märkimine</w:t>
            </w:r>
          </w:p>
        </w:tc>
        <w:tc>
          <w:tcPr>
            <w:tcW w:w="1276" w:type="dxa"/>
            <w:tcBorders>
              <w:top w:val="nil"/>
              <w:left w:val="nil"/>
              <w:bottom w:val="single" w:sz="4" w:space="0" w:color="auto"/>
              <w:right w:val="single" w:sz="4" w:space="0" w:color="auto"/>
            </w:tcBorders>
            <w:shd w:val="clear" w:color="auto" w:fill="auto"/>
            <w:noWrap/>
            <w:vAlign w:val="center"/>
            <w:hideMark/>
          </w:tcPr>
          <w:p w14:paraId="5E5E90DF" w14:textId="60F7488A" w:rsidR="00B93365" w:rsidRPr="00480CE0" w:rsidRDefault="554788A5" w:rsidP="00B93365">
            <w:pPr>
              <w:jc w:val="center"/>
              <w:rPr>
                <w:lang w:eastAsia="et-EE"/>
              </w:rPr>
            </w:pPr>
            <w:r w:rsidRPr="72723943">
              <w:rPr>
                <w:lang w:eastAsia="et-EE"/>
              </w:rPr>
              <w:t>j</w:t>
            </w:r>
            <w:r w:rsidR="1AF2E31F" w:rsidRPr="72723943">
              <w:rPr>
                <w:lang w:eastAsia="et-EE"/>
              </w:rPr>
              <w:t>m</w:t>
            </w:r>
          </w:p>
        </w:tc>
        <w:tc>
          <w:tcPr>
            <w:tcW w:w="1417" w:type="dxa"/>
            <w:tcBorders>
              <w:top w:val="nil"/>
              <w:left w:val="nil"/>
              <w:bottom w:val="single" w:sz="4" w:space="0" w:color="auto"/>
              <w:right w:val="single" w:sz="4" w:space="0" w:color="auto"/>
            </w:tcBorders>
            <w:shd w:val="clear" w:color="auto" w:fill="auto"/>
            <w:vAlign w:val="center"/>
            <w:hideMark/>
          </w:tcPr>
          <w:p w14:paraId="6CE896A6" w14:textId="12C1896F" w:rsidR="00B93365" w:rsidRPr="00480CE0" w:rsidRDefault="00DD40CB" w:rsidP="00B93365">
            <w:pPr>
              <w:jc w:val="center"/>
              <w:rPr>
                <w:lang w:eastAsia="et-EE"/>
              </w:rPr>
            </w:pPr>
            <w:r w:rsidRPr="00480CE0">
              <w:rPr>
                <w:lang w:eastAsia="et-EE"/>
              </w:rPr>
              <w:t>10</w:t>
            </w:r>
            <w:r w:rsidR="00A33E49" w:rsidRPr="00480CE0">
              <w:rPr>
                <w:lang w:eastAsia="et-EE"/>
              </w:rPr>
              <w:t>2</w:t>
            </w:r>
            <w:r w:rsidRPr="00480CE0">
              <w:rPr>
                <w:lang w:eastAsia="et-EE"/>
              </w:rPr>
              <w:t>0</w:t>
            </w:r>
          </w:p>
        </w:tc>
        <w:tc>
          <w:tcPr>
            <w:tcW w:w="160" w:type="dxa"/>
            <w:vAlign w:val="center"/>
            <w:hideMark/>
          </w:tcPr>
          <w:p w14:paraId="31E83DC4" w14:textId="77777777" w:rsidR="00B93365" w:rsidRPr="00480CE0" w:rsidRDefault="00B93365" w:rsidP="00B93365">
            <w:pPr>
              <w:jc w:val="left"/>
              <w:rPr>
                <w:sz w:val="20"/>
                <w:szCs w:val="20"/>
                <w:lang w:eastAsia="et-EE"/>
              </w:rPr>
            </w:pPr>
          </w:p>
        </w:tc>
      </w:tr>
      <w:tr w:rsidR="00480CE0" w:rsidRPr="00480CE0" w14:paraId="0E915D23"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61DDB877" w14:textId="77777777" w:rsidR="00B93365" w:rsidRPr="00480CE0" w:rsidRDefault="00B93365" w:rsidP="00B93365">
            <w:pPr>
              <w:jc w:val="center"/>
              <w:rPr>
                <w:lang w:eastAsia="et-EE"/>
              </w:rPr>
            </w:pPr>
            <w:r w:rsidRPr="00480CE0">
              <w:rPr>
                <w:lang w:eastAsia="et-EE"/>
              </w:rPr>
              <w:t>2</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11FA8F51" w14:textId="77777777" w:rsidR="00B93365" w:rsidRPr="00480CE0" w:rsidRDefault="1AF2E31F" w:rsidP="72723943">
            <w:pPr>
              <w:jc w:val="center"/>
              <w:rPr>
                <w:lang w:eastAsia="et-EE"/>
              </w:rPr>
            </w:pPr>
            <w:r w:rsidRPr="72723943">
              <w:rPr>
                <w:lang w:eastAsia="et-EE"/>
              </w:rPr>
              <w:t>Raied giljotiini või mootorsaega</w:t>
            </w:r>
          </w:p>
        </w:tc>
        <w:tc>
          <w:tcPr>
            <w:tcW w:w="1276" w:type="dxa"/>
            <w:tcBorders>
              <w:top w:val="nil"/>
              <w:left w:val="nil"/>
              <w:bottom w:val="single" w:sz="4" w:space="0" w:color="auto"/>
              <w:right w:val="single" w:sz="4" w:space="0" w:color="auto"/>
            </w:tcBorders>
            <w:shd w:val="clear" w:color="auto" w:fill="auto"/>
            <w:noWrap/>
            <w:vAlign w:val="center"/>
            <w:hideMark/>
          </w:tcPr>
          <w:p w14:paraId="5458C0FC" w14:textId="77777777" w:rsidR="00B93365" w:rsidRPr="00480CE0" w:rsidRDefault="1AF2E31F" w:rsidP="72723943">
            <w:pPr>
              <w:jc w:val="center"/>
              <w:rPr>
                <w:lang w:eastAsia="et-EE"/>
              </w:rPr>
            </w:pPr>
            <w:r w:rsidRPr="72723943">
              <w:rPr>
                <w:lang w:eastAsia="et-EE"/>
              </w:rPr>
              <w:t>ha</w:t>
            </w:r>
          </w:p>
        </w:tc>
        <w:tc>
          <w:tcPr>
            <w:tcW w:w="1417" w:type="dxa"/>
            <w:tcBorders>
              <w:top w:val="nil"/>
              <w:left w:val="nil"/>
              <w:bottom w:val="single" w:sz="4" w:space="0" w:color="auto"/>
              <w:right w:val="single" w:sz="4" w:space="0" w:color="auto"/>
            </w:tcBorders>
            <w:shd w:val="clear" w:color="auto" w:fill="auto"/>
            <w:vAlign w:val="center"/>
            <w:hideMark/>
          </w:tcPr>
          <w:p w14:paraId="6BF063FA" w14:textId="3E26D920" w:rsidR="00B93365" w:rsidRPr="00480CE0" w:rsidRDefault="62685413" w:rsidP="72723943">
            <w:pPr>
              <w:jc w:val="center"/>
              <w:rPr>
                <w:lang w:eastAsia="et-EE"/>
              </w:rPr>
            </w:pPr>
            <w:r w:rsidRPr="72723943">
              <w:rPr>
                <w:lang w:eastAsia="et-EE"/>
              </w:rPr>
              <w:t>0,</w:t>
            </w:r>
            <w:r w:rsidR="168AFB23" w:rsidRPr="72723943">
              <w:rPr>
                <w:lang w:eastAsia="et-EE"/>
              </w:rPr>
              <w:t>55</w:t>
            </w:r>
          </w:p>
        </w:tc>
        <w:tc>
          <w:tcPr>
            <w:tcW w:w="160" w:type="dxa"/>
            <w:vAlign w:val="center"/>
            <w:hideMark/>
          </w:tcPr>
          <w:p w14:paraId="00386543" w14:textId="77777777" w:rsidR="00B93365" w:rsidRPr="00480CE0" w:rsidRDefault="00B93365" w:rsidP="00B93365">
            <w:pPr>
              <w:jc w:val="left"/>
              <w:rPr>
                <w:sz w:val="20"/>
                <w:szCs w:val="20"/>
                <w:lang w:eastAsia="et-EE"/>
              </w:rPr>
            </w:pPr>
          </w:p>
        </w:tc>
      </w:tr>
      <w:tr w:rsidR="00480CE0" w:rsidRPr="00480CE0" w14:paraId="4150EB42"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79AEB81E" w14:textId="77777777" w:rsidR="00B93365" w:rsidRPr="00480CE0" w:rsidRDefault="00B93365" w:rsidP="00B93365">
            <w:pPr>
              <w:jc w:val="center"/>
              <w:rPr>
                <w:lang w:eastAsia="et-EE"/>
              </w:rPr>
            </w:pPr>
            <w:r w:rsidRPr="00480CE0">
              <w:rPr>
                <w:lang w:eastAsia="et-EE"/>
              </w:rPr>
              <w:t>3</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3EDA4C25" w14:textId="77777777" w:rsidR="00B93365" w:rsidRPr="00480CE0" w:rsidRDefault="00B93365" w:rsidP="00B93365">
            <w:pPr>
              <w:jc w:val="center"/>
              <w:rPr>
                <w:lang w:eastAsia="et-EE"/>
              </w:rPr>
            </w:pPr>
            <w:r w:rsidRPr="00480CE0">
              <w:rPr>
                <w:lang w:eastAsia="et-EE"/>
              </w:rPr>
              <w:t xml:space="preserve">Ajutise </w:t>
            </w:r>
            <w:proofErr w:type="spellStart"/>
            <w:r w:rsidRPr="00480CE0">
              <w:rPr>
                <w:lang w:eastAsia="et-EE"/>
              </w:rPr>
              <w:t>ülepääsu</w:t>
            </w:r>
            <w:proofErr w:type="spellEnd"/>
            <w:r w:rsidRPr="00480CE0">
              <w:rPr>
                <w:lang w:eastAsia="et-EE"/>
              </w:rPr>
              <w:t xml:space="preserve"> rajamine</w:t>
            </w:r>
          </w:p>
        </w:tc>
        <w:tc>
          <w:tcPr>
            <w:tcW w:w="1276" w:type="dxa"/>
            <w:tcBorders>
              <w:top w:val="nil"/>
              <w:left w:val="nil"/>
              <w:bottom w:val="single" w:sz="4" w:space="0" w:color="auto"/>
              <w:right w:val="single" w:sz="4" w:space="0" w:color="auto"/>
            </w:tcBorders>
            <w:shd w:val="clear" w:color="auto" w:fill="auto"/>
            <w:noWrap/>
            <w:vAlign w:val="center"/>
            <w:hideMark/>
          </w:tcPr>
          <w:p w14:paraId="57A7ED0C" w14:textId="77777777" w:rsidR="00B93365" w:rsidRPr="00480CE0" w:rsidRDefault="00B93365"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vAlign w:val="center"/>
            <w:hideMark/>
          </w:tcPr>
          <w:p w14:paraId="603DDBBF" w14:textId="77777777" w:rsidR="00B93365" w:rsidRPr="00480CE0" w:rsidRDefault="00B93365" w:rsidP="00B93365">
            <w:pPr>
              <w:jc w:val="center"/>
              <w:rPr>
                <w:lang w:eastAsia="et-EE"/>
              </w:rPr>
            </w:pPr>
            <w:r w:rsidRPr="00480CE0">
              <w:rPr>
                <w:lang w:eastAsia="et-EE"/>
              </w:rPr>
              <w:t>1</w:t>
            </w:r>
          </w:p>
        </w:tc>
        <w:tc>
          <w:tcPr>
            <w:tcW w:w="160" w:type="dxa"/>
            <w:vAlign w:val="center"/>
            <w:hideMark/>
          </w:tcPr>
          <w:p w14:paraId="402407ED" w14:textId="77777777" w:rsidR="00B93365" w:rsidRPr="00480CE0" w:rsidRDefault="00B93365" w:rsidP="00B93365">
            <w:pPr>
              <w:jc w:val="left"/>
              <w:rPr>
                <w:sz w:val="20"/>
                <w:szCs w:val="20"/>
                <w:lang w:eastAsia="et-EE"/>
              </w:rPr>
            </w:pPr>
          </w:p>
        </w:tc>
      </w:tr>
      <w:tr w:rsidR="00480CE0" w:rsidRPr="00480CE0" w14:paraId="7635CC36"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585E2CD9" w14:textId="77777777" w:rsidR="00B93365" w:rsidRPr="00480CE0" w:rsidRDefault="00B93365" w:rsidP="00B93365">
            <w:pPr>
              <w:jc w:val="center"/>
              <w:rPr>
                <w:lang w:eastAsia="et-EE"/>
              </w:rPr>
            </w:pPr>
            <w:r w:rsidRPr="00480CE0">
              <w:rPr>
                <w:lang w:eastAsia="et-EE"/>
              </w:rPr>
              <w:t>4</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2FEB73EC" w14:textId="77777777" w:rsidR="00B93365" w:rsidRPr="00480CE0" w:rsidRDefault="00B93365" w:rsidP="00B93365">
            <w:pPr>
              <w:jc w:val="center"/>
              <w:rPr>
                <w:lang w:eastAsia="et-EE"/>
              </w:rPr>
            </w:pPr>
            <w:r w:rsidRPr="00480CE0">
              <w:rPr>
                <w:lang w:eastAsia="et-EE"/>
              </w:rPr>
              <w:t>Kraavivallide likvideerimine</w:t>
            </w:r>
          </w:p>
        </w:tc>
        <w:tc>
          <w:tcPr>
            <w:tcW w:w="1276" w:type="dxa"/>
            <w:tcBorders>
              <w:top w:val="nil"/>
              <w:left w:val="nil"/>
              <w:bottom w:val="single" w:sz="4" w:space="0" w:color="auto"/>
              <w:right w:val="single" w:sz="4" w:space="0" w:color="auto"/>
            </w:tcBorders>
            <w:shd w:val="clear" w:color="auto" w:fill="auto"/>
            <w:noWrap/>
            <w:vAlign w:val="center"/>
            <w:hideMark/>
          </w:tcPr>
          <w:p w14:paraId="76CAFE92" w14:textId="3B66E240" w:rsidR="00B93365" w:rsidRPr="00480CE0" w:rsidRDefault="00B93365" w:rsidP="00B93365">
            <w:pPr>
              <w:jc w:val="center"/>
              <w:rPr>
                <w:lang w:eastAsia="et-EE"/>
              </w:rPr>
            </w:pPr>
            <w:r w:rsidRPr="00480CE0">
              <w:rPr>
                <w:lang w:eastAsia="et-EE"/>
              </w:rPr>
              <w:t>m</w:t>
            </w:r>
          </w:p>
        </w:tc>
        <w:tc>
          <w:tcPr>
            <w:tcW w:w="1417" w:type="dxa"/>
            <w:tcBorders>
              <w:top w:val="nil"/>
              <w:left w:val="nil"/>
              <w:bottom w:val="single" w:sz="4" w:space="0" w:color="auto"/>
              <w:right w:val="single" w:sz="4" w:space="0" w:color="auto"/>
            </w:tcBorders>
            <w:shd w:val="clear" w:color="auto" w:fill="auto"/>
            <w:vAlign w:val="center"/>
            <w:hideMark/>
          </w:tcPr>
          <w:p w14:paraId="64951F13" w14:textId="3E9D0FF7" w:rsidR="00B93365" w:rsidRPr="00480CE0" w:rsidRDefault="0025712D" w:rsidP="00B93365">
            <w:pPr>
              <w:jc w:val="center"/>
              <w:rPr>
                <w:lang w:eastAsia="et-EE"/>
              </w:rPr>
            </w:pPr>
            <w:r w:rsidRPr="00480CE0">
              <w:rPr>
                <w:lang w:eastAsia="et-EE"/>
              </w:rPr>
              <w:t>6761</w:t>
            </w:r>
          </w:p>
        </w:tc>
        <w:tc>
          <w:tcPr>
            <w:tcW w:w="160" w:type="dxa"/>
            <w:vAlign w:val="center"/>
            <w:hideMark/>
          </w:tcPr>
          <w:p w14:paraId="47D5F571" w14:textId="77777777" w:rsidR="00B93365" w:rsidRPr="00480CE0" w:rsidRDefault="00B93365" w:rsidP="00B93365">
            <w:pPr>
              <w:jc w:val="left"/>
              <w:rPr>
                <w:sz w:val="20"/>
                <w:szCs w:val="20"/>
                <w:lang w:eastAsia="et-EE"/>
              </w:rPr>
            </w:pPr>
          </w:p>
        </w:tc>
      </w:tr>
      <w:tr w:rsidR="00480CE0" w:rsidRPr="00480CE0" w14:paraId="6CB51BAA"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08E81D7F" w14:textId="77777777" w:rsidR="00B93365" w:rsidRPr="00480CE0" w:rsidRDefault="00B93365" w:rsidP="00B93365">
            <w:pPr>
              <w:jc w:val="center"/>
              <w:rPr>
                <w:lang w:eastAsia="et-EE"/>
              </w:rPr>
            </w:pPr>
            <w:r w:rsidRPr="00480CE0">
              <w:rPr>
                <w:lang w:eastAsia="et-EE"/>
              </w:rPr>
              <w:t>5</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4BC03793" w14:textId="77777777" w:rsidR="00B93365" w:rsidRPr="00480CE0" w:rsidRDefault="00B93365" w:rsidP="00B93365">
            <w:pPr>
              <w:jc w:val="center"/>
              <w:rPr>
                <w:lang w:eastAsia="et-EE"/>
              </w:rPr>
            </w:pPr>
            <w:r w:rsidRPr="00480CE0">
              <w:rPr>
                <w:lang w:eastAsia="et-EE"/>
              </w:rPr>
              <w:t>Paisude maha märkimine</w:t>
            </w:r>
          </w:p>
        </w:tc>
        <w:tc>
          <w:tcPr>
            <w:tcW w:w="1276" w:type="dxa"/>
            <w:tcBorders>
              <w:top w:val="nil"/>
              <w:left w:val="nil"/>
              <w:bottom w:val="single" w:sz="4" w:space="0" w:color="auto"/>
              <w:right w:val="single" w:sz="4" w:space="0" w:color="auto"/>
            </w:tcBorders>
            <w:shd w:val="clear" w:color="auto" w:fill="auto"/>
            <w:noWrap/>
            <w:vAlign w:val="center"/>
            <w:hideMark/>
          </w:tcPr>
          <w:p w14:paraId="2820E336" w14:textId="77777777" w:rsidR="00B93365" w:rsidRPr="00480CE0" w:rsidRDefault="00B93365"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vAlign w:val="center"/>
            <w:hideMark/>
          </w:tcPr>
          <w:p w14:paraId="10B95C2C" w14:textId="1084E8A3" w:rsidR="00B93365" w:rsidRPr="00480CE0" w:rsidRDefault="0025712D" w:rsidP="00B93365">
            <w:pPr>
              <w:jc w:val="center"/>
              <w:rPr>
                <w:lang w:eastAsia="et-EE"/>
              </w:rPr>
            </w:pPr>
            <w:r w:rsidRPr="00480CE0">
              <w:rPr>
                <w:lang w:eastAsia="et-EE"/>
              </w:rPr>
              <w:t>142</w:t>
            </w:r>
          </w:p>
        </w:tc>
        <w:tc>
          <w:tcPr>
            <w:tcW w:w="160" w:type="dxa"/>
            <w:vAlign w:val="center"/>
            <w:hideMark/>
          </w:tcPr>
          <w:p w14:paraId="3211B763" w14:textId="77777777" w:rsidR="00B93365" w:rsidRPr="00480CE0" w:rsidRDefault="00B93365" w:rsidP="00B93365">
            <w:pPr>
              <w:jc w:val="left"/>
              <w:rPr>
                <w:sz w:val="20"/>
                <w:szCs w:val="20"/>
                <w:lang w:eastAsia="et-EE"/>
              </w:rPr>
            </w:pPr>
          </w:p>
        </w:tc>
      </w:tr>
      <w:tr w:rsidR="00480CE0" w:rsidRPr="00480CE0" w14:paraId="463E475D"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7AF34CA1" w14:textId="77777777" w:rsidR="00B93365" w:rsidRPr="00480CE0" w:rsidRDefault="00B93365" w:rsidP="00B93365">
            <w:pPr>
              <w:jc w:val="center"/>
              <w:rPr>
                <w:lang w:eastAsia="et-EE"/>
              </w:rPr>
            </w:pPr>
            <w:r w:rsidRPr="00480CE0">
              <w:rPr>
                <w:lang w:eastAsia="et-EE"/>
              </w:rPr>
              <w:t>6</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62CFB0B3" w14:textId="77777777" w:rsidR="00B93365" w:rsidRPr="00480CE0" w:rsidRDefault="00B93365" w:rsidP="00B93365">
            <w:pPr>
              <w:jc w:val="center"/>
              <w:rPr>
                <w:lang w:eastAsia="et-EE"/>
              </w:rPr>
            </w:pPr>
            <w:r w:rsidRPr="00480CE0">
              <w:rPr>
                <w:lang w:eastAsia="et-EE"/>
              </w:rPr>
              <w:t>Tüüp 1 paisude ehitamine</w:t>
            </w:r>
          </w:p>
        </w:tc>
        <w:tc>
          <w:tcPr>
            <w:tcW w:w="1276" w:type="dxa"/>
            <w:tcBorders>
              <w:top w:val="nil"/>
              <w:left w:val="nil"/>
              <w:bottom w:val="single" w:sz="4" w:space="0" w:color="auto"/>
              <w:right w:val="single" w:sz="4" w:space="0" w:color="auto"/>
            </w:tcBorders>
            <w:shd w:val="clear" w:color="auto" w:fill="auto"/>
            <w:noWrap/>
            <w:vAlign w:val="center"/>
            <w:hideMark/>
          </w:tcPr>
          <w:p w14:paraId="54BAB8BD" w14:textId="77777777" w:rsidR="00B93365" w:rsidRPr="00480CE0" w:rsidRDefault="00B93365"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vAlign w:val="center"/>
            <w:hideMark/>
          </w:tcPr>
          <w:p w14:paraId="1A4E1237" w14:textId="11EE4057" w:rsidR="00B93365" w:rsidRPr="00480CE0" w:rsidRDefault="0025712D" w:rsidP="00B93365">
            <w:pPr>
              <w:jc w:val="center"/>
              <w:rPr>
                <w:lang w:eastAsia="et-EE"/>
              </w:rPr>
            </w:pPr>
            <w:r w:rsidRPr="00480CE0">
              <w:rPr>
                <w:lang w:eastAsia="et-EE"/>
              </w:rPr>
              <w:t>41</w:t>
            </w:r>
          </w:p>
        </w:tc>
        <w:tc>
          <w:tcPr>
            <w:tcW w:w="160" w:type="dxa"/>
            <w:vAlign w:val="center"/>
            <w:hideMark/>
          </w:tcPr>
          <w:p w14:paraId="401D7C81" w14:textId="77777777" w:rsidR="00B93365" w:rsidRPr="00480CE0" w:rsidRDefault="00B93365" w:rsidP="00B93365">
            <w:pPr>
              <w:jc w:val="left"/>
              <w:rPr>
                <w:sz w:val="20"/>
                <w:szCs w:val="20"/>
                <w:lang w:eastAsia="et-EE"/>
              </w:rPr>
            </w:pPr>
          </w:p>
        </w:tc>
      </w:tr>
      <w:tr w:rsidR="00480CE0" w:rsidRPr="00480CE0" w14:paraId="47CFDE00"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5E44A734" w14:textId="77777777" w:rsidR="00B93365" w:rsidRPr="00480CE0" w:rsidRDefault="00B93365" w:rsidP="00B93365">
            <w:pPr>
              <w:jc w:val="center"/>
              <w:rPr>
                <w:lang w:eastAsia="et-EE"/>
              </w:rPr>
            </w:pPr>
            <w:r w:rsidRPr="00480CE0">
              <w:rPr>
                <w:lang w:eastAsia="et-EE"/>
              </w:rPr>
              <w:t>7</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0ACF6FBA" w14:textId="77777777" w:rsidR="00B93365" w:rsidRPr="00480CE0" w:rsidRDefault="00B93365" w:rsidP="00B93365">
            <w:pPr>
              <w:jc w:val="center"/>
              <w:rPr>
                <w:lang w:eastAsia="et-EE"/>
              </w:rPr>
            </w:pPr>
            <w:r w:rsidRPr="00480CE0">
              <w:rPr>
                <w:lang w:eastAsia="et-EE"/>
              </w:rPr>
              <w:t>Tüüp 2 paisude ehitamine</w:t>
            </w:r>
          </w:p>
        </w:tc>
        <w:tc>
          <w:tcPr>
            <w:tcW w:w="1276" w:type="dxa"/>
            <w:tcBorders>
              <w:top w:val="nil"/>
              <w:left w:val="nil"/>
              <w:bottom w:val="single" w:sz="4" w:space="0" w:color="auto"/>
              <w:right w:val="single" w:sz="4" w:space="0" w:color="auto"/>
            </w:tcBorders>
            <w:shd w:val="clear" w:color="auto" w:fill="auto"/>
            <w:noWrap/>
            <w:vAlign w:val="center"/>
            <w:hideMark/>
          </w:tcPr>
          <w:p w14:paraId="52FDF362" w14:textId="77777777" w:rsidR="00B93365" w:rsidRPr="00480CE0" w:rsidRDefault="00B93365"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vAlign w:val="center"/>
            <w:hideMark/>
          </w:tcPr>
          <w:p w14:paraId="736ED502" w14:textId="7EC7E04C" w:rsidR="00B93365" w:rsidRPr="00480CE0" w:rsidRDefault="00B93365" w:rsidP="00B93365">
            <w:pPr>
              <w:jc w:val="center"/>
              <w:rPr>
                <w:lang w:eastAsia="et-EE"/>
              </w:rPr>
            </w:pPr>
            <w:r w:rsidRPr="00480CE0">
              <w:rPr>
                <w:lang w:eastAsia="et-EE"/>
              </w:rPr>
              <w:t>8</w:t>
            </w:r>
            <w:r w:rsidR="0025712D" w:rsidRPr="00480CE0">
              <w:rPr>
                <w:lang w:eastAsia="et-EE"/>
              </w:rPr>
              <w:t>8</w:t>
            </w:r>
          </w:p>
        </w:tc>
        <w:tc>
          <w:tcPr>
            <w:tcW w:w="160" w:type="dxa"/>
            <w:vAlign w:val="center"/>
            <w:hideMark/>
          </w:tcPr>
          <w:p w14:paraId="7DEEA8D5" w14:textId="77777777" w:rsidR="00B93365" w:rsidRPr="00480CE0" w:rsidRDefault="00B93365" w:rsidP="00B93365">
            <w:pPr>
              <w:jc w:val="left"/>
              <w:rPr>
                <w:sz w:val="20"/>
                <w:szCs w:val="20"/>
                <w:lang w:eastAsia="et-EE"/>
              </w:rPr>
            </w:pPr>
          </w:p>
        </w:tc>
      </w:tr>
      <w:tr w:rsidR="00480CE0" w:rsidRPr="00480CE0" w14:paraId="3E81F838"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0C849220" w14:textId="77777777" w:rsidR="00B93365" w:rsidRPr="00480CE0" w:rsidRDefault="00B93365" w:rsidP="00B93365">
            <w:pPr>
              <w:jc w:val="center"/>
              <w:rPr>
                <w:lang w:eastAsia="et-EE"/>
              </w:rPr>
            </w:pPr>
            <w:r w:rsidRPr="00480CE0">
              <w:rPr>
                <w:lang w:eastAsia="et-EE"/>
              </w:rPr>
              <w:t>8</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14:paraId="54E68D39" w14:textId="77777777" w:rsidR="00B93365" w:rsidRPr="00480CE0" w:rsidRDefault="00B93365" w:rsidP="00B93365">
            <w:pPr>
              <w:jc w:val="center"/>
              <w:rPr>
                <w:lang w:eastAsia="et-EE"/>
              </w:rPr>
            </w:pPr>
            <w:r w:rsidRPr="00480CE0">
              <w:rPr>
                <w:lang w:eastAsia="et-EE"/>
              </w:rPr>
              <w:t>Tüüp 3 paisude ehitamine</w:t>
            </w:r>
          </w:p>
        </w:tc>
        <w:tc>
          <w:tcPr>
            <w:tcW w:w="1276" w:type="dxa"/>
            <w:tcBorders>
              <w:top w:val="nil"/>
              <w:left w:val="nil"/>
              <w:bottom w:val="single" w:sz="4" w:space="0" w:color="auto"/>
              <w:right w:val="single" w:sz="4" w:space="0" w:color="auto"/>
            </w:tcBorders>
            <w:shd w:val="clear" w:color="auto" w:fill="auto"/>
            <w:noWrap/>
            <w:vAlign w:val="center"/>
            <w:hideMark/>
          </w:tcPr>
          <w:p w14:paraId="2BC49501" w14:textId="77777777" w:rsidR="00B93365" w:rsidRPr="00480CE0" w:rsidRDefault="00B93365"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noWrap/>
            <w:vAlign w:val="center"/>
            <w:hideMark/>
          </w:tcPr>
          <w:p w14:paraId="2F952447" w14:textId="77777777" w:rsidR="00B93365" w:rsidRPr="00480CE0" w:rsidRDefault="00B93365" w:rsidP="00B93365">
            <w:pPr>
              <w:jc w:val="center"/>
              <w:rPr>
                <w:lang w:eastAsia="et-EE"/>
              </w:rPr>
            </w:pPr>
            <w:r w:rsidRPr="00480CE0">
              <w:rPr>
                <w:lang w:eastAsia="et-EE"/>
              </w:rPr>
              <w:t>1</w:t>
            </w:r>
          </w:p>
        </w:tc>
        <w:tc>
          <w:tcPr>
            <w:tcW w:w="160" w:type="dxa"/>
            <w:vAlign w:val="center"/>
            <w:hideMark/>
          </w:tcPr>
          <w:p w14:paraId="079D7444" w14:textId="77777777" w:rsidR="00B93365" w:rsidRPr="00480CE0" w:rsidRDefault="00B93365" w:rsidP="00B93365">
            <w:pPr>
              <w:jc w:val="left"/>
              <w:rPr>
                <w:sz w:val="20"/>
                <w:szCs w:val="20"/>
                <w:lang w:eastAsia="et-EE"/>
              </w:rPr>
            </w:pPr>
          </w:p>
        </w:tc>
      </w:tr>
      <w:tr w:rsidR="0025712D" w:rsidRPr="00480CE0" w14:paraId="2B5AC7DF"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tcPr>
          <w:p w14:paraId="0F3945B2" w14:textId="445F97F8" w:rsidR="0025712D" w:rsidRPr="00480CE0" w:rsidRDefault="451FBB70" w:rsidP="00B93365">
            <w:pPr>
              <w:jc w:val="center"/>
              <w:rPr>
                <w:lang w:eastAsia="et-EE"/>
              </w:rPr>
            </w:pPr>
            <w:r w:rsidRPr="72723943">
              <w:rPr>
                <w:lang w:eastAsia="et-EE"/>
              </w:rPr>
              <w:t>9</w:t>
            </w:r>
          </w:p>
        </w:tc>
        <w:tc>
          <w:tcPr>
            <w:tcW w:w="4536" w:type="dxa"/>
            <w:tcBorders>
              <w:top w:val="single" w:sz="4" w:space="0" w:color="auto"/>
              <w:left w:val="nil"/>
              <w:bottom w:val="single" w:sz="4" w:space="0" w:color="auto"/>
              <w:right w:val="single" w:sz="4" w:space="0" w:color="auto"/>
            </w:tcBorders>
            <w:shd w:val="clear" w:color="auto" w:fill="auto"/>
            <w:vAlign w:val="center"/>
          </w:tcPr>
          <w:p w14:paraId="233376FC" w14:textId="2EBD01E1" w:rsidR="0025712D" w:rsidRPr="00480CE0" w:rsidRDefault="0025712D" w:rsidP="00B93365">
            <w:pPr>
              <w:jc w:val="center"/>
              <w:rPr>
                <w:lang w:eastAsia="et-EE"/>
              </w:rPr>
            </w:pPr>
            <w:r w:rsidRPr="00480CE0">
              <w:rPr>
                <w:lang w:eastAsia="et-EE"/>
              </w:rPr>
              <w:t>Tüüp 4 paisude ehitamine</w:t>
            </w:r>
          </w:p>
        </w:tc>
        <w:tc>
          <w:tcPr>
            <w:tcW w:w="1276" w:type="dxa"/>
            <w:tcBorders>
              <w:top w:val="nil"/>
              <w:left w:val="nil"/>
              <w:bottom w:val="single" w:sz="4" w:space="0" w:color="auto"/>
              <w:right w:val="single" w:sz="4" w:space="0" w:color="auto"/>
            </w:tcBorders>
            <w:shd w:val="clear" w:color="auto" w:fill="auto"/>
            <w:noWrap/>
            <w:vAlign w:val="center"/>
          </w:tcPr>
          <w:p w14:paraId="086879AB" w14:textId="5F015D95" w:rsidR="0025712D" w:rsidRPr="00480CE0" w:rsidRDefault="0025712D" w:rsidP="00B93365">
            <w:pPr>
              <w:jc w:val="center"/>
              <w:rPr>
                <w:lang w:eastAsia="et-EE"/>
              </w:rPr>
            </w:pPr>
            <w:r w:rsidRPr="00480CE0">
              <w:rPr>
                <w:lang w:eastAsia="et-EE"/>
              </w:rPr>
              <w:t>tk</w:t>
            </w:r>
          </w:p>
        </w:tc>
        <w:tc>
          <w:tcPr>
            <w:tcW w:w="1417" w:type="dxa"/>
            <w:tcBorders>
              <w:top w:val="nil"/>
              <w:left w:val="nil"/>
              <w:bottom w:val="single" w:sz="4" w:space="0" w:color="auto"/>
              <w:right w:val="single" w:sz="4" w:space="0" w:color="auto"/>
            </w:tcBorders>
            <w:shd w:val="clear" w:color="auto" w:fill="auto"/>
            <w:noWrap/>
            <w:vAlign w:val="center"/>
          </w:tcPr>
          <w:p w14:paraId="2B10399D" w14:textId="30BAC7B8" w:rsidR="0025712D" w:rsidRPr="00480CE0" w:rsidRDefault="0025712D" w:rsidP="00B93365">
            <w:pPr>
              <w:jc w:val="center"/>
              <w:rPr>
                <w:lang w:eastAsia="et-EE"/>
              </w:rPr>
            </w:pPr>
            <w:r w:rsidRPr="00480CE0">
              <w:rPr>
                <w:lang w:eastAsia="et-EE"/>
              </w:rPr>
              <w:t>12</w:t>
            </w:r>
          </w:p>
        </w:tc>
        <w:tc>
          <w:tcPr>
            <w:tcW w:w="160" w:type="dxa"/>
            <w:vAlign w:val="center"/>
          </w:tcPr>
          <w:p w14:paraId="287F011F" w14:textId="77777777" w:rsidR="0025712D" w:rsidRPr="00480CE0" w:rsidRDefault="0025712D" w:rsidP="00B93365">
            <w:pPr>
              <w:jc w:val="left"/>
              <w:rPr>
                <w:sz w:val="20"/>
                <w:szCs w:val="20"/>
                <w:lang w:eastAsia="et-EE"/>
              </w:rPr>
            </w:pPr>
          </w:p>
        </w:tc>
      </w:tr>
      <w:tr w:rsidR="00B93365" w:rsidRPr="00480CE0" w14:paraId="6CCD53D6" w14:textId="77777777" w:rsidTr="72723943">
        <w:trPr>
          <w:trHeight w:val="315"/>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1B1C59EF" w14:textId="10C189EA" w:rsidR="00B93365" w:rsidRPr="00480CE0" w:rsidRDefault="6BB14B10" w:rsidP="00B93365">
            <w:pPr>
              <w:jc w:val="center"/>
              <w:rPr>
                <w:lang w:eastAsia="et-EE"/>
              </w:rPr>
            </w:pPr>
            <w:r w:rsidRPr="72723943">
              <w:rPr>
                <w:lang w:eastAsia="et-EE"/>
              </w:rPr>
              <w:t>10</w:t>
            </w:r>
          </w:p>
        </w:tc>
        <w:tc>
          <w:tcPr>
            <w:tcW w:w="4536" w:type="dxa"/>
            <w:tcBorders>
              <w:top w:val="single" w:sz="4" w:space="0" w:color="auto"/>
              <w:left w:val="nil"/>
              <w:bottom w:val="single" w:sz="4" w:space="0" w:color="auto"/>
              <w:right w:val="single" w:sz="4" w:space="0" w:color="auto"/>
            </w:tcBorders>
            <w:shd w:val="clear" w:color="auto" w:fill="auto"/>
            <w:noWrap/>
            <w:vAlign w:val="bottom"/>
            <w:hideMark/>
          </w:tcPr>
          <w:p w14:paraId="29B2D448" w14:textId="1F6504AD" w:rsidR="00B93365" w:rsidRPr="00480CE0" w:rsidRDefault="1AF2E31F" w:rsidP="00B93365">
            <w:pPr>
              <w:jc w:val="center"/>
              <w:rPr>
                <w:lang w:eastAsia="et-EE"/>
              </w:rPr>
            </w:pPr>
            <w:r w:rsidRPr="72723943">
              <w:rPr>
                <w:lang w:eastAsia="et-EE"/>
              </w:rPr>
              <w:t>Kraavi K-</w:t>
            </w:r>
            <w:r w:rsidR="1969CB26" w:rsidRPr="72723943">
              <w:rPr>
                <w:lang w:eastAsia="et-EE"/>
              </w:rPr>
              <w:t>30</w:t>
            </w:r>
            <w:r w:rsidRPr="72723943">
              <w:rPr>
                <w:lang w:eastAsia="et-EE"/>
              </w:rPr>
              <w:t xml:space="preserve"> sängi täitmine</w:t>
            </w:r>
          </w:p>
        </w:tc>
        <w:tc>
          <w:tcPr>
            <w:tcW w:w="1276" w:type="dxa"/>
            <w:tcBorders>
              <w:top w:val="nil"/>
              <w:left w:val="nil"/>
              <w:bottom w:val="single" w:sz="4" w:space="0" w:color="auto"/>
              <w:right w:val="single" w:sz="4" w:space="0" w:color="auto"/>
            </w:tcBorders>
            <w:shd w:val="clear" w:color="auto" w:fill="auto"/>
            <w:noWrap/>
            <w:vAlign w:val="center"/>
            <w:hideMark/>
          </w:tcPr>
          <w:p w14:paraId="4C86994F" w14:textId="77777777" w:rsidR="00B93365" w:rsidRPr="00480CE0" w:rsidRDefault="00B93365" w:rsidP="00B93365">
            <w:pPr>
              <w:jc w:val="center"/>
              <w:rPr>
                <w:lang w:eastAsia="et-EE"/>
              </w:rPr>
            </w:pPr>
            <w:r w:rsidRPr="00480CE0">
              <w:rPr>
                <w:lang w:eastAsia="et-EE"/>
              </w:rPr>
              <w:t>jm</w:t>
            </w:r>
          </w:p>
        </w:tc>
        <w:tc>
          <w:tcPr>
            <w:tcW w:w="1417" w:type="dxa"/>
            <w:tcBorders>
              <w:top w:val="nil"/>
              <w:left w:val="nil"/>
              <w:bottom w:val="single" w:sz="4" w:space="0" w:color="auto"/>
              <w:right w:val="single" w:sz="4" w:space="0" w:color="auto"/>
            </w:tcBorders>
            <w:shd w:val="clear" w:color="auto" w:fill="auto"/>
            <w:noWrap/>
            <w:vAlign w:val="center"/>
            <w:hideMark/>
          </w:tcPr>
          <w:p w14:paraId="62B44CA8" w14:textId="77777777" w:rsidR="00B93365" w:rsidRPr="00480CE0" w:rsidRDefault="00B93365" w:rsidP="00B93365">
            <w:pPr>
              <w:jc w:val="center"/>
              <w:rPr>
                <w:lang w:eastAsia="et-EE"/>
              </w:rPr>
            </w:pPr>
            <w:r w:rsidRPr="00480CE0">
              <w:rPr>
                <w:lang w:eastAsia="et-EE"/>
              </w:rPr>
              <w:t>20</w:t>
            </w:r>
          </w:p>
        </w:tc>
        <w:tc>
          <w:tcPr>
            <w:tcW w:w="160" w:type="dxa"/>
            <w:vAlign w:val="center"/>
            <w:hideMark/>
          </w:tcPr>
          <w:p w14:paraId="39EDA485" w14:textId="77777777" w:rsidR="00B93365" w:rsidRPr="00480CE0" w:rsidRDefault="00B93365" w:rsidP="00B93365">
            <w:pPr>
              <w:jc w:val="left"/>
              <w:rPr>
                <w:sz w:val="20"/>
                <w:szCs w:val="20"/>
                <w:lang w:eastAsia="et-EE"/>
              </w:rPr>
            </w:pPr>
          </w:p>
        </w:tc>
      </w:tr>
    </w:tbl>
    <w:p w14:paraId="0A3CEC10" w14:textId="5E38DC7B" w:rsidR="00117FED" w:rsidRPr="00480CE0" w:rsidRDefault="00117FED" w:rsidP="00F80099">
      <w:pPr>
        <w:rPr>
          <w:highlight w:val="yellow"/>
          <w:lang w:eastAsia="et-EE"/>
        </w:rPr>
      </w:pPr>
    </w:p>
    <w:p w14:paraId="466F3D24" w14:textId="7F4300EA" w:rsidR="00117FED" w:rsidRPr="00480CE0" w:rsidRDefault="005C08E8" w:rsidP="00F80099">
      <w:pPr>
        <w:rPr>
          <w:lang w:eastAsia="et-EE"/>
        </w:rPr>
      </w:pPr>
      <w:r w:rsidRPr="00480CE0">
        <w:rPr>
          <w:lang w:eastAsia="et-EE"/>
        </w:rPr>
        <w:t xml:space="preserve">Kraavi K-18 sulgemist ei ole käesoleva projektiga ette nähtud, kuna </w:t>
      </w:r>
      <w:r w:rsidR="00F2080D" w:rsidRPr="00480CE0">
        <w:rPr>
          <w:lang w:eastAsia="et-EE"/>
        </w:rPr>
        <w:t xml:space="preserve">on eesvooluks taastamisalast itta jäävatele põllumaadele ning </w:t>
      </w:r>
      <w:r w:rsidR="00E8003E" w:rsidRPr="00480CE0">
        <w:rPr>
          <w:lang w:eastAsia="et-EE"/>
        </w:rPr>
        <w:t xml:space="preserve">kraavi sulgemine ei lisaks täiendavat olulist mõju veerežiimi taastamisele piirkonnas. </w:t>
      </w:r>
      <w:r w:rsidR="0084155E" w:rsidRPr="00480CE0">
        <w:rPr>
          <w:lang w:eastAsia="et-EE"/>
        </w:rPr>
        <w:t>Samuti ei ole t</w:t>
      </w:r>
      <w:r w:rsidR="00117FED" w:rsidRPr="00480CE0">
        <w:rPr>
          <w:lang w:eastAsia="et-EE"/>
        </w:rPr>
        <w:t>aastamistöid ette nähtud kraavidel K-</w:t>
      </w:r>
      <w:r w:rsidR="00870E60" w:rsidRPr="00480CE0">
        <w:rPr>
          <w:lang w:eastAsia="et-EE"/>
        </w:rPr>
        <w:t xml:space="preserve">24, K-25, K-26 ja K-27, kuna </w:t>
      </w:r>
      <w:r w:rsidR="002434E2" w:rsidRPr="00480CE0">
        <w:rPr>
          <w:lang w:eastAsia="et-EE"/>
        </w:rPr>
        <w:t xml:space="preserve">kraavid ei oma </w:t>
      </w:r>
      <w:r w:rsidR="00DE27A7" w:rsidRPr="00480CE0">
        <w:rPr>
          <w:lang w:eastAsia="et-EE"/>
        </w:rPr>
        <w:t xml:space="preserve">Tihu järve jaoks kuivendavat mõju ning pigem suunavad ümbritsevatelt metsaaladelt täiendavat vett Tihu järve. </w:t>
      </w:r>
    </w:p>
    <w:p w14:paraId="73294AA3" w14:textId="77777777" w:rsidR="00D24210" w:rsidRPr="00480CE0" w:rsidRDefault="00D24210" w:rsidP="00F80099">
      <w:pPr>
        <w:rPr>
          <w:lang w:eastAsia="et-EE"/>
        </w:rPr>
      </w:pPr>
    </w:p>
    <w:p w14:paraId="20A06843" w14:textId="436623F2" w:rsidR="00D24210" w:rsidRPr="00480CE0" w:rsidRDefault="003D6A1D" w:rsidP="00F80099">
      <w:pPr>
        <w:rPr>
          <w:lang w:eastAsia="et-EE"/>
        </w:rPr>
      </w:pPr>
      <w:r w:rsidRPr="00480CE0">
        <w:rPr>
          <w:lang w:eastAsia="et-EE"/>
        </w:rPr>
        <w:t>Kuna taastamisala lahustükkide vahele jääva Mardo kinnistu omanik ei nõustunud kinnistul veerežiimi muutusega, siis ei ole taastamistöid planeeritud kraavidel K-22-a, K</w:t>
      </w:r>
      <w:r w:rsidR="002F69FF" w:rsidRPr="00480CE0">
        <w:rPr>
          <w:lang w:eastAsia="et-EE"/>
        </w:rPr>
        <w:noBreakHyphen/>
      </w:r>
      <w:r w:rsidRPr="00480CE0">
        <w:rPr>
          <w:lang w:eastAsia="et-EE"/>
        </w:rPr>
        <w:t>22b nin</w:t>
      </w:r>
      <w:r w:rsidR="002F69FF" w:rsidRPr="00480CE0">
        <w:rPr>
          <w:lang w:eastAsia="et-EE"/>
        </w:rPr>
        <w:t>g</w:t>
      </w:r>
      <w:r w:rsidRPr="00480CE0">
        <w:rPr>
          <w:lang w:eastAsia="et-EE"/>
        </w:rPr>
        <w:t xml:space="preserve"> kraavil K-22 kuni pik</w:t>
      </w:r>
      <w:r w:rsidR="00E05276" w:rsidRPr="00480CE0">
        <w:rPr>
          <w:lang w:eastAsia="et-EE"/>
        </w:rPr>
        <w:t xml:space="preserve">etini 1+07. Et tagada Mardo kinnistult vee liikumine Tihu järveni, jäetakse avatuks ka kraav K-28. </w:t>
      </w:r>
      <w:r w:rsidR="0007777C" w:rsidRPr="00480CE0">
        <w:rPr>
          <w:lang w:eastAsia="et-EE"/>
        </w:rPr>
        <w:t xml:space="preserve">Ka ei ole taastamistöid ette nähtud kraavile K-17. </w:t>
      </w:r>
    </w:p>
    <w:p w14:paraId="58469B00" w14:textId="27B530B5" w:rsidR="00951E56" w:rsidRPr="00480CE0" w:rsidRDefault="00951E56" w:rsidP="00F80099">
      <w:pPr>
        <w:rPr>
          <w:lang w:eastAsia="et-EE"/>
        </w:rPr>
      </w:pPr>
    </w:p>
    <w:p w14:paraId="6D1A6432" w14:textId="6BE72907" w:rsidR="00951E56" w:rsidRPr="00480CE0" w:rsidRDefault="00951E56" w:rsidP="00F80099">
      <w:pPr>
        <w:rPr>
          <w:lang w:eastAsia="et-EE"/>
        </w:rPr>
      </w:pPr>
      <w:r w:rsidRPr="00480CE0">
        <w:rPr>
          <w:lang w:eastAsia="et-EE"/>
        </w:rPr>
        <w:t>Veerežiimi taastamistööde projektiga on ette nähtud mh ka Vanajõe (VEE</w:t>
      </w:r>
      <w:r w:rsidR="003E62A4" w:rsidRPr="00480CE0">
        <w:rPr>
          <w:lang w:eastAsia="et-EE"/>
        </w:rPr>
        <w:t xml:space="preserve">1162600, </w:t>
      </w:r>
      <w:r w:rsidR="00117FED" w:rsidRPr="00480CE0">
        <w:rPr>
          <w:lang w:eastAsia="et-EE"/>
        </w:rPr>
        <w:t xml:space="preserve">käesolevas </w:t>
      </w:r>
      <w:r w:rsidR="003E62A4" w:rsidRPr="00480CE0">
        <w:rPr>
          <w:lang w:eastAsia="et-EE"/>
        </w:rPr>
        <w:t xml:space="preserve">projektis kraav K-16) alguse sulgemine </w:t>
      </w:r>
      <w:r w:rsidR="00B67AA9" w:rsidRPr="00480CE0">
        <w:rPr>
          <w:lang w:eastAsia="et-EE"/>
        </w:rPr>
        <w:t>1,8 km pikku</w:t>
      </w:r>
      <w:r w:rsidR="00BA6875" w:rsidRPr="00480CE0">
        <w:rPr>
          <w:lang w:eastAsia="et-EE"/>
        </w:rPr>
        <w:t>s</w:t>
      </w:r>
      <w:r w:rsidR="00B67AA9" w:rsidRPr="00480CE0">
        <w:rPr>
          <w:lang w:eastAsia="et-EE"/>
        </w:rPr>
        <w:t xml:space="preserve">es lõigus. </w:t>
      </w:r>
      <w:r w:rsidR="003E6B87" w:rsidRPr="00480CE0">
        <w:rPr>
          <w:lang w:eastAsia="et-EE"/>
        </w:rPr>
        <w:t xml:space="preserve">Vanajõgi on rajatud </w:t>
      </w:r>
      <w:proofErr w:type="spellStart"/>
      <w:r w:rsidR="0073378D" w:rsidRPr="00480CE0">
        <w:rPr>
          <w:lang w:eastAsia="et-EE"/>
        </w:rPr>
        <w:t>Õngu</w:t>
      </w:r>
      <w:proofErr w:type="spellEnd"/>
      <w:r w:rsidR="0073378D" w:rsidRPr="00480CE0">
        <w:rPr>
          <w:lang w:eastAsia="et-EE"/>
        </w:rPr>
        <w:t xml:space="preserve"> raba </w:t>
      </w:r>
      <w:r w:rsidR="00130433" w:rsidRPr="00480CE0">
        <w:rPr>
          <w:lang w:eastAsia="et-EE"/>
        </w:rPr>
        <w:t>ida</w:t>
      </w:r>
      <w:r w:rsidR="0073378D" w:rsidRPr="00480CE0">
        <w:rPr>
          <w:lang w:eastAsia="et-EE"/>
        </w:rPr>
        <w:t>serva, maapinna kõige madalam</w:t>
      </w:r>
      <w:r w:rsidR="00BA6875" w:rsidRPr="00480CE0">
        <w:rPr>
          <w:lang w:eastAsia="et-EE"/>
        </w:rPr>
        <w:t>a</w:t>
      </w:r>
      <w:r w:rsidR="0073378D" w:rsidRPr="00480CE0">
        <w:rPr>
          <w:lang w:eastAsia="et-EE"/>
        </w:rPr>
        <w:t xml:space="preserve">sse osasse, kogudes seejuures oma vee nii raba poolsetelt aladelt kui ka </w:t>
      </w:r>
      <w:r w:rsidR="00130433" w:rsidRPr="00480CE0">
        <w:rPr>
          <w:lang w:eastAsia="et-EE"/>
        </w:rPr>
        <w:t xml:space="preserve">itta jäävast kõrgemast metsaalalt. </w:t>
      </w:r>
      <w:r w:rsidR="006015E1" w:rsidRPr="00480CE0">
        <w:rPr>
          <w:lang w:eastAsia="et-EE"/>
        </w:rPr>
        <w:t xml:space="preserve">Kraavi sulgemisega </w:t>
      </w:r>
      <w:r w:rsidR="006015E1" w:rsidRPr="00480CE0">
        <w:rPr>
          <w:lang w:eastAsia="et-EE"/>
        </w:rPr>
        <w:lastRenderedPageBreak/>
        <w:t>turbapaisudega jääb maapinna madalam osa toimima veejuhtmena, seda vaid laiemas ulatuse</w:t>
      </w:r>
      <w:r w:rsidR="00D71FC6" w:rsidRPr="00480CE0">
        <w:rPr>
          <w:lang w:eastAsia="et-EE"/>
        </w:rPr>
        <w:t xml:space="preserve">s. </w:t>
      </w:r>
    </w:p>
    <w:p w14:paraId="6B3FDEC9" w14:textId="77777777" w:rsidR="004C2BA7" w:rsidRPr="00480CE0" w:rsidRDefault="004C2BA7" w:rsidP="00F80099">
      <w:pPr>
        <w:rPr>
          <w:lang w:eastAsia="et-EE"/>
        </w:rPr>
      </w:pPr>
    </w:p>
    <w:p w14:paraId="2D505771" w14:textId="7CE728AE" w:rsidR="00C0675F" w:rsidRPr="00480CE0" w:rsidRDefault="004C2BA7" w:rsidP="00F80099">
      <w:pPr>
        <w:rPr>
          <w:lang w:eastAsia="et-EE"/>
        </w:rPr>
      </w:pPr>
      <w:r w:rsidRPr="00480CE0">
        <w:rPr>
          <w:lang w:eastAsia="et-EE"/>
        </w:rPr>
        <w:t xml:space="preserve">Hinnang Vanajõe (kraav K-16) sulgemise mõjust </w:t>
      </w:r>
      <w:r w:rsidR="00D42086" w:rsidRPr="00480CE0">
        <w:rPr>
          <w:lang w:eastAsia="et-EE"/>
        </w:rPr>
        <w:t>on esitatud tekstilisas 1 („Vanajõe osa</w:t>
      </w:r>
      <w:r w:rsidR="00BA6875" w:rsidRPr="00480CE0">
        <w:rPr>
          <w:lang w:eastAsia="et-EE"/>
        </w:rPr>
        <w:t>l</w:t>
      </w:r>
      <w:r w:rsidR="00D42086" w:rsidRPr="00480CE0">
        <w:rPr>
          <w:lang w:eastAsia="et-EE"/>
        </w:rPr>
        <w:t xml:space="preserve">ise sulgemise mõju hinnang kraavi vooluhulkadele“). </w:t>
      </w:r>
    </w:p>
    <w:p w14:paraId="76CE93A6" w14:textId="77777777" w:rsidR="00AA1BB2" w:rsidRPr="00480CE0" w:rsidRDefault="00AA1BB2" w:rsidP="00F80099">
      <w:pPr>
        <w:rPr>
          <w:lang w:eastAsia="et-EE"/>
        </w:rPr>
      </w:pPr>
    </w:p>
    <w:p w14:paraId="62B09941" w14:textId="77777777" w:rsidR="00F80099" w:rsidRPr="00480CE0" w:rsidRDefault="00F80099" w:rsidP="00F80099">
      <w:pPr>
        <w:pStyle w:val="Pealkiri2"/>
        <w:ind w:left="576" w:hanging="576"/>
      </w:pPr>
      <w:bookmarkStart w:id="21" w:name="_Toc504985135"/>
      <w:bookmarkStart w:id="22" w:name="_Toc509822172"/>
      <w:bookmarkStart w:id="23" w:name="_Toc160530625"/>
      <w:r w:rsidRPr="00480CE0">
        <w:t>Kraavide sulgemist ettevalmistavad tegevused</w:t>
      </w:r>
      <w:bookmarkEnd w:id="21"/>
      <w:bookmarkEnd w:id="22"/>
      <w:bookmarkEnd w:id="23"/>
    </w:p>
    <w:p w14:paraId="2BF43D2A" w14:textId="4E838623" w:rsidR="00F80099" w:rsidRPr="00480CE0" w:rsidRDefault="00F80099" w:rsidP="00F80099"/>
    <w:p w14:paraId="1AC73BD3" w14:textId="7867C96B" w:rsidR="000552AA" w:rsidRPr="00480CE0" w:rsidRDefault="58223C12" w:rsidP="72723943">
      <w:r>
        <w:t>E</w:t>
      </w:r>
      <w:r w:rsidR="7ACE681B">
        <w:t>nne kraavide sulgemistöödega alustamist</w:t>
      </w:r>
      <w:r w:rsidR="2DE10A5E">
        <w:t xml:space="preserve"> tuleb</w:t>
      </w:r>
      <w:r w:rsidR="7A16D8E4">
        <w:t xml:space="preserve"> </w:t>
      </w:r>
      <w:r w:rsidR="7ACE681B">
        <w:t>te</w:t>
      </w:r>
      <w:r w:rsidR="770F2602">
        <w:t xml:space="preserve">ha </w:t>
      </w:r>
      <w:r w:rsidR="6B5BEE8B">
        <w:t>tööde teostamist võimaldavas mahus trassiraie kraavi</w:t>
      </w:r>
      <w:r w:rsidR="673AF48B">
        <w:t>le</w:t>
      </w:r>
      <w:r w:rsidR="6B5BEE8B">
        <w:t xml:space="preserve"> K-29 </w:t>
      </w:r>
      <w:r w:rsidR="1510115A">
        <w:t xml:space="preserve">projekteeritud paisu Tüüp 3 asukohta </w:t>
      </w:r>
      <w:r w:rsidR="6B5BEE8B">
        <w:t>pääsemiseks (1000</w:t>
      </w:r>
      <w:r w:rsidR="0029444A">
        <w:t xml:space="preserve"> </w:t>
      </w:r>
      <w:r w:rsidR="6B5BEE8B">
        <w:t>jm) ja kraavi K-30 täitmise ettevalmistamiseks (20</w:t>
      </w:r>
      <w:r w:rsidR="0029444A">
        <w:t xml:space="preserve"> </w:t>
      </w:r>
      <w:r w:rsidR="6B5BEE8B">
        <w:t>jm)</w:t>
      </w:r>
      <w:r w:rsidR="193BE401">
        <w:t xml:space="preserve">. </w:t>
      </w:r>
      <w:r w:rsidR="04847036">
        <w:t xml:space="preserve">Kui see on vältimatu, siis </w:t>
      </w:r>
      <w:r w:rsidR="193BE401">
        <w:t>teostatakse raie ka</w:t>
      </w:r>
      <w:r w:rsidR="2260E452">
        <w:t xml:space="preserve"> 25 paisu Tüüp 1 asukohas ja 5 paisu Tüüp 4 asukohas</w:t>
      </w:r>
      <w:r w:rsidR="193BE401">
        <w:t>,</w:t>
      </w:r>
      <w:r w:rsidR="0A3A09A6">
        <w:t xml:space="preserve"> mis paiknevad metsasel alal,</w:t>
      </w:r>
      <w:r w:rsidR="193BE401">
        <w:t xml:space="preserve"> kuid eelistatult täiendavat raiet </w:t>
      </w:r>
      <w:r w:rsidR="3036F68D">
        <w:t xml:space="preserve">siiski </w:t>
      </w:r>
      <w:r w:rsidR="193BE401">
        <w:t xml:space="preserve">välditakse. Pigem nihutatakse paisude Tüüp 1 ja Tüüp 4 asukohti </w:t>
      </w:r>
      <w:r w:rsidR="1D8F1B35">
        <w:t>paari</w:t>
      </w:r>
      <w:r w:rsidR="193BE401">
        <w:t xml:space="preserve"> meetri võrra piki kraavi telge, kui sellega on võimalik säästa suuri elujõulisi puid. Paisude Tüüp 2 asukohad on varasemalt juba </w:t>
      </w:r>
      <w:r w:rsidR="0367A17D">
        <w:t xml:space="preserve">sisse </w:t>
      </w:r>
      <w:r w:rsidR="193BE401">
        <w:t xml:space="preserve">raiutud. </w:t>
      </w:r>
    </w:p>
    <w:p w14:paraId="3E6E2177" w14:textId="302353C1" w:rsidR="003800B0" w:rsidRPr="00480CE0" w:rsidRDefault="1D8F1B35" w:rsidP="003800B0">
      <w:r>
        <w:t>T</w:t>
      </w:r>
      <w:r w:rsidR="58223C12">
        <w:t xml:space="preserve">aastamisala nendel kraavidel, kus </w:t>
      </w:r>
      <w:r w:rsidR="2DE10A5E">
        <w:t>pinnas</w:t>
      </w:r>
      <w:r w:rsidR="58223C12">
        <w:t>paisude rajamine toimub mehhaniseeritult</w:t>
      </w:r>
      <w:r>
        <w:t>, on trassiraie varasemalt juba teostatud</w:t>
      </w:r>
      <w:r w:rsidR="58223C12">
        <w:t xml:space="preserve">. </w:t>
      </w:r>
      <w:r w:rsidR="70D5863A">
        <w:t>Trassiraied on määratud arvestades mullete asukohti kraaviservadel, kuna kraavimullete materjali kasutatakse kraavide täitmiseks ning ilma trassiraieid teostamata pole võimalik materjali kasutada.</w:t>
      </w:r>
      <w:r w:rsidR="3E9C5B22">
        <w:t xml:space="preserve"> Raietö</w:t>
      </w:r>
      <w:r w:rsidR="40D8694D">
        <w:t xml:space="preserve">id </w:t>
      </w:r>
      <w:r w:rsidR="0898D3DA">
        <w:t xml:space="preserve">võib </w:t>
      </w:r>
      <w:r w:rsidR="40D8694D">
        <w:t xml:space="preserve">teha </w:t>
      </w:r>
      <w:r w:rsidR="3E9C5B22">
        <w:t>mehhaniseeritult</w:t>
      </w:r>
      <w:r w:rsidR="75F1D5E5">
        <w:t xml:space="preserve"> või käsitsi</w:t>
      </w:r>
      <w:r w:rsidR="5467BDC2">
        <w:t>.</w:t>
      </w:r>
    </w:p>
    <w:p w14:paraId="5309AA8D" w14:textId="77777777" w:rsidR="004B1F34" w:rsidRPr="00480CE0" w:rsidRDefault="004B1F34" w:rsidP="003E09B9">
      <w:pPr>
        <w:tabs>
          <w:tab w:val="left" w:pos="1065"/>
        </w:tabs>
        <w:rPr>
          <w:highlight w:val="yellow"/>
        </w:rPr>
      </w:pPr>
    </w:p>
    <w:p w14:paraId="292F1899" w14:textId="7BFBC9F7" w:rsidR="003E09B9" w:rsidRPr="00480CE0" w:rsidRDefault="5BD9FCF4" w:rsidP="003E09B9">
      <w:pPr>
        <w:tabs>
          <w:tab w:val="left" w:pos="1065"/>
        </w:tabs>
        <w:rPr>
          <w:highlight w:val="yellow"/>
        </w:rPr>
      </w:pPr>
      <w:r>
        <w:t xml:space="preserve">Arvestades </w:t>
      </w:r>
      <w:proofErr w:type="spellStart"/>
      <w:r w:rsidR="54B8A49C">
        <w:t>Õngu</w:t>
      </w:r>
      <w:proofErr w:type="spellEnd"/>
      <w:r w:rsidR="54B8A49C">
        <w:t xml:space="preserve"> raba</w:t>
      </w:r>
      <w:r>
        <w:t xml:space="preserve"> taastamisalal olevate kraavide parameetr</w:t>
      </w:r>
      <w:r w:rsidR="021070D4">
        <w:t>e</w:t>
      </w:r>
      <w:r>
        <w:t xml:space="preserve">id ja </w:t>
      </w:r>
      <w:r w:rsidR="67B6A47C">
        <w:t xml:space="preserve">veerežiimi taastamiseks vajalike tööde mahtusid, siis tuleb kraavide sulgemiseks kasutada </w:t>
      </w:r>
      <w:r w:rsidR="032E7F05">
        <w:t xml:space="preserve">kombineeritult nii masintööd kui ka </w:t>
      </w:r>
      <w:r w:rsidR="20CC620D">
        <w:t>väiketehnikaga</w:t>
      </w:r>
      <w:r w:rsidR="032E7F05">
        <w:t xml:space="preserve"> paisude rajamist. </w:t>
      </w:r>
      <w:r w:rsidR="20CC620D">
        <w:t xml:space="preserve">Väiketehnikat kasutades </w:t>
      </w:r>
      <w:r w:rsidR="178016BC">
        <w:t>on käesoleva projektiga ette nähtud kraavide K-</w:t>
      </w:r>
      <w:r w:rsidR="628BB089">
        <w:t>4</w:t>
      </w:r>
      <w:r w:rsidR="178016BC">
        <w:t>…K-</w:t>
      </w:r>
      <w:r w:rsidR="628BB089">
        <w:t>15</w:t>
      </w:r>
      <w:r w:rsidR="37B9B334">
        <w:t>b</w:t>
      </w:r>
      <w:r w:rsidR="628BB089">
        <w:t xml:space="preserve"> </w:t>
      </w:r>
      <w:r w:rsidR="178016BC">
        <w:t>sulgemine, kuna tegemist on madalate ja valdavalt kinnikasvanud kraavidega, mille puhul taga</w:t>
      </w:r>
      <w:r w:rsidR="2E47861D">
        <w:t>vad</w:t>
      </w:r>
      <w:r w:rsidR="178016BC">
        <w:t xml:space="preserve"> ka </w:t>
      </w:r>
      <w:r w:rsidR="3E9C5B22">
        <w:t>väikepaisud</w:t>
      </w:r>
      <w:r w:rsidR="178016BC">
        <w:t xml:space="preserve"> </w:t>
      </w:r>
      <w:r w:rsidR="2E47861D">
        <w:t>soodsate tingimuste tekke ala veerežiimi taastamiseks</w:t>
      </w:r>
      <w:r w:rsidR="37B9B334">
        <w:t xml:space="preserve"> ja madalsoo arenguks</w:t>
      </w:r>
      <w:r w:rsidR="2E47861D">
        <w:t xml:space="preserve">. </w:t>
      </w:r>
      <w:r w:rsidR="628BB089">
        <w:t xml:space="preserve">Samuti on </w:t>
      </w:r>
      <w:r w:rsidR="3E9C5B22">
        <w:t>väiketehnika kasutamisel paisude</w:t>
      </w:r>
      <w:r w:rsidR="628BB089">
        <w:t xml:space="preserve"> rajamisel </w:t>
      </w:r>
      <w:r w:rsidR="3E9C5B22">
        <w:t xml:space="preserve">võimalik </w:t>
      </w:r>
      <w:r w:rsidR="628BB089">
        <w:t xml:space="preserve">vältida trassiraieid ja </w:t>
      </w:r>
      <w:r w:rsidR="1D8F1B35">
        <w:t xml:space="preserve">minimeerida </w:t>
      </w:r>
      <w:r w:rsidR="628BB089">
        <w:t>taastamistöödega kaasnevat ajutist negatiivset mõju taasta</w:t>
      </w:r>
      <w:r w:rsidR="3E9C5B22">
        <w:t>m</w:t>
      </w:r>
      <w:r w:rsidR="628BB089">
        <w:t>isalal.</w:t>
      </w:r>
    </w:p>
    <w:p w14:paraId="26BDD2C5" w14:textId="363D3819" w:rsidR="000648C0" w:rsidRPr="00480CE0" w:rsidRDefault="000648C0" w:rsidP="00F80099"/>
    <w:p w14:paraId="74DD5A2C" w14:textId="3845CB59" w:rsidR="00CC0DAF" w:rsidRPr="00480CE0" w:rsidRDefault="00CC0DAF" w:rsidP="00CC0DAF">
      <w:r w:rsidRPr="00480CE0">
        <w:t xml:space="preserve">Määratud </w:t>
      </w:r>
      <w:r w:rsidR="000552AA" w:rsidRPr="00480CE0">
        <w:t>piirkonnas</w:t>
      </w:r>
      <w:r w:rsidRPr="00480CE0">
        <w:t xml:space="preserve"> trassiraie tegemisel tuleb jälgida järgmisi üldpõhimõtteid:</w:t>
      </w:r>
    </w:p>
    <w:p w14:paraId="486FB39D" w14:textId="4FB98B83" w:rsidR="002C5C64" w:rsidRPr="00480CE0" w:rsidRDefault="04CC5900" w:rsidP="002C5C64">
      <w:pPr>
        <w:numPr>
          <w:ilvl w:val="0"/>
          <w:numId w:val="40"/>
        </w:numPr>
      </w:pPr>
      <w:r>
        <w:t>Trassiraie laius peab olema minimaalne, võimaldades siiski teostada kõik vajalikud töö</w:t>
      </w:r>
      <w:r w:rsidR="69B1DF92">
        <w:t>d</w:t>
      </w:r>
      <w:r>
        <w:t xml:space="preserve">. Trassiraie maksimaalne laius võib olla kuni 6 m </w:t>
      </w:r>
      <w:r w:rsidR="755025EB">
        <w:t xml:space="preserve">(kraavi puhul </w:t>
      </w:r>
      <w:r>
        <w:t>mõõdetuna kraavi servast</w:t>
      </w:r>
      <w:r w:rsidR="17DF4C81">
        <w:t>)</w:t>
      </w:r>
      <w:r>
        <w:t>.</w:t>
      </w:r>
    </w:p>
    <w:p w14:paraId="004A713F" w14:textId="701C1103" w:rsidR="002C5C64" w:rsidRPr="00480CE0" w:rsidRDefault="04CC5900" w:rsidP="002C5C64">
      <w:pPr>
        <w:numPr>
          <w:ilvl w:val="0"/>
          <w:numId w:val="40"/>
        </w:numPr>
      </w:pPr>
      <w:r>
        <w:t xml:space="preserve">Paisude asukohas tuleb raie teha vastavalt nende konstruktsioonile ja kraavisängi laiusele. Arvestama peab, et raie tuleb teha paisu konstruktsiooni suhtes kõikides suundades vähemalt 2 m varuga, et tagada masinatele piisav manööverdamisala ulatus. </w:t>
      </w:r>
    </w:p>
    <w:p w14:paraId="42E734E2" w14:textId="77777777" w:rsidR="002C5C64" w:rsidRPr="00480CE0" w:rsidRDefault="04CC5900" w:rsidP="002C5C64">
      <w:pPr>
        <w:numPr>
          <w:ilvl w:val="0"/>
          <w:numId w:val="40"/>
        </w:numPr>
      </w:pPr>
      <w:r w:rsidRPr="72723943">
        <w:rPr>
          <w:b/>
          <w:bCs/>
        </w:rPr>
        <w:t>Trassidel tuleb säilitada puudegruppe ja üksikuid puid</w:t>
      </w:r>
      <w:r>
        <w:t>, et katkestada tekkivat koridoriefekti. Puudegrupid ja üksikud puud tuleb jätta paisude vahelisele alale nii, et oleks tagatud masinatele möödapääs. Eelistada tuleb puuliike, mis suudavad liigniisketes oludes paremini vastu pidada ja nendega kohaneda (männid, kased, lepad, pajud, remmelgad) või kõrgematel kohtadel (liivaseljandikud, põndakud jms) kasvavaid puid ja puudegruppe.</w:t>
      </w:r>
    </w:p>
    <w:p w14:paraId="2A3A0283" w14:textId="2605850D" w:rsidR="10C00583" w:rsidRDefault="10C00583" w:rsidP="72723943">
      <w:pPr>
        <w:numPr>
          <w:ilvl w:val="0"/>
          <w:numId w:val="40"/>
        </w:numPr>
      </w:pPr>
      <w:r>
        <w:t xml:space="preserve">Eelistatult raiuda trassilt puid minimaalses võimalikus mahus võimaldamaks tehnika liikumist trassil. </w:t>
      </w:r>
    </w:p>
    <w:p w14:paraId="3AE4A861" w14:textId="5187939C" w:rsidR="002C5C64" w:rsidRPr="00480CE0" w:rsidRDefault="04CC5900" w:rsidP="002C5C64">
      <w:pPr>
        <w:numPr>
          <w:ilvl w:val="0"/>
          <w:numId w:val="40"/>
        </w:numPr>
      </w:pPr>
      <w:r w:rsidRPr="72723943">
        <w:rPr>
          <w:b/>
          <w:bCs/>
        </w:rPr>
        <w:t>Trassiraiel säilitada kraavisängis</w:t>
      </w:r>
      <w:r w:rsidR="4FB4D320" w:rsidRPr="72723943">
        <w:rPr>
          <w:b/>
          <w:bCs/>
        </w:rPr>
        <w:t xml:space="preserve"> ja -servadel</w:t>
      </w:r>
      <w:r w:rsidRPr="72723943">
        <w:rPr>
          <w:b/>
          <w:bCs/>
        </w:rPr>
        <w:t xml:space="preserve"> kasvavad puud, mis ei takista mulde likvideerimist ja paisude ehitamist.</w:t>
      </w:r>
      <w:r w:rsidR="1D8F1B35" w:rsidRPr="72723943">
        <w:rPr>
          <w:b/>
          <w:bCs/>
        </w:rPr>
        <w:t xml:space="preserve"> Kui sellega välditakse suurte elujõuliste puude raiet, on lubatud Tüüp 1 ja Tüüp 4 paise paari meetri võrra piki kraavi telge nihutada.</w:t>
      </w:r>
    </w:p>
    <w:p w14:paraId="6BC8E981" w14:textId="77777777" w:rsidR="00CC0DAF" w:rsidRPr="00480CE0" w:rsidRDefault="00CC0DAF" w:rsidP="00CC0DAF">
      <w:pPr>
        <w:rPr>
          <w:highlight w:val="yellow"/>
        </w:rPr>
      </w:pPr>
    </w:p>
    <w:p w14:paraId="15B2F9C5" w14:textId="6D764544" w:rsidR="00CC0DAF" w:rsidRPr="00480CE0" w:rsidRDefault="00CC0DAF" w:rsidP="00CC0DAF">
      <w:r w:rsidRPr="00480CE0">
        <w:t>Graafili</w:t>
      </w:r>
      <w:r w:rsidR="000C0A02" w:rsidRPr="00480CE0">
        <w:t>sel</w:t>
      </w:r>
      <w:r w:rsidRPr="00480CE0">
        <w:t xml:space="preserve"> lisa</w:t>
      </w:r>
      <w:r w:rsidR="000C0A02" w:rsidRPr="00480CE0">
        <w:t>l</w:t>
      </w:r>
      <w:r w:rsidRPr="00480CE0">
        <w:t xml:space="preserve"> </w:t>
      </w:r>
      <w:r w:rsidR="000C0A02" w:rsidRPr="00480CE0">
        <w:t>10/</w:t>
      </w:r>
      <w:r w:rsidR="00412538" w:rsidRPr="00480CE0">
        <w:t>19</w:t>
      </w:r>
      <w:r w:rsidRPr="00480CE0">
        <w:t xml:space="preserve"> on toodud </w:t>
      </w:r>
      <w:r w:rsidR="00102190" w:rsidRPr="00480CE0">
        <w:t xml:space="preserve">raiuda vajava </w:t>
      </w:r>
      <w:r w:rsidRPr="00480CE0">
        <w:t>trassi asukoh</w:t>
      </w:r>
      <w:r w:rsidR="00102190" w:rsidRPr="00480CE0">
        <w:t>t ligipääsuks kraavidele K-29 ja K-30</w:t>
      </w:r>
      <w:r w:rsidRPr="00480CE0">
        <w:t xml:space="preserve">. </w:t>
      </w:r>
    </w:p>
    <w:p w14:paraId="659DE169" w14:textId="4A4EFD21" w:rsidR="00CC0DAF" w:rsidRPr="00480CE0" w:rsidRDefault="00CC0DAF" w:rsidP="00F80099"/>
    <w:p w14:paraId="02504022" w14:textId="4D827A03" w:rsidR="003A53C7" w:rsidRPr="00480CE0" w:rsidRDefault="003A53C7" w:rsidP="003A53C7">
      <w:r w:rsidRPr="00480CE0">
        <w:t xml:space="preserve">Juhul kui metsamaterjali välja ei veeta, tuleb see järgata 4 - 5 m pikkusteks juppideks, laasida ja laotada ühtlase kihina risti raadatud trassile, et </w:t>
      </w:r>
      <w:r w:rsidR="00102190" w:rsidRPr="00480CE0">
        <w:t>ekskavaatoril</w:t>
      </w:r>
      <w:r w:rsidRPr="00480CE0">
        <w:t xml:space="preserve"> oleks võimalik pärast raietöid trassil liikuda</w:t>
      </w:r>
      <w:r w:rsidR="00102190" w:rsidRPr="00480CE0">
        <w:t>. K</w:t>
      </w:r>
      <w:r w:rsidRPr="00480CE0">
        <w:t xml:space="preserve">raavimullet likvideerides ning paise ehitades </w:t>
      </w:r>
      <w:r w:rsidR="00102190" w:rsidRPr="00480CE0">
        <w:t xml:space="preserve">kasutatakse varem raiutud </w:t>
      </w:r>
      <w:r w:rsidRPr="00480CE0">
        <w:t xml:space="preserve">puitu kandevõime tugevdamiseks </w:t>
      </w:r>
      <w:r w:rsidR="00102190" w:rsidRPr="00480CE0">
        <w:t xml:space="preserve">masina all </w:t>
      </w:r>
      <w:r w:rsidRPr="00480CE0">
        <w:t xml:space="preserve">ja paisude vahele jääva kraavisängi täiteks. </w:t>
      </w:r>
    </w:p>
    <w:p w14:paraId="5BB90AB4" w14:textId="77777777" w:rsidR="003A53C7" w:rsidRPr="00480CE0" w:rsidRDefault="003A53C7" w:rsidP="003A53C7"/>
    <w:p w14:paraId="64DC77A1" w14:textId="77777777" w:rsidR="003A53C7" w:rsidRPr="00480CE0" w:rsidRDefault="003A53C7" w:rsidP="003A53C7">
      <w:r w:rsidRPr="00480CE0">
        <w:t>Kändude juurimist ei ole vaja tingimata teha. Senise praktika kohaselt on võimalik ilma kände juurimata täita pinnast koorides nii kraavisäng kui ka likvideerida kraavivallid. Juhul kui tööde tegija leiab, et kändude juurimine tõstab tööde efektiivsust, tuleb juuritud kännud tõsta täidetavasse kraavisängi, kuid arvestada asjaoluga, et kändude kasutamine turbapaisude konstruktsioonis on keelatud.</w:t>
      </w:r>
    </w:p>
    <w:p w14:paraId="0A561480" w14:textId="77777777" w:rsidR="009274C4" w:rsidRPr="00480CE0" w:rsidRDefault="009274C4" w:rsidP="003A53C7"/>
    <w:p w14:paraId="4090B474" w14:textId="5329EC2B" w:rsidR="007916E7" w:rsidRPr="00480CE0" w:rsidRDefault="009274C4" w:rsidP="003A53C7">
      <w:r w:rsidRPr="00480CE0">
        <w:t>Tabel 3.2 Trassiraiete tööde mahud</w:t>
      </w:r>
    </w:p>
    <w:p w14:paraId="49C87F7F" w14:textId="77777777" w:rsidR="009274C4" w:rsidRPr="00480CE0" w:rsidRDefault="009274C4" w:rsidP="003A53C7"/>
    <w:tbl>
      <w:tblPr>
        <w:tblW w:w="8500" w:type="dxa"/>
        <w:tblCellMar>
          <w:left w:w="70" w:type="dxa"/>
          <w:right w:w="70" w:type="dxa"/>
        </w:tblCellMar>
        <w:tblLook w:val="04A0" w:firstRow="1" w:lastRow="0" w:firstColumn="1" w:lastColumn="0" w:noHBand="0" w:noVBand="1"/>
      </w:tblPr>
      <w:tblGrid>
        <w:gridCol w:w="1838"/>
        <w:gridCol w:w="851"/>
        <w:gridCol w:w="992"/>
        <w:gridCol w:w="831"/>
        <w:gridCol w:w="960"/>
        <w:gridCol w:w="1469"/>
        <w:gridCol w:w="1559"/>
      </w:tblGrid>
      <w:tr w:rsidR="00480CE0" w:rsidRPr="00480CE0" w14:paraId="63AA4F2D" w14:textId="77777777" w:rsidTr="72723943">
        <w:trPr>
          <w:trHeight w:val="315"/>
        </w:trPr>
        <w:tc>
          <w:tcPr>
            <w:tcW w:w="183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72E2A8" w14:textId="073CBA92" w:rsidR="009274C4" w:rsidRPr="00480CE0" w:rsidRDefault="3AFF4886" w:rsidP="009274C4">
            <w:pPr>
              <w:jc w:val="center"/>
              <w:rPr>
                <w:lang w:eastAsia="et-EE"/>
              </w:rPr>
            </w:pPr>
            <w:r w:rsidRPr="72723943">
              <w:rPr>
                <w:lang w:eastAsia="et-EE"/>
              </w:rPr>
              <w:t>T</w:t>
            </w:r>
            <w:r w:rsidR="522B9A71" w:rsidRPr="72723943">
              <w:rPr>
                <w:lang w:eastAsia="et-EE"/>
              </w:rPr>
              <w:t>ähis</w:t>
            </w:r>
          </w:p>
        </w:tc>
        <w:tc>
          <w:tcPr>
            <w:tcW w:w="184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26E1A0D" w14:textId="77777777" w:rsidR="009274C4" w:rsidRPr="00480CE0" w:rsidRDefault="009274C4" w:rsidP="009274C4">
            <w:pPr>
              <w:jc w:val="center"/>
              <w:rPr>
                <w:lang w:eastAsia="et-EE"/>
              </w:rPr>
            </w:pPr>
            <w:r w:rsidRPr="00480CE0">
              <w:rPr>
                <w:lang w:eastAsia="et-EE"/>
              </w:rPr>
              <w:t>Trassi pikkus, m</w:t>
            </w:r>
          </w:p>
        </w:tc>
        <w:tc>
          <w:tcPr>
            <w:tcW w:w="1791" w:type="dxa"/>
            <w:gridSpan w:val="2"/>
            <w:tcBorders>
              <w:top w:val="single" w:sz="4" w:space="0" w:color="auto"/>
              <w:left w:val="nil"/>
              <w:bottom w:val="single" w:sz="4" w:space="0" w:color="auto"/>
              <w:right w:val="single" w:sz="4" w:space="0" w:color="auto"/>
            </w:tcBorders>
            <w:shd w:val="clear" w:color="auto" w:fill="auto"/>
            <w:noWrap/>
            <w:vAlign w:val="center"/>
            <w:hideMark/>
          </w:tcPr>
          <w:p w14:paraId="34EA4874" w14:textId="77777777" w:rsidR="009274C4" w:rsidRPr="00480CE0" w:rsidRDefault="009274C4" w:rsidP="009274C4">
            <w:pPr>
              <w:jc w:val="center"/>
              <w:rPr>
                <w:lang w:eastAsia="et-EE"/>
              </w:rPr>
            </w:pPr>
            <w:r w:rsidRPr="00480CE0">
              <w:rPr>
                <w:lang w:eastAsia="et-EE"/>
              </w:rPr>
              <w:t>Trassi laius, m</w:t>
            </w:r>
          </w:p>
        </w:tc>
        <w:tc>
          <w:tcPr>
            <w:tcW w:w="14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EA5AEA" w14:textId="77777777" w:rsidR="009274C4" w:rsidRPr="00480CE0" w:rsidRDefault="009274C4" w:rsidP="009274C4">
            <w:pPr>
              <w:jc w:val="center"/>
              <w:rPr>
                <w:lang w:eastAsia="et-EE"/>
              </w:rPr>
            </w:pPr>
            <w:r w:rsidRPr="00480CE0">
              <w:rPr>
                <w:lang w:eastAsia="et-EE"/>
              </w:rPr>
              <w:t>Raie paisude asukohas, m²</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AE9581" w14:textId="77777777" w:rsidR="009274C4" w:rsidRPr="00480CE0" w:rsidRDefault="009274C4" w:rsidP="009274C4">
            <w:pPr>
              <w:jc w:val="center"/>
              <w:rPr>
                <w:lang w:eastAsia="et-EE"/>
              </w:rPr>
            </w:pPr>
            <w:r w:rsidRPr="00480CE0">
              <w:rPr>
                <w:lang w:eastAsia="et-EE"/>
              </w:rPr>
              <w:t>Trassiraie kokku, ha</w:t>
            </w:r>
          </w:p>
        </w:tc>
      </w:tr>
      <w:tr w:rsidR="00480CE0" w:rsidRPr="00480CE0" w14:paraId="26707C0B" w14:textId="77777777" w:rsidTr="72723943">
        <w:trPr>
          <w:trHeight w:val="315"/>
        </w:trPr>
        <w:tc>
          <w:tcPr>
            <w:tcW w:w="1838" w:type="dxa"/>
            <w:vMerge/>
            <w:vAlign w:val="center"/>
            <w:hideMark/>
          </w:tcPr>
          <w:p w14:paraId="17AC5EF8" w14:textId="77777777" w:rsidR="009274C4" w:rsidRPr="00480CE0" w:rsidRDefault="009274C4" w:rsidP="009274C4">
            <w:pPr>
              <w:jc w:val="left"/>
              <w:rPr>
                <w:lang w:eastAsia="et-EE"/>
              </w:rPr>
            </w:pPr>
          </w:p>
        </w:tc>
        <w:tc>
          <w:tcPr>
            <w:tcW w:w="851" w:type="dxa"/>
            <w:tcBorders>
              <w:top w:val="nil"/>
              <w:left w:val="nil"/>
              <w:bottom w:val="single" w:sz="4" w:space="0" w:color="auto"/>
              <w:right w:val="single" w:sz="4" w:space="0" w:color="auto"/>
            </w:tcBorders>
            <w:shd w:val="clear" w:color="auto" w:fill="auto"/>
            <w:noWrap/>
            <w:vAlign w:val="center"/>
            <w:hideMark/>
          </w:tcPr>
          <w:p w14:paraId="4AC41FF8" w14:textId="77777777" w:rsidR="009274C4" w:rsidRPr="00480CE0" w:rsidRDefault="009274C4" w:rsidP="009274C4">
            <w:pPr>
              <w:jc w:val="center"/>
              <w:rPr>
                <w:lang w:eastAsia="et-EE"/>
              </w:rPr>
            </w:pPr>
            <w:r w:rsidRPr="00480CE0">
              <w:rPr>
                <w:lang w:eastAsia="et-EE"/>
              </w:rPr>
              <w:t>Parem</w:t>
            </w:r>
          </w:p>
        </w:tc>
        <w:tc>
          <w:tcPr>
            <w:tcW w:w="992" w:type="dxa"/>
            <w:tcBorders>
              <w:top w:val="nil"/>
              <w:left w:val="nil"/>
              <w:bottom w:val="single" w:sz="4" w:space="0" w:color="auto"/>
              <w:right w:val="single" w:sz="4" w:space="0" w:color="auto"/>
            </w:tcBorders>
            <w:shd w:val="clear" w:color="auto" w:fill="auto"/>
            <w:noWrap/>
            <w:vAlign w:val="center"/>
            <w:hideMark/>
          </w:tcPr>
          <w:p w14:paraId="610B38B2" w14:textId="77777777" w:rsidR="009274C4" w:rsidRPr="00480CE0" w:rsidRDefault="009274C4" w:rsidP="009274C4">
            <w:pPr>
              <w:jc w:val="center"/>
              <w:rPr>
                <w:lang w:eastAsia="et-EE"/>
              </w:rPr>
            </w:pPr>
            <w:r w:rsidRPr="00480CE0">
              <w:rPr>
                <w:lang w:eastAsia="et-EE"/>
              </w:rPr>
              <w:t>Vasak</w:t>
            </w:r>
          </w:p>
        </w:tc>
        <w:tc>
          <w:tcPr>
            <w:tcW w:w="831" w:type="dxa"/>
            <w:tcBorders>
              <w:top w:val="nil"/>
              <w:left w:val="nil"/>
              <w:bottom w:val="single" w:sz="4" w:space="0" w:color="auto"/>
              <w:right w:val="single" w:sz="4" w:space="0" w:color="auto"/>
            </w:tcBorders>
            <w:shd w:val="clear" w:color="auto" w:fill="auto"/>
            <w:noWrap/>
            <w:vAlign w:val="center"/>
            <w:hideMark/>
          </w:tcPr>
          <w:p w14:paraId="068AE912" w14:textId="77777777" w:rsidR="009274C4" w:rsidRPr="00480CE0" w:rsidRDefault="009274C4" w:rsidP="009274C4">
            <w:pPr>
              <w:jc w:val="center"/>
              <w:rPr>
                <w:lang w:eastAsia="et-EE"/>
              </w:rPr>
            </w:pPr>
            <w:r w:rsidRPr="00480CE0">
              <w:rPr>
                <w:lang w:eastAsia="et-EE"/>
              </w:rPr>
              <w:t>Parem</w:t>
            </w:r>
          </w:p>
        </w:tc>
        <w:tc>
          <w:tcPr>
            <w:tcW w:w="960" w:type="dxa"/>
            <w:tcBorders>
              <w:top w:val="nil"/>
              <w:left w:val="nil"/>
              <w:bottom w:val="single" w:sz="4" w:space="0" w:color="auto"/>
              <w:right w:val="single" w:sz="4" w:space="0" w:color="auto"/>
            </w:tcBorders>
            <w:shd w:val="clear" w:color="auto" w:fill="auto"/>
            <w:noWrap/>
            <w:vAlign w:val="center"/>
            <w:hideMark/>
          </w:tcPr>
          <w:p w14:paraId="1A1C1A4E" w14:textId="77777777" w:rsidR="009274C4" w:rsidRPr="00480CE0" w:rsidRDefault="009274C4" w:rsidP="009274C4">
            <w:pPr>
              <w:jc w:val="center"/>
              <w:rPr>
                <w:lang w:eastAsia="et-EE"/>
              </w:rPr>
            </w:pPr>
            <w:r w:rsidRPr="00480CE0">
              <w:rPr>
                <w:lang w:eastAsia="et-EE"/>
              </w:rPr>
              <w:t>Vasak</w:t>
            </w:r>
          </w:p>
        </w:tc>
        <w:tc>
          <w:tcPr>
            <w:tcW w:w="1469" w:type="dxa"/>
            <w:vMerge/>
            <w:vAlign w:val="center"/>
            <w:hideMark/>
          </w:tcPr>
          <w:p w14:paraId="4329CFBE" w14:textId="77777777" w:rsidR="009274C4" w:rsidRPr="00480CE0" w:rsidRDefault="009274C4" w:rsidP="009274C4">
            <w:pPr>
              <w:jc w:val="left"/>
              <w:rPr>
                <w:lang w:eastAsia="et-EE"/>
              </w:rPr>
            </w:pPr>
          </w:p>
        </w:tc>
        <w:tc>
          <w:tcPr>
            <w:tcW w:w="1559" w:type="dxa"/>
            <w:vMerge/>
            <w:vAlign w:val="center"/>
            <w:hideMark/>
          </w:tcPr>
          <w:p w14:paraId="361388B6" w14:textId="77777777" w:rsidR="009274C4" w:rsidRPr="00480CE0" w:rsidRDefault="009274C4" w:rsidP="009274C4">
            <w:pPr>
              <w:jc w:val="left"/>
              <w:rPr>
                <w:lang w:eastAsia="et-EE"/>
              </w:rPr>
            </w:pPr>
          </w:p>
        </w:tc>
      </w:tr>
      <w:tr w:rsidR="00480CE0" w:rsidRPr="00480CE0" w14:paraId="391C379A" w14:textId="77777777" w:rsidTr="72723943">
        <w:trPr>
          <w:trHeight w:val="630"/>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18847FD6" w14:textId="77777777" w:rsidR="009274C4" w:rsidRPr="00480CE0" w:rsidRDefault="009274C4" w:rsidP="009274C4">
            <w:pPr>
              <w:jc w:val="center"/>
              <w:rPr>
                <w:lang w:eastAsia="et-EE"/>
              </w:rPr>
            </w:pPr>
            <w:r w:rsidRPr="00480CE0">
              <w:rPr>
                <w:lang w:eastAsia="et-EE"/>
              </w:rPr>
              <w:t>Ligipääs K-29 ja K-30</w:t>
            </w:r>
          </w:p>
        </w:tc>
        <w:tc>
          <w:tcPr>
            <w:tcW w:w="1843"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2E28E12D" w14:textId="6C649D57" w:rsidR="009274C4" w:rsidRPr="00480CE0" w:rsidRDefault="009274C4" w:rsidP="009274C4">
            <w:pPr>
              <w:jc w:val="center"/>
              <w:rPr>
                <w:lang w:eastAsia="et-EE"/>
              </w:rPr>
            </w:pPr>
            <w:r w:rsidRPr="00480CE0">
              <w:rPr>
                <w:lang w:eastAsia="et-EE"/>
              </w:rPr>
              <w:t>1 000</w:t>
            </w:r>
          </w:p>
        </w:tc>
        <w:tc>
          <w:tcPr>
            <w:tcW w:w="1791"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71534A2B" w14:textId="77777777" w:rsidR="009274C4" w:rsidRPr="00480CE0" w:rsidRDefault="009274C4" w:rsidP="009274C4">
            <w:pPr>
              <w:jc w:val="center"/>
              <w:rPr>
                <w:lang w:eastAsia="et-EE"/>
              </w:rPr>
            </w:pPr>
            <w:r w:rsidRPr="00480CE0">
              <w:rPr>
                <w:lang w:eastAsia="et-EE"/>
              </w:rPr>
              <w:t>5</w:t>
            </w:r>
          </w:p>
        </w:tc>
        <w:tc>
          <w:tcPr>
            <w:tcW w:w="1469" w:type="dxa"/>
            <w:tcBorders>
              <w:top w:val="nil"/>
              <w:left w:val="nil"/>
              <w:bottom w:val="single" w:sz="4" w:space="0" w:color="auto"/>
              <w:right w:val="single" w:sz="4" w:space="0" w:color="auto"/>
            </w:tcBorders>
            <w:shd w:val="clear" w:color="auto" w:fill="auto"/>
            <w:noWrap/>
            <w:vAlign w:val="center"/>
            <w:hideMark/>
          </w:tcPr>
          <w:p w14:paraId="2351571F" w14:textId="77777777" w:rsidR="009274C4" w:rsidRPr="00480CE0" w:rsidRDefault="009274C4" w:rsidP="009274C4">
            <w:pPr>
              <w:jc w:val="center"/>
              <w:rPr>
                <w:lang w:eastAsia="et-EE"/>
              </w:rPr>
            </w:pPr>
            <w:r w:rsidRPr="00480CE0">
              <w:rPr>
                <w:lang w:eastAsia="et-EE"/>
              </w:rPr>
              <w:t> </w:t>
            </w:r>
          </w:p>
        </w:tc>
        <w:tc>
          <w:tcPr>
            <w:tcW w:w="1559" w:type="dxa"/>
            <w:tcBorders>
              <w:top w:val="nil"/>
              <w:left w:val="nil"/>
              <w:bottom w:val="single" w:sz="4" w:space="0" w:color="auto"/>
              <w:right w:val="single" w:sz="4" w:space="0" w:color="auto"/>
            </w:tcBorders>
            <w:shd w:val="clear" w:color="auto" w:fill="auto"/>
            <w:noWrap/>
            <w:vAlign w:val="center"/>
            <w:hideMark/>
          </w:tcPr>
          <w:p w14:paraId="028811B6" w14:textId="2DBDF268" w:rsidR="009274C4" w:rsidRPr="00480CE0" w:rsidRDefault="522B9A71" w:rsidP="009274C4">
            <w:pPr>
              <w:jc w:val="center"/>
              <w:rPr>
                <w:lang w:eastAsia="et-EE"/>
              </w:rPr>
            </w:pPr>
            <w:r w:rsidRPr="72723943">
              <w:rPr>
                <w:lang w:eastAsia="et-EE"/>
              </w:rPr>
              <w:t>0</w:t>
            </w:r>
            <w:r w:rsidR="4C2196FC" w:rsidRPr="72723943">
              <w:rPr>
                <w:lang w:eastAsia="et-EE"/>
              </w:rPr>
              <w:t>,</w:t>
            </w:r>
            <w:r w:rsidR="382BCCE5" w:rsidRPr="72723943">
              <w:rPr>
                <w:lang w:eastAsia="et-EE"/>
              </w:rPr>
              <w:t>5</w:t>
            </w:r>
          </w:p>
        </w:tc>
      </w:tr>
      <w:tr w:rsidR="00480CE0" w:rsidRPr="00480CE0" w14:paraId="19056C92" w14:textId="77777777" w:rsidTr="72723943">
        <w:trPr>
          <w:trHeight w:val="315"/>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0A8DE98A" w14:textId="34E29620" w:rsidR="009274C4" w:rsidRPr="00480CE0" w:rsidRDefault="522B9A71" w:rsidP="009274C4">
            <w:pPr>
              <w:jc w:val="center"/>
              <w:rPr>
                <w:lang w:eastAsia="et-EE"/>
              </w:rPr>
            </w:pPr>
            <w:r w:rsidRPr="72723943">
              <w:rPr>
                <w:lang w:eastAsia="et-EE"/>
              </w:rPr>
              <w:t>K-</w:t>
            </w:r>
            <w:r w:rsidR="7640EF10" w:rsidRPr="72723943">
              <w:rPr>
                <w:lang w:eastAsia="et-EE"/>
              </w:rPr>
              <w:t>30</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1450E68" w14:textId="77777777" w:rsidR="009274C4" w:rsidRPr="00480CE0" w:rsidRDefault="009274C4" w:rsidP="009274C4">
            <w:pPr>
              <w:jc w:val="center"/>
              <w:rPr>
                <w:lang w:eastAsia="et-EE"/>
              </w:rPr>
            </w:pPr>
            <w:r w:rsidRPr="00480CE0">
              <w:rPr>
                <w:lang w:eastAsia="et-EE"/>
              </w:rPr>
              <w:t>20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652E5" w14:textId="77777777" w:rsidR="009274C4" w:rsidRPr="00480CE0" w:rsidRDefault="009274C4" w:rsidP="009274C4">
            <w:pPr>
              <w:jc w:val="center"/>
              <w:rPr>
                <w:lang w:eastAsia="et-EE"/>
              </w:rPr>
            </w:pPr>
            <w:r w:rsidRPr="00480CE0">
              <w:rPr>
                <w:lang w:eastAsia="et-EE"/>
              </w:rPr>
              <w:t> </w:t>
            </w:r>
          </w:p>
        </w:tc>
        <w:tc>
          <w:tcPr>
            <w:tcW w:w="8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E6EDFE" w14:textId="77777777" w:rsidR="009274C4" w:rsidRPr="00480CE0" w:rsidRDefault="009274C4" w:rsidP="009274C4">
            <w:pPr>
              <w:jc w:val="center"/>
              <w:rPr>
                <w:lang w:eastAsia="et-EE"/>
              </w:rPr>
            </w:pPr>
            <w:r w:rsidRPr="00480CE0">
              <w:rPr>
                <w:lang w:eastAsia="et-EE"/>
              </w:rPr>
              <w:t>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44DD32" w14:textId="77777777" w:rsidR="009274C4" w:rsidRPr="00480CE0" w:rsidRDefault="009274C4" w:rsidP="009274C4">
            <w:pPr>
              <w:jc w:val="center"/>
              <w:rPr>
                <w:lang w:eastAsia="et-EE"/>
              </w:rPr>
            </w:pPr>
            <w:r w:rsidRPr="00480CE0">
              <w:rPr>
                <w:lang w:eastAsia="et-EE"/>
              </w:rPr>
              <w:t> </w:t>
            </w:r>
          </w:p>
        </w:tc>
        <w:tc>
          <w:tcPr>
            <w:tcW w:w="1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6C2A5" w14:textId="77777777" w:rsidR="009274C4" w:rsidRPr="00480CE0" w:rsidRDefault="009274C4" w:rsidP="009274C4">
            <w:pPr>
              <w:jc w:val="center"/>
              <w:rPr>
                <w:lang w:eastAsia="et-EE"/>
              </w:rPr>
            </w:pPr>
            <w:r w:rsidRPr="00480CE0">
              <w:rPr>
                <w:lang w:eastAsia="et-EE"/>
              </w:rPr>
              <w:t>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C61AF8" w14:textId="191F9393" w:rsidR="009274C4" w:rsidRPr="00480CE0" w:rsidRDefault="009274C4" w:rsidP="009274C4">
            <w:pPr>
              <w:jc w:val="center"/>
              <w:rPr>
                <w:lang w:eastAsia="et-EE"/>
              </w:rPr>
            </w:pPr>
            <w:r w:rsidRPr="00480CE0">
              <w:rPr>
                <w:lang w:eastAsia="et-EE"/>
              </w:rPr>
              <w:t>0</w:t>
            </w:r>
            <w:r w:rsidR="003A77F8" w:rsidRPr="00480CE0">
              <w:rPr>
                <w:lang w:eastAsia="et-EE"/>
              </w:rPr>
              <w:t>,</w:t>
            </w:r>
            <w:r w:rsidRPr="00480CE0">
              <w:rPr>
                <w:lang w:eastAsia="et-EE"/>
              </w:rPr>
              <w:t>01</w:t>
            </w:r>
          </w:p>
        </w:tc>
      </w:tr>
      <w:tr w:rsidR="00480CE0" w:rsidRPr="00480CE0" w14:paraId="4A57E9DA" w14:textId="77777777" w:rsidTr="72723943">
        <w:trPr>
          <w:trHeight w:val="315"/>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0022D3AA" w14:textId="521BBE9A" w:rsidR="009274C4" w:rsidRPr="00480CE0" w:rsidRDefault="522B9A71" w:rsidP="009274C4">
            <w:pPr>
              <w:jc w:val="center"/>
              <w:rPr>
                <w:lang w:eastAsia="et-EE"/>
              </w:rPr>
            </w:pPr>
            <w:r w:rsidRPr="72723943">
              <w:rPr>
                <w:lang w:eastAsia="et-EE"/>
              </w:rPr>
              <w:t>K-</w:t>
            </w:r>
            <w:r w:rsidR="55E63660" w:rsidRPr="72723943">
              <w:rPr>
                <w:lang w:eastAsia="et-EE"/>
              </w:rPr>
              <w:t>29</w:t>
            </w:r>
          </w:p>
        </w:tc>
        <w:tc>
          <w:tcPr>
            <w:tcW w:w="851" w:type="dxa"/>
            <w:tcBorders>
              <w:top w:val="nil"/>
              <w:left w:val="nil"/>
              <w:bottom w:val="single" w:sz="4" w:space="0" w:color="auto"/>
              <w:right w:val="nil"/>
            </w:tcBorders>
            <w:shd w:val="clear" w:color="auto" w:fill="auto"/>
            <w:vAlign w:val="center"/>
            <w:hideMark/>
          </w:tcPr>
          <w:p w14:paraId="531EE431" w14:textId="77777777" w:rsidR="009274C4" w:rsidRPr="00480CE0" w:rsidRDefault="009274C4" w:rsidP="009274C4">
            <w:pPr>
              <w:jc w:val="center"/>
              <w:rPr>
                <w:lang w:eastAsia="et-EE"/>
              </w:rPr>
            </w:pPr>
            <w:r w:rsidRPr="00480CE0">
              <w:rPr>
                <w:lang w:eastAsia="et-EE"/>
              </w:rPr>
              <w:t> </w:t>
            </w:r>
          </w:p>
        </w:tc>
        <w:tc>
          <w:tcPr>
            <w:tcW w:w="992" w:type="dxa"/>
            <w:tcBorders>
              <w:top w:val="nil"/>
              <w:left w:val="nil"/>
              <w:bottom w:val="single" w:sz="4" w:space="0" w:color="auto"/>
              <w:right w:val="single" w:sz="4" w:space="0" w:color="auto"/>
            </w:tcBorders>
            <w:shd w:val="clear" w:color="auto" w:fill="auto"/>
            <w:vAlign w:val="center"/>
            <w:hideMark/>
          </w:tcPr>
          <w:p w14:paraId="632517EC" w14:textId="77777777" w:rsidR="009274C4" w:rsidRPr="00480CE0" w:rsidRDefault="009274C4" w:rsidP="009274C4">
            <w:pPr>
              <w:jc w:val="center"/>
              <w:rPr>
                <w:lang w:eastAsia="et-EE"/>
              </w:rPr>
            </w:pPr>
            <w:r w:rsidRPr="00480CE0">
              <w:rPr>
                <w:lang w:eastAsia="et-EE"/>
              </w:rPr>
              <w:t> </w:t>
            </w:r>
          </w:p>
        </w:tc>
        <w:tc>
          <w:tcPr>
            <w:tcW w:w="831" w:type="dxa"/>
            <w:tcBorders>
              <w:top w:val="nil"/>
              <w:left w:val="nil"/>
              <w:bottom w:val="single" w:sz="4" w:space="0" w:color="auto"/>
              <w:right w:val="nil"/>
            </w:tcBorders>
            <w:shd w:val="clear" w:color="auto" w:fill="auto"/>
            <w:vAlign w:val="center"/>
            <w:hideMark/>
          </w:tcPr>
          <w:p w14:paraId="2113A515" w14:textId="77777777" w:rsidR="009274C4" w:rsidRPr="00480CE0" w:rsidRDefault="009274C4" w:rsidP="009274C4">
            <w:pPr>
              <w:jc w:val="center"/>
              <w:rPr>
                <w:lang w:eastAsia="et-EE"/>
              </w:rPr>
            </w:pPr>
            <w:r w:rsidRPr="00480CE0">
              <w:rPr>
                <w:lang w:eastAsia="et-EE"/>
              </w:rPr>
              <w:t> </w:t>
            </w:r>
          </w:p>
        </w:tc>
        <w:tc>
          <w:tcPr>
            <w:tcW w:w="960" w:type="dxa"/>
            <w:tcBorders>
              <w:top w:val="nil"/>
              <w:left w:val="nil"/>
              <w:bottom w:val="single" w:sz="4" w:space="0" w:color="auto"/>
              <w:right w:val="single" w:sz="4" w:space="0" w:color="auto"/>
            </w:tcBorders>
            <w:shd w:val="clear" w:color="auto" w:fill="auto"/>
            <w:vAlign w:val="center"/>
            <w:hideMark/>
          </w:tcPr>
          <w:p w14:paraId="09B0E322" w14:textId="77777777" w:rsidR="009274C4" w:rsidRPr="00480CE0" w:rsidRDefault="009274C4" w:rsidP="009274C4">
            <w:pPr>
              <w:jc w:val="center"/>
              <w:rPr>
                <w:lang w:eastAsia="et-EE"/>
              </w:rPr>
            </w:pPr>
            <w:r w:rsidRPr="00480CE0">
              <w:rPr>
                <w:lang w:eastAsia="et-EE"/>
              </w:rPr>
              <w:t> </w:t>
            </w:r>
          </w:p>
        </w:tc>
        <w:tc>
          <w:tcPr>
            <w:tcW w:w="1469" w:type="dxa"/>
            <w:tcBorders>
              <w:top w:val="nil"/>
              <w:left w:val="nil"/>
              <w:bottom w:val="single" w:sz="4" w:space="0" w:color="auto"/>
              <w:right w:val="single" w:sz="4" w:space="0" w:color="auto"/>
            </w:tcBorders>
            <w:shd w:val="clear" w:color="auto" w:fill="auto"/>
            <w:noWrap/>
            <w:vAlign w:val="center"/>
            <w:hideMark/>
          </w:tcPr>
          <w:p w14:paraId="62065449" w14:textId="47B54390" w:rsidR="009274C4" w:rsidRPr="00480CE0" w:rsidRDefault="4BE0090B" w:rsidP="72723943">
            <w:pPr>
              <w:spacing w:line="259" w:lineRule="auto"/>
              <w:jc w:val="center"/>
            </w:pPr>
            <w:r w:rsidRPr="72723943">
              <w:rPr>
                <w:lang w:eastAsia="et-EE"/>
              </w:rPr>
              <w:t>200</w:t>
            </w:r>
          </w:p>
        </w:tc>
        <w:tc>
          <w:tcPr>
            <w:tcW w:w="1559" w:type="dxa"/>
            <w:tcBorders>
              <w:top w:val="nil"/>
              <w:left w:val="nil"/>
              <w:bottom w:val="single" w:sz="4" w:space="0" w:color="auto"/>
              <w:right w:val="single" w:sz="4" w:space="0" w:color="auto"/>
            </w:tcBorders>
            <w:shd w:val="clear" w:color="auto" w:fill="auto"/>
            <w:noWrap/>
            <w:vAlign w:val="center"/>
            <w:hideMark/>
          </w:tcPr>
          <w:p w14:paraId="27DC528E" w14:textId="7B5D1B4A" w:rsidR="009274C4" w:rsidRPr="00480CE0" w:rsidRDefault="522B9A71" w:rsidP="009274C4">
            <w:pPr>
              <w:jc w:val="center"/>
              <w:rPr>
                <w:lang w:eastAsia="et-EE"/>
              </w:rPr>
            </w:pPr>
            <w:r w:rsidRPr="72723943">
              <w:rPr>
                <w:lang w:eastAsia="et-EE"/>
              </w:rPr>
              <w:t>0</w:t>
            </w:r>
            <w:r w:rsidR="4C2196FC" w:rsidRPr="72723943">
              <w:rPr>
                <w:lang w:eastAsia="et-EE"/>
              </w:rPr>
              <w:t>,</w:t>
            </w:r>
            <w:r w:rsidRPr="72723943">
              <w:rPr>
                <w:lang w:eastAsia="et-EE"/>
              </w:rPr>
              <w:t>0</w:t>
            </w:r>
            <w:r w:rsidR="614425CE" w:rsidRPr="72723943">
              <w:rPr>
                <w:lang w:eastAsia="et-EE"/>
              </w:rPr>
              <w:t>2</w:t>
            </w:r>
          </w:p>
        </w:tc>
      </w:tr>
      <w:tr w:rsidR="00A33E49" w:rsidRPr="00480CE0" w14:paraId="43E11C18" w14:textId="77777777" w:rsidTr="72723943">
        <w:trPr>
          <w:trHeight w:val="315"/>
        </w:trPr>
        <w:tc>
          <w:tcPr>
            <w:tcW w:w="1838" w:type="dxa"/>
            <w:tcBorders>
              <w:top w:val="nil"/>
              <w:left w:val="single" w:sz="4" w:space="0" w:color="auto"/>
              <w:bottom w:val="single" w:sz="4" w:space="0" w:color="auto"/>
              <w:right w:val="single" w:sz="4" w:space="0" w:color="auto"/>
            </w:tcBorders>
            <w:shd w:val="clear" w:color="auto" w:fill="auto"/>
            <w:vAlign w:val="center"/>
          </w:tcPr>
          <w:p w14:paraId="4719F7DE" w14:textId="6505C689" w:rsidR="00A33E49" w:rsidRPr="00480CE0" w:rsidRDefault="4582BDF4" w:rsidP="009274C4">
            <w:pPr>
              <w:jc w:val="center"/>
              <w:rPr>
                <w:lang w:eastAsia="et-EE"/>
              </w:rPr>
            </w:pPr>
            <w:r w:rsidRPr="72723943">
              <w:rPr>
                <w:lang w:eastAsia="et-EE"/>
              </w:rPr>
              <w:t xml:space="preserve">Paisud T 1 </w:t>
            </w:r>
            <w:r w:rsidR="49F03FAF" w:rsidRPr="72723943">
              <w:rPr>
                <w:lang w:eastAsia="et-EE"/>
              </w:rPr>
              <w:t>(25 tk)</w:t>
            </w:r>
          </w:p>
        </w:tc>
        <w:tc>
          <w:tcPr>
            <w:tcW w:w="851" w:type="dxa"/>
            <w:tcBorders>
              <w:top w:val="nil"/>
              <w:left w:val="nil"/>
              <w:bottom w:val="single" w:sz="4" w:space="0" w:color="auto"/>
              <w:right w:val="nil"/>
            </w:tcBorders>
            <w:shd w:val="clear" w:color="auto" w:fill="auto"/>
            <w:vAlign w:val="center"/>
          </w:tcPr>
          <w:p w14:paraId="4A46DCB6" w14:textId="77777777" w:rsidR="00A33E49" w:rsidRPr="00480CE0" w:rsidRDefault="00A33E49" w:rsidP="009274C4">
            <w:pPr>
              <w:jc w:val="center"/>
              <w:rPr>
                <w:lang w:eastAsia="et-EE"/>
              </w:rPr>
            </w:pPr>
          </w:p>
        </w:tc>
        <w:tc>
          <w:tcPr>
            <w:tcW w:w="992" w:type="dxa"/>
            <w:tcBorders>
              <w:top w:val="nil"/>
              <w:left w:val="nil"/>
              <w:bottom w:val="single" w:sz="4" w:space="0" w:color="auto"/>
              <w:right w:val="single" w:sz="4" w:space="0" w:color="auto"/>
            </w:tcBorders>
            <w:shd w:val="clear" w:color="auto" w:fill="auto"/>
            <w:vAlign w:val="center"/>
          </w:tcPr>
          <w:p w14:paraId="1B8DFC86" w14:textId="77777777" w:rsidR="00A33E49" w:rsidRPr="00480CE0" w:rsidRDefault="00A33E49" w:rsidP="009274C4">
            <w:pPr>
              <w:jc w:val="center"/>
              <w:rPr>
                <w:lang w:eastAsia="et-EE"/>
              </w:rPr>
            </w:pPr>
          </w:p>
        </w:tc>
        <w:tc>
          <w:tcPr>
            <w:tcW w:w="831" w:type="dxa"/>
            <w:tcBorders>
              <w:top w:val="nil"/>
              <w:left w:val="nil"/>
              <w:bottom w:val="single" w:sz="4" w:space="0" w:color="auto"/>
              <w:right w:val="nil"/>
            </w:tcBorders>
            <w:shd w:val="clear" w:color="auto" w:fill="auto"/>
            <w:vAlign w:val="center"/>
          </w:tcPr>
          <w:p w14:paraId="311D6251" w14:textId="77777777" w:rsidR="00A33E49" w:rsidRPr="00480CE0" w:rsidRDefault="00A33E49" w:rsidP="009274C4">
            <w:pPr>
              <w:jc w:val="center"/>
              <w:rPr>
                <w:lang w:eastAsia="et-EE"/>
              </w:rPr>
            </w:pPr>
          </w:p>
        </w:tc>
        <w:tc>
          <w:tcPr>
            <w:tcW w:w="960" w:type="dxa"/>
            <w:tcBorders>
              <w:top w:val="nil"/>
              <w:left w:val="nil"/>
              <w:bottom w:val="single" w:sz="4" w:space="0" w:color="auto"/>
              <w:right w:val="single" w:sz="4" w:space="0" w:color="auto"/>
            </w:tcBorders>
            <w:shd w:val="clear" w:color="auto" w:fill="auto"/>
            <w:vAlign w:val="center"/>
          </w:tcPr>
          <w:p w14:paraId="4F519BC3" w14:textId="77777777" w:rsidR="00A33E49" w:rsidRPr="00480CE0" w:rsidRDefault="00A33E49" w:rsidP="009274C4">
            <w:pPr>
              <w:jc w:val="center"/>
              <w:rPr>
                <w:lang w:eastAsia="et-EE"/>
              </w:rPr>
            </w:pPr>
          </w:p>
        </w:tc>
        <w:tc>
          <w:tcPr>
            <w:tcW w:w="1469" w:type="dxa"/>
            <w:tcBorders>
              <w:top w:val="nil"/>
              <w:left w:val="nil"/>
              <w:bottom w:val="single" w:sz="4" w:space="0" w:color="auto"/>
              <w:right w:val="single" w:sz="4" w:space="0" w:color="auto"/>
            </w:tcBorders>
            <w:shd w:val="clear" w:color="auto" w:fill="auto"/>
            <w:noWrap/>
            <w:vAlign w:val="center"/>
          </w:tcPr>
          <w:p w14:paraId="08D1559E" w14:textId="1F6AF08E" w:rsidR="00A33E49" w:rsidRPr="00480CE0" w:rsidRDefault="53C0E6BD" w:rsidP="009274C4">
            <w:pPr>
              <w:jc w:val="center"/>
              <w:rPr>
                <w:lang w:eastAsia="et-EE"/>
              </w:rPr>
            </w:pPr>
            <w:r w:rsidRPr="72723943">
              <w:rPr>
                <w:lang w:eastAsia="et-EE"/>
              </w:rPr>
              <w:t>100</w:t>
            </w:r>
          </w:p>
        </w:tc>
        <w:tc>
          <w:tcPr>
            <w:tcW w:w="1559" w:type="dxa"/>
            <w:tcBorders>
              <w:top w:val="nil"/>
              <w:left w:val="nil"/>
              <w:bottom w:val="single" w:sz="4" w:space="0" w:color="auto"/>
              <w:right w:val="single" w:sz="4" w:space="0" w:color="auto"/>
            </w:tcBorders>
            <w:shd w:val="clear" w:color="auto" w:fill="auto"/>
            <w:noWrap/>
            <w:vAlign w:val="center"/>
          </w:tcPr>
          <w:p w14:paraId="61CE56B4" w14:textId="516DA869" w:rsidR="00A33E49" w:rsidRPr="00480CE0" w:rsidRDefault="31C53681" w:rsidP="009274C4">
            <w:pPr>
              <w:jc w:val="center"/>
              <w:rPr>
                <w:lang w:eastAsia="et-EE"/>
              </w:rPr>
            </w:pPr>
            <w:r w:rsidRPr="72723943">
              <w:rPr>
                <w:lang w:eastAsia="et-EE"/>
              </w:rPr>
              <w:t>0,01</w:t>
            </w:r>
          </w:p>
        </w:tc>
      </w:tr>
      <w:tr w:rsidR="72723943" w14:paraId="30377849" w14:textId="77777777" w:rsidTr="72723943">
        <w:trPr>
          <w:trHeight w:val="315"/>
        </w:trPr>
        <w:tc>
          <w:tcPr>
            <w:tcW w:w="1838" w:type="dxa"/>
            <w:tcBorders>
              <w:top w:val="nil"/>
              <w:left w:val="single" w:sz="4" w:space="0" w:color="auto"/>
              <w:bottom w:val="single" w:sz="4" w:space="0" w:color="auto"/>
              <w:right w:val="single" w:sz="4" w:space="0" w:color="auto"/>
            </w:tcBorders>
            <w:shd w:val="clear" w:color="auto" w:fill="auto"/>
            <w:vAlign w:val="center"/>
          </w:tcPr>
          <w:p w14:paraId="3086220B" w14:textId="668D1C49" w:rsidR="0A6E1220" w:rsidRDefault="0A6E1220" w:rsidP="72723943">
            <w:pPr>
              <w:jc w:val="center"/>
              <w:rPr>
                <w:lang w:eastAsia="et-EE"/>
              </w:rPr>
            </w:pPr>
            <w:r w:rsidRPr="72723943">
              <w:rPr>
                <w:lang w:eastAsia="et-EE"/>
              </w:rPr>
              <w:t>Paisud T4</w:t>
            </w:r>
            <w:r w:rsidR="4F5B7201" w:rsidRPr="72723943">
              <w:rPr>
                <w:lang w:eastAsia="et-EE"/>
              </w:rPr>
              <w:t xml:space="preserve"> (5tk)</w:t>
            </w:r>
          </w:p>
        </w:tc>
        <w:tc>
          <w:tcPr>
            <w:tcW w:w="851" w:type="dxa"/>
            <w:tcBorders>
              <w:top w:val="nil"/>
              <w:left w:val="nil"/>
              <w:bottom w:val="single" w:sz="4" w:space="0" w:color="auto"/>
              <w:right w:val="nil"/>
            </w:tcBorders>
            <w:shd w:val="clear" w:color="auto" w:fill="auto"/>
            <w:vAlign w:val="center"/>
          </w:tcPr>
          <w:p w14:paraId="639D069F" w14:textId="59880766" w:rsidR="72723943" w:rsidRDefault="72723943" w:rsidP="72723943">
            <w:pPr>
              <w:jc w:val="center"/>
              <w:rPr>
                <w:lang w:eastAsia="et-EE"/>
              </w:rPr>
            </w:pPr>
          </w:p>
        </w:tc>
        <w:tc>
          <w:tcPr>
            <w:tcW w:w="992" w:type="dxa"/>
            <w:tcBorders>
              <w:top w:val="nil"/>
              <w:left w:val="nil"/>
              <w:bottom w:val="single" w:sz="4" w:space="0" w:color="auto"/>
              <w:right w:val="single" w:sz="4" w:space="0" w:color="auto"/>
            </w:tcBorders>
            <w:shd w:val="clear" w:color="auto" w:fill="auto"/>
            <w:vAlign w:val="center"/>
          </w:tcPr>
          <w:p w14:paraId="076816C7" w14:textId="2B449423" w:rsidR="72723943" w:rsidRDefault="72723943" w:rsidP="72723943">
            <w:pPr>
              <w:jc w:val="center"/>
              <w:rPr>
                <w:lang w:eastAsia="et-EE"/>
              </w:rPr>
            </w:pPr>
          </w:p>
        </w:tc>
        <w:tc>
          <w:tcPr>
            <w:tcW w:w="831" w:type="dxa"/>
            <w:tcBorders>
              <w:top w:val="nil"/>
              <w:left w:val="nil"/>
              <w:bottom w:val="single" w:sz="4" w:space="0" w:color="auto"/>
              <w:right w:val="nil"/>
            </w:tcBorders>
            <w:shd w:val="clear" w:color="auto" w:fill="auto"/>
            <w:vAlign w:val="center"/>
          </w:tcPr>
          <w:p w14:paraId="17601C27" w14:textId="57521CDE" w:rsidR="72723943" w:rsidRDefault="72723943" w:rsidP="72723943">
            <w:pPr>
              <w:jc w:val="center"/>
              <w:rPr>
                <w:lang w:eastAsia="et-EE"/>
              </w:rPr>
            </w:pPr>
          </w:p>
        </w:tc>
        <w:tc>
          <w:tcPr>
            <w:tcW w:w="960" w:type="dxa"/>
            <w:tcBorders>
              <w:top w:val="nil"/>
              <w:left w:val="nil"/>
              <w:bottom w:val="single" w:sz="4" w:space="0" w:color="auto"/>
              <w:right w:val="single" w:sz="4" w:space="0" w:color="auto"/>
            </w:tcBorders>
            <w:shd w:val="clear" w:color="auto" w:fill="auto"/>
            <w:vAlign w:val="center"/>
          </w:tcPr>
          <w:p w14:paraId="7CEC6C63" w14:textId="63E9610A" w:rsidR="72723943" w:rsidRDefault="72723943" w:rsidP="72723943">
            <w:pPr>
              <w:jc w:val="center"/>
              <w:rPr>
                <w:lang w:eastAsia="et-EE"/>
              </w:rPr>
            </w:pPr>
          </w:p>
        </w:tc>
        <w:tc>
          <w:tcPr>
            <w:tcW w:w="1469" w:type="dxa"/>
            <w:tcBorders>
              <w:top w:val="nil"/>
              <w:left w:val="nil"/>
              <w:bottom w:val="single" w:sz="4" w:space="0" w:color="auto"/>
              <w:right w:val="single" w:sz="4" w:space="0" w:color="auto"/>
            </w:tcBorders>
            <w:shd w:val="clear" w:color="auto" w:fill="auto"/>
            <w:noWrap/>
            <w:vAlign w:val="center"/>
          </w:tcPr>
          <w:p w14:paraId="5D4F9095" w14:textId="6FCA762D" w:rsidR="7E132942" w:rsidRDefault="7E132942" w:rsidP="72723943">
            <w:pPr>
              <w:jc w:val="center"/>
              <w:rPr>
                <w:lang w:eastAsia="et-EE"/>
              </w:rPr>
            </w:pPr>
            <w:r w:rsidRPr="72723943">
              <w:rPr>
                <w:lang w:eastAsia="et-EE"/>
              </w:rPr>
              <w:t>30</w:t>
            </w:r>
          </w:p>
        </w:tc>
        <w:tc>
          <w:tcPr>
            <w:tcW w:w="1559" w:type="dxa"/>
            <w:tcBorders>
              <w:top w:val="nil"/>
              <w:left w:val="nil"/>
              <w:bottom w:val="single" w:sz="4" w:space="0" w:color="auto"/>
              <w:right w:val="single" w:sz="4" w:space="0" w:color="auto"/>
            </w:tcBorders>
            <w:shd w:val="clear" w:color="auto" w:fill="auto"/>
            <w:noWrap/>
            <w:vAlign w:val="center"/>
          </w:tcPr>
          <w:p w14:paraId="764EB0B8" w14:textId="41A0B90E" w:rsidR="1AEBA8F6" w:rsidRDefault="1AEBA8F6" w:rsidP="72723943">
            <w:pPr>
              <w:jc w:val="center"/>
              <w:rPr>
                <w:lang w:eastAsia="et-EE"/>
              </w:rPr>
            </w:pPr>
            <w:r w:rsidRPr="72723943">
              <w:rPr>
                <w:lang w:eastAsia="et-EE"/>
              </w:rPr>
              <w:t>0,01</w:t>
            </w:r>
          </w:p>
        </w:tc>
      </w:tr>
      <w:tr w:rsidR="00480CE0" w:rsidRPr="00480CE0" w14:paraId="180407F7" w14:textId="77777777" w:rsidTr="72723943">
        <w:trPr>
          <w:trHeight w:val="315"/>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9B328FD" w14:textId="77777777" w:rsidR="009274C4" w:rsidRPr="00480CE0" w:rsidRDefault="009274C4" w:rsidP="009274C4">
            <w:pPr>
              <w:jc w:val="center"/>
              <w:rPr>
                <w:lang w:eastAsia="et-EE"/>
              </w:rPr>
            </w:pPr>
            <w:r w:rsidRPr="00480CE0">
              <w:rPr>
                <w:lang w:eastAsia="et-EE"/>
              </w:rPr>
              <w:t>Kokku</w:t>
            </w:r>
          </w:p>
        </w:tc>
        <w:tc>
          <w:tcPr>
            <w:tcW w:w="1843" w:type="dxa"/>
            <w:gridSpan w:val="2"/>
            <w:tcBorders>
              <w:top w:val="single" w:sz="4" w:space="0" w:color="auto"/>
              <w:left w:val="nil"/>
              <w:bottom w:val="single" w:sz="4" w:space="0" w:color="auto"/>
              <w:right w:val="single" w:sz="4" w:space="0" w:color="000000" w:themeColor="text1"/>
            </w:tcBorders>
            <w:shd w:val="clear" w:color="auto" w:fill="auto"/>
            <w:noWrap/>
            <w:vAlign w:val="center"/>
            <w:hideMark/>
          </w:tcPr>
          <w:p w14:paraId="59382EC0" w14:textId="25C2206C" w:rsidR="009274C4" w:rsidRPr="00480CE0" w:rsidRDefault="009274C4" w:rsidP="009274C4">
            <w:pPr>
              <w:jc w:val="center"/>
              <w:rPr>
                <w:lang w:eastAsia="et-EE"/>
              </w:rPr>
            </w:pPr>
            <w:r w:rsidRPr="00480CE0">
              <w:rPr>
                <w:lang w:eastAsia="et-EE"/>
              </w:rPr>
              <w:t>1</w:t>
            </w:r>
            <w:r w:rsidR="00A33E49" w:rsidRPr="00480CE0">
              <w:rPr>
                <w:lang w:eastAsia="et-EE"/>
              </w:rPr>
              <w:t>0</w:t>
            </w:r>
            <w:r w:rsidRPr="00480CE0">
              <w:rPr>
                <w:lang w:eastAsia="et-EE"/>
              </w:rPr>
              <w:t xml:space="preserve"> </w:t>
            </w:r>
            <w:r w:rsidR="00A33E49" w:rsidRPr="00480CE0">
              <w:rPr>
                <w:lang w:eastAsia="et-EE"/>
              </w:rPr>
              <w:t>20</w:t>
            </w:r>
          </w:p>
        </w:tc>
        <w:tc>
          <w:tcPr>
            <w:tcW w:w="831" w:type="dxa"/>
            <w:tcBorders>
              <w:top w:val="nil"/>
              <w:left w:val="nil"/>
              <w:bottom w:val="single" w:sz="4" w:space="0" w:color="auto"/>
              <w:right w:val="single" w:sz="4" w:space="0" w:color="auto"/>
            </w:tcBorders>
            <w:shd w:val="clear" w:color="auto" w:fill="auto"/>
            <w:noWrap/>
            <w:vAlign w:val="center"/>
            <w:hideMark/>
          </w:tcPr>
          <w:p w14:paraId="5B666878" w14:textId="77777777" w:rsidR="009274C4" w:rsidRPr="00480CE0" w:rsidRDefault="009274C4" w:rsidP="009274C4">
            <w:pPr>
              <w:jc w:val="center"/>
              <w:rPr>
                <w:lang w:eastAsia="et-EE"/>
              </w:rPr>
            </w:pPr>
            <w:r w:rsidRPr="00480CE0">
              <w:rPr>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02C2B2F1" w14:textId="77777777" w:rsidR="009274C4" w:rsidRPr="00480CE0" w:rsidRDefault="009274C4" w:rsidP="009274C4">
            <w:pPr>
              <w:jc w:val="center"/>
              <w:rPr>
                <w:lang w:eastAsia="et-EE"/>
              </w:rPr>
            </w:pPr>
            <w:r w:rsidRPr="00480CE0">
              <w:rPr>
                <w:lang w:eastAsia="et-EE"/>
              </w:rPr>
              <w:t> </w:t>
            </w:r>
          </w:p>
        </w:tc>
        <w:tc>
          <w:tcPr>
            <w:tcW w:w="1469" w:type="dxa"/>
            <w:tcBorders>
              <w:top w:val="nil"/>
              <w:left w:val="nil"/>
              <w:bottom w:val="single" w:sz="4" w:space="0" w:color="auto"/>
              <w:right w:val="single" w:sz="4" w:space="0" w:color="auto"/>
            </w:tcBorders>
            <w:shd w:val="clear" w:color="auto" w:fill="auto"/>
            <w:noWrap/>
            <w:vAlign w:val="center"/>
            <w:hideMark/>
          </w:tcPr>
          <w:p w14:paraId="025777E2" w14:textId="6D9BB1E7" w:rsidR="009274C4" w:rsidRPr="00480CE0" w:rsidRDefault="14F89A83" w:rsidP="009274C4">
            <w:pPr>
              <w:jc w:val="center"/>
              <w:rPr>
                <w:lang w:eastAsia="et-EE"/>
              </w:rPr>
            </w:pPr>
            <w:r w:rsidRPr="72723943">
              <w:rPr>
                <w:lang w:eastAsia="et-EE"/>
              </w:rPr>
              <w:t>330</w:t>
            </w:r>
          </w:p>
        </w:tc>
        <w:tc>
          <w:tcPr>
            <w:tcW w:w="1559" w:type="dxa"/>
            <w:tcBorders>
              <w:top w:val="nil"/>
              <w:left w:val="nil"/>
              <w:bottom w:val="single" w:sz="4" w:space="0" w:color="auto"/>
              <w:right w:val="single" w:sz="4" w:space="0" w:color="auto"/>
            </w:tcBorders>
            <w:shd w:val="clear" w:color="auto" w:fill="auto"/>
            <w:noWrap/>
            <w:vAlign w:val="center"/>
            <w:hideMark/>
          </w:tcPr>
          <w:p w14:paraId="709ED2A5" w14:textId="62436A0A" w:rsidR="009274C4" w:rsidRPr="00480CE0" w:rsidRDefault="4582BDF4" w:rsidP="009274C4">
            <w:pPr>
              <w:jc w:val="center"/>
              <w:rPr>
                <w:lang w:eastAsia="et-EE"/>
              </w:rPr>
            </w:pPr>
            <w:r w:rsidRPr="72723943">
              <w:rPr>
                <w:lang w:eastAsia="et-EE"/>
              </w:rPr>
              <w:t>0</w:t>
            </w:r>
            <w:r w:rsidR="4C2196FC" w:rsidRPr="72723943">
              <w:rPr>
                <w:lang w:eastAsia="et-EE"/>
              </w:rPr>
              <w:t>,</w:t>
            </w:r>
            <w:r w:rsidR="68021275" w:rsidRPr="72723943">
              <w:rPr>
                <w:lang w:eastAsia="et-EE"/>
              </w:rPr>
              <w:t>55</w:t>
            </w:r>
          </w:p>
        </w:tc>
      </w:tr>
    </w:tbl>
    <w:p w14:paraId="6FC9DF52" w14:textId="77777777" w:rsidR="006F0DCD" w:rsidRPr="00480CE0" w:rsidRDefault="006F0DCD" w:rsidP="009274C4">
      <w:pPr>
        <w:pStyle w:val="Pealkiri2"/>
        <w:numPr>
          <w:ilvl w:val="0"/>
          <w:numId w:val="0"/>
        </w:numPr>
      </w:pPr>
    </w:p>
    <w:p w14:paraId="2CC5CE01" w14:textId="7AD07D23" w:rsidR="00F80099" w:rsidRPr="00480CE0" w:rsidRDefault="00EB7029" w:rsidP="00F80099">
      <w:pPr>
        <w:pStyle w:val="Pealkiri2"/>
        <w:ind w:left="576" w:hanging="576"/>
      </w:pPr>
      <w:bookmarkStart w:id="24" w:name="_Toc160530626"/>
      <w:r w:rsidRPr="00480CE0">
        <w:t xml:space="preserve">Kraavivallide likvideerimine </w:t>
      </w:r>
      <w:r w:rsidR="000A7E5A" w:rsidRPr="00480CE0">
        <w:t>ja kraavisängi tä</w:t>
      </w:r>
      <w:r w:rsidR="0095363C" w:rsidRPr="00480CE0">
        <w:t>i</w:t>
      </w:r>
      <w:r w:rsidR="000A7E5A" w:rsidRPr="00480CE0">
        <w:t>tmine</w:t>
      </w:r>
      <w:bookmarkEnd w:id="24"/>
    </w:p>
    <w:p w14:paraId="3B7CC592" w14:textId="77777777" w:rsidR="00F80099" w:rsidRPr="00480CE0" w:rsidRDefault="00F80099" w:rsidP="00F80099"/>
    <w:p w14:paraId="1D8BFF24" w14:textId="40A700A9" w:rsidR="00486200" w:rsidRPr="00480CE0" w:rsidRDefault="2D8FA153" w:rsidP="00F80099">
      <w:proofErr w:type="spellStart"/>
      <w:r>
        <w:t>Õngu</w:t>
      </w:r>
      <w:proofErr w:type="spellEnd"/>
      <w:r>
        <w:t xml:space="preserve"> raba</w:t>
      </w:r>
      <w:r w:rsidR="5003ACBD">
        <w:t xml:space="preserve"> taastamisalale jääva</w:t>
      </w:r>
      <w:r w:rsidR="74F3EEBD">
        <w:t>d</w:t>
      </w:r>
      <w:r w:rsidR="5003ACBD">
        <w:t xml:space="preserve"> </w:t>
      </w:r>
      <w:r w:rsidR="388237C1">
        <w:t xml:space="preserve">lagedaks raiutud </w:t>
      </w:r>
      <w:r w:rsidR="5003ACBD">
        <w:t>kraavivallid</w:t>
      </w:r>
      <w:r>
        <w:t xml:space="preserve"> kraavidel K-1 ja K-16</w:t>
      </w:r>
      <w:r w:rsidR="5003ACBD">
        <w:t xml:space="preserve"> tuleb </w:t>
      </w:r>
      <w:r w:rsidR="74F3EEBD">
        <w:t>maksimaalses võimalikus u</w:t>
      </w:r>
      <w:r w:rsidR="019A4436">
        <w:t>latuses likvideerida</w:t>
      </w:r>
      <w:r w:rsidR="388237C1">
        <w:t xml:space="preserve"> seal, kus valli looduses leidub. Valli materjali</w:t>
      </w:r>
      <w:r w:rsidR="48C32211">
        <w:t xml:space="preserve"> </w:t>
      </w:r>
      <w:r w:rsidR="388237C1">
        <w:t>kasutatakse</w:t>
      </w:r>
      <w:r w:rsidR="48C32211">
        <w:t xml:space="preserve"> paisude rajamiseks või lükates valli materjali tagasi kraavisängi pinnasepaisude vahelistesse lõikudess</w:t>
      </w:r>
      <w:r w:rsidR="34AB5B8C">
        <w:t>e</w:t>
      </w:r>
      <w:r>
        <w:t xml:space="preserve"> (joonis</w:t>
      </w:r>
      <w:r w:rsidR="42D26047">
        <w:t> </w:t>
      </w:r>
      <w:r>
        <w:t>3.</w:t>
      </w:r>
      <w:r w:rsidR="6C1F1D0C">
        <w:t>1</w:t>
      </w:r>
      <w:r>
        <w:t>)</w:t>
      </w:r>
      <w:r w:rsidR="34AB5B8C">
        <w:t xml:space="preserve">. Kuna kraavivallide likvideerimisel tekkiv </w:t>
      </w:r>
      <w:r>
        <w:t>m</w:t>
      </w:r>
      <w:r w:rsidR="34AB5B8C">
        <w:t>aterjal ei ole piisav, et täita kraav</w:t>
      </w:r>
      <w:r w:rsidR="388237C1">
        <w:t>e</w:t>
      </w:r>
      <w:r w:rsidR="34AB5B8C">
        <w:t xml:space="preserve"> kogu ulatuses, siis pole käesoleva projektiga ette nähtud taastamisala kraavide lausalist täitmist. </w:t>
      </w:r>
      <w:r w:rsidR="388237C1">
        <w:t xml:space="preserve">Lõikudes, kus kraavivall on vajunud ümbritseva maapinnaga samale tasapinnale, valle mitte likvideerida. Sellistes lõikudes tuleb valli iga u 50 meetri järel kaevata katkestused, et vall ei takistaks vee vaba liikumist kraavi sängi ja ümbritseva maastiku vahel. </w:t>
      </w:r>
      <w:r w:rsidR="1EF4B79F">
        <w:t>Kraavivallide likvideerimise eesmärk on valli mõju minimeerimine tagades veele loodusliku liikumise suuna maapinna madalamatesse osadesse, kus seejärel algab madalsoo areng.</w:t>
      </w:r>
    </w:p>
    <w:p w14:paraId="75CEB404" w14:textId="2CCF257E" w:rsidR="00C905D3" w:rsidRPr="00480CE0" w:rsidRDefault="00C905D3" w:rsidP="00F80099"/>
    <w:p w14:paraId="5ADC1DB0" w14:textId="28D5E518" w:rsidR="00C905D3" w:rsidRPr="00480CE0" w:rsidRDefault="00213169" w:rsidP="00F80099">
      <w:r w:rsidRPr="00480CE0">
        <w:t xml:space="preserve">Kraavi K-1 </w:t>
      </w:r>
      <w:r w:rsidR="0028145D" w:rsidRPr="00480CE0">
        <w:t>kraavivallide likvideerim</w:t>
      </w:r>
      <w:r w:rsidR="00642EA8" w:rsidRPr="00480CE0">
        <w:t>ise tööala</w:t>
      </w:r>
      <w:r w:rsidR="0028145D" w:rsidRPr="00480CE0">
        <w:t xml:space="preserve"> on </w:t>
      </w:r>
      <w:r w:rsidR="00642EA8" w:rsidRPr="00480CE0">
        <w:t>kraavi</w:t>
      </w:r>
      <w:r w:rsidR="0028145D" w:rsidRPr="00480CE0">
        <w:t xml:space="preserve"> </w:t>
      </w:r>
      <w:r w:rsidR="009923C5" w:rsidRPr="00480CE0">
        <w:t xml:space="preserve">paremal kaldal </w:t>
      </w:r>
      <w:r w:rsidR="0028145D" w:rsidRPr="00480CE0">
        <w:t xml:space="preserve">kogu </w:t>
      </w:r>
      <w:r w:rsidR="00642EA8" w:rsidRPr="00480CE0">
        <w:t xml:space="preserve">kraavi </w:t>
      </w:r>
      <w:r w:rsidR="0028145D" w:rsidRPr="00480CE0">
        <w:t>ulatuses</w:t>
      </w:r>
      <w:r w:rsidR="00642EA8" w:rsidRPr="00480CE0">
        <w:t xml:space="preserve">. Kraavi K-1 vasakul kaldal valli ei likvideerita. </w:t>
      </w:r>
      <w:r w:rsidR="00C179B0" w:rsidRPr="00480CE0">
        <w:t xml:space="preserve">Kraavi K-16 (Vanajõgi) kaldal on trassiraie </w:t>
      </w:r>
      <w:r w:rsidR="00642EA8" w:rsidRPr="00480CE0">
        <w:t>tehtud</w:t>
      </w:r>
      <w:r w:rsidR="00C179B0" w:rsidRPr="00480CE0">
        <w:t xml:space="preserve"> </w:t>
      </w:r>
      <w:r w:rsidR="00D1426D" w:rsidRPr="00480CE0">
        <w:t xml:space="preserve">kraavi </w:t>
      </w:r>
      <w:r w:rsidR="00C179B0" w:rsidRPr="00480CE0">
        <w:t xml:space="preserve">vasakul kaldal ning </w:t>
      </w:r>
      <w:r w:rsidR="00D1426D" w:rsidRPr="00480CE0">
        <w:t>kraavivalli likvide</w:t>
      </w:r>
      <w:r w:rsidR="00FD6223" w:rsidRPr="00480CE0">
        <w:t xml:space="preserve">erimiseks kraavi K-16 paremal kaldal tuleb </w:t>
      </w:r>
      <w:r w:rsidR="00AF0D81" w:rsidRPr="00480CE0">
        <w:t xml:space="preserve">tööd </w:t>
      </w:r>
      <w:r w:rsidR="00FE0B29" w:rsidRPr="00480CE0">
        <w:t>teostada kraavi vasakult kaldalt ekskavaatoriga</w:t>
      </w:r>
      <w:r w:rsidR="00642EA8" w:rsidRPr="00480CE0">
        <w:t>.</w:t>
      </w:r>
      <w:r w:rsidR="00F3199B" w:rsidRPr="00480CE0">
        <w:t xml:space="preserve"> </w:t>
      </w:r>
      <w:r w:rsidR="00642EA8" w:rsidRPr="00480CE0">
        <w:t>E</w:t>
      </w:r>
      <w:r w:rsidR="00F3199B" w:rsidRPr="00480CE0">
        <w:t>kskavaatori kopaga likvideeritakse vall ka kraavi</w:t>
      </w:r>
      <w:r w:rsidR="00642EA8" w:rsidRPr="00480CE0">
        <w:t xml:space="preserve"> K-16</w:t>
      </w:r>
      <w:r w:rsidR="00F3199B" w:rsidRPr="00480CE0">
        <w:t xml:space="preserve"> paremal kaldal maksimaalses võimalikus ulatuses</w:t>
      </w:r>
      <w:r w:rsidR="00441686" w:rsidRPr="00480CE0">
        <w:t xml:space="preserve"> puude vahelt lükates valli materjali kraavisängi või kasutades seda paisude </w:t>
      </w:r>
      <w:r w:rsidR="00441686" w:rsidRPr="00480CE0">
        <w:lastRenderedPageBreak/>
        <w:t xml:space="preserve">rajamiseks. </w:t>
      </w:r>
      <w:r w:rsidR="00642EA8" w:rsidRPr="00480CE0">
        <w:t>Elujõulisi suuri puid, mis kraavi vallile on kasvanud, valli likvideerimise käigus mitte vigastada, sh hoiduda puude juurekava vigastamisest, mitte likvideerida valli elujõuliste suurte puude vahetuslähedusest.</w:t>
      </w:r>
    </w:p>
    <w:p w14:paraId="007BDCE7" w14:textId="2AD6305C" w:rsidR="000B226A" w:rsidRPr="00480CE0" w:rsidRDefault="000B226A" w:rsidP="00F80099"/>
    <w:p w14:paraId="7609F3DD" w14:textId="1C03E3A9" w:rsidR="000B226A" w:rsidRPr="00480CE0" w:rsidRDefault="000B226A" w:rsidP="00F80099">
      <w:r w:rsidRPr="00480CE0">
        <w:t>Kraavivallide likvideer</w:t>
      </w:r>
      <w:r w:rsidR="000763BF" w:rsidRPr="00480CE0">
        <w:t>i</w:t>
      </w:r>
      <w:r w:rsidRPr="00480CE0">
        <w:t xml:space="preserve">mise töömahud on esitatud tabelis 3.3. </w:t>
      </w:r>
    </w:p>
    <w:p w14:paraId="5962472E" w14:textId="2A518FC5" w:rsidR="00B97199" w:rsidRPr="00480CE0" w:rsidRDefault="00B97199" w:rsidP="00F80099">
      <w:pPr>
        <w:rPr>
          <w:highlight w:val="yellow"/>
        </w:rPr>
      </w:pPr>
    </w:p>
    <w:p w14:paraId="5DA7FE3A" w14:textId="77777777" w:rsidR="00CE5C06" w:rsidRPr="00480CE0" w:rsidRDefault="00CE5C06" w:rsidP="00CE5C06">
      <w:pPr>
        <w:ind w:left="-426"/>
      </w:pPr>
      <w:r w:rsidRPr="00480CE0">
        <w:rPr>
          <w:noProof/>
          <w:lang w:eastAsia="et-EE"/>
        </w:rPr>
        <w:drawing>
          <wp:inline distT="0" distB="0" distL="0" distR="0" wp14:anchorId="3DA73129" wp14:editId="6212DB0F">
            <wp:extent cx="5724799" cy="2590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lum bright="-20000" contrast="40000"/>
                      <a:extLst>
                        <a:ext uri="{28A0092B-C50C-407E-A947-70E740481C1C}">
                          <a14:useLocalDpi xmlns:a14="http://schemas.microsoft.com/office/drawing/2010/main" val="0"/>
                        </a:ext>
                      </a:extLst>
                    </a:blip>
                    <a:srcRect t="10552" r="883" b="1731"/>
                    <a:stretch/>
                  </pic:blipFill>
                  <pic:spPr bwMode="auto">
                    <a:xfrm>
                      <a:off x="0" y="0"/>
                      <a:ext cx="5762615" cy="2607914"/>
                    </a:xfrm>
                    <a:prstGeom prst="rect">
                      <a:avLst/>
                    </a:prstGeom>
                    <a:noFill/>
                    <a:ln>
                      <a:noFill/>
                    </a:ln>
                    <a:extLst>
                      <a:ext uri="{53640926-AAD7-44D8-BBD7-CCE9431645EC}">
                        <a14:shadowObscured xmlns:a14="http://schemas.microsoft.com/office/drawing/2010/main"/>
                      </a:ext>
                    </a:extLst>
                  </pic:spPr>
                </pic:pic>
              </a:graphicData>
            </a:graphic>
          </wp:inline>
        </w:drawing>
      </w:r>
    </w:p>
    <w:p w14:paraId="10D0ED76" w14:textId="77777777" w:rsidR="00CE5C06" w:rsidRPr="00480CE0" w:rsidRDefault="00CE5C06" w:rsidP="00CE5C06"/>
    <w:p w14:paraId="3A327B0B" w14:textId="37F0F302" w:rsidR="00CE5C06" w:rsidRPr="00480CE0" w:rsidRDefault="00CE5C06" w:rsidP="00CE5C06">
      <w:r w:rsidRPr="00480CE0">
        <w:t>Joonis 3.1 Kraavivallist tekkiva materjaliga kraavi täitmise tehnoloogiline skeem</w:t>
      </w:r>
    </w:p>
    <w:p w14:paraId="28B05D1A" w14:textId="77777777" w:rsidR="00C905D3" w:rsidRPr="00480CE0" w:rsidRDefault="00C905D3" w:rsidP="00CE5C06"/>
    <w:p w14:paraId="335E439A" w14:textId="551884ED" w:rsidR="0094712A" w:rsidRPr="00480CE0" w:rsidRDefault="0094712A" w:rsidP="00CE5C06">
      <w:r w:rsidRPr="00480CE0">
        <w:t>Tabel 3.3 Kraavivallide likvideerimise töömahud</w:t>
      </w:r>
    </w:p>
    <w:p w14:paraId="77036EF6" w14:textId="77777777" w:rsidR="00FA2C16" w:rsidRPr="00480CE0" w:rsidRDefault="00FA2C16" w:rsidP="00CE5C06"/>
    <w:tbl>
      <w:tblPr>
        <w:tblW w:w="8500" w:type="dxa"/>
        <w:tblCellMar>
          <w:left w:w="70" w:type="dxa"/>
          <w:right w:w="70" w:type="dxa"/>
        </w:tblCellMar>
        <w:tblLook w:val="04A0" w:firstRow="1" w:lastRow="0" w:firstColumn="1" w:lastColumn="0" w:noHBand="0" w:noVBand="1"/>
      </w:tblPr>
      <w:tblGrid>
        <w:gridCol w:w="960"/>
        <w:gridCol w:w="971"/>
        <w:gridCol w:w="949"/>
        <w:gridCol w:w="980"/>
        <w:gridCol w:w="980"/>
        <w:gridCol w:w="980"/>
        <w:gridCol w:w="1100"/>
        <w:gridCol w:w="1580"/>
      </w:tblGrid>
      <w:tr w:rsidR="00480CE0" w:rsidRPr="00480CE0" w14:paraId="23E7A29C" w14:textId="77777777" w:rsidTr="00FA2C16">
        <w:trPr>
          <w:trHeight w:val="31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4BBA63" w14:textId="77777777" w:rsidR="00FA2C16" w:rsidRPr="00480CE0" w:rsidRDefault="00FA2C16" w:rsidP="00FA2C16">
            <w:pPr>
              <w:jc w:val="center"/>
              <w:rPr>
                <w:lang w:eastAsia="et-EE"/>
              </w:rPr>
            </w:pPr>
            <w:r w:rsidRPr="00480CE0">
              <w:rPr>
                <w:lang w:eastAsia="et-EE"/>
              </w:rPr>
              <w:t>Kraavi tähis</w:t>
            </w:r>
          </w:p>
        </w:tc>
        <w:tc>
          <w:tcPr>
            <w:tcW w:w="1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C3A17EC" w14:textId="77777777" w:rsidR="00FA2C16" w:rsidRPr="00480CE0" w:rsidRDefault="00FA2C16" w:rsidP="00FA2C16">
            <w:pPr>
              <w:jc w:val="center"/>
              <w:rPr>
                <w:lang w:eastAsia="et-EE"/>
              </w:rPr>
            </w:pPr>
            <w:r w:rsidRPr="00480CE0">
              <w:rPr>
                <w:lang w:eastAsia="et-EE"/>
              </w:rPr>
              <w:t>Valli pikkus, m</w:t>
            </w:r>
          </w:p>
        </w:tc>
        <w:tc>
          <w:tcPr>
            <w:tcW w:w="19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BB475CD" w14:textId="77777777" w:rsidR="00FA2C16" w:rsidRPr="00480CE0" w:rsidRDefault="00FA2C16" w:rsidP="00FA2C16">
            <w:pPr>
              <w:jc w:val="center"/>
              <w:rPr>
                <w:lang w:eastAsia="et-EE"/>
              </w:rPr>
            </w:pPr>
            <w:r w:rsidRPr="00480CE0">
              <w:rPr>
                <w:lang w:eastAsia="et-EE"/>
              </w:rPr>
              <w:t>Valli laius, m</w:t>
            </w:r>
          </w:p>
        </w:tc>
        <w:tc>
          <w:tcPr>
            <w:tcW w:w="208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51814BC" w14:textId="77777777" w:rsidR="00FA2C16" w:rsidRPr="00480CE0" w:rsidRDefault="00FA2C16" w:rsidP="00FA2C16">
            <w:pPr>
              <w:jc w:val="center"/>
              <w:rPr>
                <w:lang w:eastAsia="et-EE"/>
              </w:rPr>
            </w:pPr>
            <w:r w:rsidRPr="00480CE0">
              <w:rPr>
                <w:lang w:eastAsia="et-EE"/>
              </w:rPr>
              <w:t>Valli kõrgus, m</w:t>
            </w:r>
          </w:p>
        </w:tc>
        <w:tc>
          <w:tcPr>
            <w:tcW w:w="1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E05346" w14:textId="77777777" w:rsidR="00FA2C16" w:rsidRPr="00480CE0" w:rsidRDefault="00FA2C16" w:rsidP="00FA2C16">
            <w:pPr>
              <w:jc w:val="center"/>
              <w:rPr>
                <w:lang w:eastAsia="et-EE"/>
              </w:rPr>
            </w:pPr>
            <w:r w:rsidRPr="00480CE0">
              <w:rPr>
                <w:lang w:eastAsia="et-EE"/>
              </w:rPr>
              <w:t>Mullatööde arvestuslik maht,m³</w:t>
            </w:r>
          </w:p>
        </w:tc>
      </w:tr>
      <w:tr w:rsidR="00480CE0" w:rsidRPr="00480CE0" w14:paraId="164156F2" w14:textId="77777777" w:rsidTr="00FA2C16">
        <w:trPr>
          <w:trHeight w:val="31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08561005" w14:textId="77777777" w:rsidR="00FA2C16" w:rsidRPr="00480CE0" w:rsidRDefault="00FA2C16" w:rsidP="00FA2C16">
            <w:pPr>
              <w:jc w:val="left"/>
              <w:rPr>
                <w:lang w:eastAsia="et-EE"/>
              </w:rPr>
            </w:pPr>
          </w:p>
        </w:tc>
        <w:tc>
          <w:tcPr>
            <w:tcW w:w="971" w:type="dxa"/>
            <w:tcBorders>
              <w:top w:val="nil"/>
              <w:left w:val="nil"/>
              <w:bottom w:val="single" w:sz="4" w:space="0" w:color="auto"/>
              <w:right w:val="single" w:sz="4" w:space="0" w:color="auto"/>
            </w:tcBorders>
            <w:shd w:val="clear" w:color="auto" w:fill="auto"/>
            <w:noWrap/>
            <w:vAlign w:val="center"/>
            <w:hideMark/>
          </w:tcPr>
          <w:p w14:paraId="68B13F05" w14:textId="77777777" w:rsidR="00FA2C16" w:rsidRPr="00480CE0" w:rsidRDefault="00FA2C16" w:rsidP="00FA2C16">
            <w:pPr>
              <w:jc w:val="center"/>
              <w:rPr>
                <w:lang w:eastAsia="et-EE"/>
              </w:rPr>
            </w:pPr>
            <w:r w:rsidRPr="00480CE0">
              <w:rPr>
                <w:lang w:eastAsia="et-EE"/>
              </w:rPr>
              <w:t>Parem</w:t>
            </w:r>
          </w:p>
        </w:tc>
        <w:tc>
          <w:tcPr>
            <w:tcW w:w="949" w:type="dxa"/>
            <w:tcBorders>
              <w:top w:val="nil"/>
              <w:left w:val="nil"/>
              <w:bottom w:val="single" w:sz="4" w:space="0" w:color="auto"/>
              <w:right w:val="single" w:sz="4" w:space="0" w:color="auto"/>
            </w:tcBorders>
            <w:shd w:val="clear" w:color="auto" w:fill="auto"/>
            <w:noWrap/>
            <w:vAlign w:val="center"/>
            <w:hideMark/>
          </w:tcPr>
          <w:p w14:paraId="72CB8D49" w14:textId="77777777" w:rsidR="00FA2C16" w:rsidRPr="00480CE0" w:rsidRDefault="00FA2C16" w:rsidP="00FA2C16">
            <w:pPr>
              <w:jc w:val="center"/>
              <w:rPr>
                <w:lang w:eastAsia="et-EE"/>
              </w:rPr>
            </w:pPr>
            <w:r w:rsidRPr="00480CE0">
              <w:rPr>
                <w:lang w:eastAsia="et-EE"/>
              </w:rPr>
              <w:t>Vasak</w:t>
            </w:r>
          </w:p>
        </w:tc>
        <w:tc>
          <w:tcPr>
            <w:tcW w:w="980" w:type="dxa"/>
            <w:tcBorders>
              <w:top w:val="nil"/>
              <w:left w:val="nil"/>
              <w:bottom w:val="single" w:sz="4" w:space="0" w:color="auto"/>
              <w:right w:val="single" w:sz="4" w:space="0" w:color="auto"/>
            </w:tcBorders>
            <w:shd w:val="clear" w:color="auto" w:fill="auto"/>
            <w:noWrap/>
            <w:vAlign w:val="center"/>
            <w:hideMark/>
          </w:tcPr>
          <w:p w14:paraId="05F82DFF" w14:textId="77777777" w:rsidR="00FA2C16" w:rsidRPr="00480CE0" w:rsidRDefault="00FA2C16" w:rsidP="00FA2C16">
            <w:pPr>
              <w:jc w:val="center"/>
              <w:rPr>
                <w:lang w:eastAsia="et-EE"/>
              </w:rPr>
            </w:pPr>
            <w:r w:rsidRPr="00480CE0">
              <w:rPr>
                <w:lang w:eastAsia="et-EE"/>
              </w:rPr>
              <w:t>Parem</w:t>
            </w:r>
          </w:p>
        </w:tc>
        <w:tc>
          <w:tcPr>
            <w:tcW w:w="980" w:type="dxa"/>
            <w:tcBorders>
              <w:top w:val="nil"/>
              <w:left w:val="nil"/>
              <w:bottom w:val="single" w:sz="4" w:space="0" w:color="auto"/>
              <w:right w:val="single" w:sz="4" w:space="0" w:color="auto"/>
            </w:tcBorders>
            <w:shd w:val="clear" w:color="auto" w:fill="auto"/>
            <w:noWrap/>
            <w:vAlign w:val="center"/>
            <w:hideMark/>
          </w:tcPr>
          <w:p w14:paraId="1D094882" w14:textId="77777777" w:rsidR="00FA2C16" w:rsidRPr="00480CE0" w:rsidRDefault="00FA2C16" w:rsidP="00FA2C16">
            <w:pPr>
              <w:jc w:val="center"/>
              <w:rPr>
                <w:lang w:eastAsia="et-EE"/>
              </w:rPr>
            </w:pPr>
            <w:r w:rsidRPr="00480CE0">
              <w:rPr>
                <w:lang w:eastAsia="et-EE"/>
              </w:rPr>
              <w:t>Vasak</w:t>
            </w:r>
          </w:p>
        </w:tc>
        <w:tc>
          <w:tcPr>
            <w:tcW w:w="980" w:type="dxa"/>
            <w:tcBorders>
              <w:top w:val="nil"/>
              <w:left w:val="nil"/>
              <w:bottom w:val="single" w:sz="4" w:space="0" w:color="auto"/>
              <w:right w:val="single" w:sz="4" w:space="0" w:color="auto"/>
            </w:tcBorders>
            <w:shd w:val="clear" w:color="auto" w:fill="auto"/>
            <w:noWrap/>
            <w:vAlign w:val="center"/>
            <w:hideMark/>
          </w:tcPr>
          <w:p w14:paraId="082F77E6" w14:textId="77777777" w:rsidR="00FA2C16" w:rsidRPr="00480CE0" w:rsidRDefault="00FA2C16" w:rsidP="00FA2C16">
            <w:pPr>
              <w:jc w:val="center"/>
              <w:rPr>
                <w:lang w:eastAsia="et-EE"/>
              </w:rPr>
            </w:pPr>
            <w:r w:rsidRPr="00480CE0">
              <w:rPr>
                <w:lang w:eastAsia="et-EE"/>
              </w:rPr>
              <w:t xml:space="preserve">Parem </w:t>
            </w:r>
          </w:p>
        </w:tc>
        <w:tc>
          <w:tcPr>
            <w:tcW w:w="1100" w:type="dxa"/>
            <w:tcBorders>
              <w:top w:val="nil"/>
              <w:left w:val="nil"/>
              <w:bottom w:val="single" w:sz="4" w:space="0" w:color="auto"/>
              <w:right w:val="single" w:sz="4" w:space="0" w:color="auto"/>
            </w:tcBorders>
            <w:shd w:val="clear" w:color="auto" w:fill="auto"/>
            <w:noWrap/>
            <w:vAlign w:val="center"/>
            <w:hideMark/>
          </w:tcPr>
          <w:p w14:paraId="20176FC6" w14:textId="77777777" w:rsidR="00FA2C16" w:rsidRPr="00480CE0" w:rsidRDefault="00FA2C16" w:rsidP="00FA2C16">
            <w:pPr>
              <w:jc w:val="center"/>
              <w:rPr>
                <w:lang w:eastAsia="et-EE"/>
              </w:rPr>
            </w:pPr>
            <w:r w:rsidRPr="00480CE0">
              <w:rPr>
                <w:lang w:eastAsia="et-EE"/>
              </w:rPr>
              <w:t>Vasak</w:t>
            </w:r>
          </w:p>
        </w:tc>
        <w:tc>
          <w:tcPr>
            <w:tcW w:w="1580" w:type="dxa"/>
            <w:vMerge/>
            <w:tcBorders>
              <w:top w:val="single" w:sz="4" w:space="0" w:color="auto"/>
              <w:left w:val="single" w:sz="4" w:space="0" w:color="auto"/>
              <w:bottom w:val="single" w:sz="4" w:space="0" w:color="auto"/>
              <w:right w:val="single" w:sz="4" w:space="0" w:color="auto"/>
            </w:tcBorders>
            <w:vAlign w:val="center"/>
            <w:hideMark/>
          </w:tcPr>
          <w:p w14:paraId="3E27C1C4" w14:textId="77777777" w:rsidR="00FA2C16" w:rsidRPr="00480CE0" w:rsidRDefault="00FA2C16" w:rsidP="00FA2C16">
            <w:pPr>
              <w:jc w:val="left"/>
              <w:rPr>
                <w:lang w:eastAsia="et-EE"/>
              </w:rPr>
            </w:pPr>
          </w:p>
        </w:tc>
      </w:tr>
      <w:tr w:rsidR="00480CE0" w:rsidRPr="00480CE0" w14:paraId="332275C1" w14:textId="77777777" w:rsidTr="00FA2C16">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B1341D" w14:textId="77777777" w:rsidR="00FA2C16" w:rsidRPr="00480CE0" w:rsidRDefault="00FA2C16" w:rsidP="00FA2C16">
            <w:pPr>
              <w:jc w:val="center"/>
              <w:rPr>
                <w:lang w:eastAsia="et-EE"/>
              </w:rPr>
            </w:pPr>
            <w:r w:rsidRPr="00480CE0">
              <w:rPr>
                <w:lang w:eastAsia="et-EE"/>
              </w:rPr>
              <w:t>K-1</w:t>
            </w:r>
          </w:p>
        </w:tc>
        <w:tc>
          <w:tcPr>
            <w:tcW w:w="971" w:type="dxa"/>
            <w:tcBorders>
              <w:top w:val="nil"/>
              <w:left w:val="nil"/>
              <w:bottom w:val="single" w:sz="4" w:space="0" w:color="auto"/>
              <w:right w:val="single" w:sz="4" w:space="0" w:color="auto"/>
            </w:tcBorders>
            <w:shd w:val="clear" w:color="auto" w:fill="auto"/>
            <w:noWrap/>
            <w:vAlign w:val="center"/>
            <w:hideMark/>
          </w:tcPr>
          <w:p w14:paraId="20293133" w14:textId="77777777" w:rsidR="00FA2C16" w:rsidRPr="00480CE0" w:rsidRDefault="00FA2C16" w:rsidP="00FA2C16">
            <w:pPr>
              <w:jc w:val="center"/>
              <w:rPr>
                <w:lang w:eastAsia="et-EE"/>
              </w:rPr>
            </w:pPr>
            <w:r w:rsidRPr="00480CE0">
              <w:rPr>
                <w:lang w:eastAsia="et-EE"/>
              </w:rPr>
              <w:t>3 300</w:t>
            </w:r>
          </w:p>
        </w:tc>
        <w:tc>
          <w:tcPr>
            <w:tcW w:w="949" w:type="dxa"/>
            <w:tcBorders>
              <w:top w:val="nil"/>
              <w:left w:val="nil"/>
              <w:bottom w:val="single" w:sz="4" w:space="0" w:color="auto"/>
              <w:right w:val="single" w:sz="4" w:space="0" w:color="auto"/>
            </w:tcBorders>
            <w:shd w:val="clear" w:color="auto" w:fill="auto"/>
            <w:noWrap/>
            <w:vAlign w:val="center"/>
            <w:hideMark/>
          </w:tcPr>
          <w:p w14:paraId="6751443F" w14:textId="36E25645" w:rsidR="00FA2C16" w:rsidRPr="00480CE0" w:rsidRDefault="00A21CED" w:rsidP="00FA2C16">
            <w:pPr>
              <w:jc w:val="center"/>
              <w:rPr>
                <w:lang w:eastAsia="et-EE"/>
              </w:rPr>
            </w:pPr>
            <w:r w:rsidRPr="00480CE0">
              <w:rPr>
                <w:lang w:eastAsia="et-EE"/>
              </w:rPr>
              <w:t>0</w:t>
            </w:r>
          </w:p>
        </w:tc>
        <w:tc>
          <w:tcPr>
            <w:tcW w:w="980" w:type="dxa"/>
            <w:tcBorders>
              <w:top w:val="nil"/>
              <w:left w:val="nil"/>
              <w:bottom w:val="single" w:sz="4" w:space="0" w:color="auto"/>
              <w:right w:val="single" w:sz="4" w:space="0" w:color="auto"/>
            </w:tcBorders>
            <w:shd w:val="clear" w:color="auto" w:fill="auto"/>
            <w:noWrap/>
            <w:vAlign w:val="center"/>
            <w:hideMark/>
          </w:tcPr>
          <w:p w14:paraId="33B4131B" w14:textId="77777777" w:rsidR="00FA2C16" w:rsidRPr="00480CE0" w:rsidRDefault="00FA2C16" w:rsidP="00FA2C16">
            <w:pPr>
              <w:jc w:val="center"/>
              <w:rPr>
                <w:lang w:eastAsia="et-EE"/>
              </w:rPr>
            </w:pPr>
            <w:r w:rsidRPr="00480CE0">
              <w:rPr>
                <w:lang w:eastAsia="et-EE"/>
              </w:rPr>
              <w:t>1,5…3,0</w:t>
            </w:r>
          </w:p>
        </w:tc>
        <w:tc>
          <w:tcPr>
            <w:tcW w:w="980" w:type="dxa"/>
            <w:tcBorders>
              <w:top w:val="nil"/>
              <w:left w:val="nil"/>
              <w:bottom w:val="single" w:sz="4" w:space="0" w:color="auto"/>
              <w:right w:val="single" w:sz="4" w:space="0" w:color="auto"/>
            </w:tcBorders>
            <w:shd w:val="clear" w:color="auto" w:fill="auto"/>
            <w:noWrap/>
            <w:vAlign w:val="center"/>
            <w:hideMark/>
          </w:tcPr>
          <w:p w14:paraId="1E4DD411" w14:textId="3C602971" w:rsidR="00FA2C16" w:rsidRPr="00480CE0" w:rsidRDefault="00A21CED" w:rsidP="00FA2C16">
            <w:pPr>
              <w:jc w:val="center"/>
              <w:rPr>
                <w:lang w:eastAsia="et-EE"/>
              </w:rPr>
            </w:pPr>
            <w:r w:rsidRPr="00480CE0">
              <w:rPr>
                <w:lang w:eastAsia="et-EE"/>
              </w:rPr>
              <w:t>-</w:t>
            </w:r>
          </w:p>
        </w:tc>
        <w:tc>
          <w:tcPr>
            <w:tcW w:w="980" w:type="dxa"/>
            <w:tcBorders>
              <w:top w:val="nil"/>
              <w:left w:val="nil"/>
              <w:bottom w:val="single" w:sz="4" w:space="0" w:color="auto"/>
              <w:right w:val="single" w:sz="4" w:space="0" w:color="auto"/>
            </w:tcBorders>
            <w:shd w:val="clear" w:color="auto" w:fill="auto"/>
            <w:noWrap/>
            <w:vAlign w:val="center"/>
            <w:hideMark/>
          </w:tcPr>
          <w:p w14:paraId="2ACD612D" w14:textId="77777777" w:rsidR="00FA2C16" w:rsidRPr="00480CE0" w:rsidRDefault="00FA2C16" w:rsidP="00FA2C16">
            <w:pPr>
              <w:jc w:val="center"/>
              <w:rPr>
                <w:lang w:eastAsia="et-EE"/>
              </w:rPr>
            </w:pPr>
            <w:r w:rsidRPr="00480CE0">
              <w:rPr>
                <w:lang w:eastAsia="et-EE"/>
              </w:rPr>
              <w:t>0,1…0,2</w:t>
            </w:r>
          </w:p>
        </w:tc>
        <w:tc>
          <w:tcPr>
            <w:tcW w:w="1100" w:type="dxa"/>
            <w:tcBorders>
              <w:top w:val="nil"/>
              <w:left w:val="nil"/>
              <w:bottom w:val="single" w:sz="4" w:space="0" w:color="auto"/>
              <w:right w:val="single" w:sz="4" w:space="0" w:color="auto"/>
            </w:tcBorders>
            <w:shd w:val="clear" w:color="auto" w:fill="auto"/>
            <w:noWrap/>
            <w:vAlign w:val="center"/>
            <w:hideMark/>
          </w:tcPr>
          <w:p w14:paraId="2415BC63" w14:textId="5A7937E6" w:rsidR="00FA2C16" w:rsidRPr="00480CE0" w:rsidRDefault="00A21CED" w:rsidP="00FA2C16">
            <w:pPr>
              <w:jc w:val="center"/>
              <w:rPr>
                <w:lang w:eastAsia="et-EE"/>
              </w:rPr>
            </w:pPr>
            <w:r w:rsidRPr="00480CE0">
              <w:rPr>
                <w:lang w:eastAsia="et-EE"/>
              </w:rPr>
              <w:t>-</w:t>
            </w:r>
          </w:p>
        </w:tc>
        <w:tc>
          <w:tcPr>
            <w:tcW w:w="1580" w:type="dxa"/>
            <w:tcBorders>
              <w:top w:val="nil"/>
              <w:left w:val="nil"/>
              <w:bottom w:val="single" w:sz="4" w:space="0" w:color="auto"/>
              <w:right w:val="single" w:sz="4" w:space="0" w:color="auto"/>
            </w:tcBorders>
            <w:shd w:val="clear" w:color="auto" w:fill="auto"/>
            <w:noWrap/>
            <w:vAlign w:val="center"/>
            <w:hideMark/>
          </w:tcPr>
          <w:p w14:paraId="70E8EEEA" w14:textId="7FA8688E" w:rsidR="00FA2C16" w:rsidRPr="00480CE0" w:rsidRDefault="00A21CED" w:rsidP="00FA2C16">
            <w:pPr>
              <w:jc w:val="center"/>
              <w:rPr>
                <w:lang w:eastAsia="et-EE"/>
              </w:rPr>
            </w:pPr>
            <w:r w:rsidRPr="00480CE0">
              <w:rPr>
                <w:lang w:eastAsia="et-EE"/>
              </w:rPr>
              <w:t>1</w:t>
            </w:r>
            <w:r w:rsidR="003A77F8" w:rsidRPr="00480CE0">
              <w:rPr>
                <w:lang w:eastAsia="et-EE"/>
              </w:rPr>
              <w:t xml:space="preserve"> </w:t>
            </w:r>
            <w:r w:rsidR="00FA2C16" w:rsidRPr="00480CE0">
              <w:rPr>
                <w:lang w:eastAsia="et-EE"/>
              </w:rPr>
              <w:t>2</w:t>
            </w:r>
            <w:r w:rsidRPr="00480CE0">
              <w:rPr>
                <w:lang w:eastAsia="et-EE"/>
              </w:rPr>
              <w:t>40</w:t>
            </w:r>
          </w:p>
        </w:tc>
      </w:tr>
      <w:tr w:rsidR="00480CE0" w:rsidRPr="00480CE0" w14:paraId="71C11ADE" w14:textId="77777777" w:rsidTr="00FA2C16">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C0C3292" w14:textId="77777777" w:rsidR="00FA2C16" w:rsidRPr="00480CE0" w:rsidRDefault="00FA2C16" w:rsidP="00FA2C16">
            <w:pPr>
              <w:jc w:val="center"/>
              <w:rPr>
                <w:lang w:eastAsia="et-EE"/>
              </w:rPr>
            </w:pPr>
            <w:r w:rsidRPr="00480CE0">
              <w:rPr>
                <w:lang w:eastAsia="et-EE"/>
              </w:rPr>
              <w:t>K-16</w:t>
            </w:r>
          </w:p>
        </w:tc>
        <w:tc>
          <w:tcPr>
            <w:tcW w:w="971" w:type="dxa"/>
            <w:tcBorders>
              <w:top w:val="nil"/>
              <w:left w:val="nil"/>
              <w:bottom w:val="single" w:sz="4" w:space="0" w:color="auto"/>
              <w:right w:val="single" w:sz="4" w:space="0" w:color="auto"/>
            </w:tcBorders>
            <w:shd w:val="clear" w:color="auto" w:fill="auto"/>
            <w:noWrap/>
            <w:vAlign w:val="center"/>
            <w:hideMark/>
          </w:tcPr>
          <w:p w14:paraId="0AFCF37E" w14:textId="5C82AC5B" w:rsidR="00FA2C16" w:rsidRPr="00480CE0" w:rsidRDefault="00FA2C16" w:rsidP="00FA2C16">
            <w:pPr>
              <w:jc w:val="center"/>
              <w:rPr>
                <w:lang w:eastAsia="et-EE"/>
              </w:rPr>
            </w:pPr>
            <w:r w:rsidRPr="00480CE0">
              <w:rPr>
                <w:lang w:eastAsia="et-EE"/>
              </w:rPr>
              <w:t>1 72</w:t>
            </w:r>
            <w:r w:rsidR="00A21CED" w:rsidRPr="00480CE0">
              <w:rPr>
                <w:lang w:eastAsia="et-EE"/>
              </w:rPr>
              <w:t>6</w:t>
            </w:r>
          </w:p>
        </w:tc>
        <w:tc>
          <w:tcPr>
            <w:tcW w:w="949" w:type="dxa"/>
            <w:tcBorders>
              <w:top w:val="nil"/>
              <w:left w:val="nil"/>
              <w:bottom w:val="single" w:sz="4" w:space="0" w:color="auto"/>
              <w:right w:val="single" w:sz="4" w:space="0" w:color="auto"/>
            </w:tcBorders>
            <w:shd w:val="clear" w:color="auto" w:fill="auto"/>
            <w:noWrap/>
            <w:vAlign w:val="center"/>
            <w:hideMark/>
          </w:tcPr>
          <w:p w14:paraId="2515E432" w14:textId="77777777" w:rsidR="00FA2C16" w:rsidRPr="00480CE0" w:rsidRDefault="00FA2C16" w:rsidP="00FA2C16">
            <w:pPr>
              <w:jc w:val="center"/>
              <w:rPr>
                <w:lang w:eastAsia="et-EE"/>
              </w:rPr>
            </w:pPr>
            <w:r w:rsidRPr="00480CE0">
              <w:rPr>
                <w:lang w:eastAsia="et-EE"/>
              </w:rPr>
              <w:t>1 735</w:t>
            </w:r>
          </w:p>
        </w:tc>
        <w:tc>
          <w:tcPr>
            <w:tcW w:w="980" w:type="dxa"/>
            <w:tcBorders>
              <w:top w:val="nil"/>
              <w:left w:val="nil"/>
              <w:bottom w:val="single" w:sz="4" w:space="0" w:color="auto"/>
              <w:right w:val="single" w:sz="4" w:space="0" w:color="auto"/>
            </w:tcBorders>
            <w:shd w:val="clear" w:color="auto" w:fill="auto"/>
            <w:noWrap/>
            <w:vAlign w:val="center"/>
            <w:hideMark/>
          </w:tcPr>
          <w:p w14:paraId="53E00736" w14:textId="77777777" w:rsidR="00FA2C16" w:rsidRPr="00480CE0" w:rsidRDefault="00FA2C16" w:rsidP="00FA2C16">
            <w:pPr>
              <w:jc w:val="center"/>
              <w:rPr>
                <w:lang w:eastAsia="et-EE"/>
              </w:rPr>
            </w:pPr>
            <w:r w:rsidRPr="00480CE0">
              <w:rPr>
                <w:lang w:eastAsia="et-EE"/>
              </w:rPr>
              <w:t>2,0</w:t>
            </w:r>
          </w:p>
        </w:tc>
        <w:tc>
          <w:tcPr>
            <w:tcW w:w="980" w:type="dxa"/>
            <w:tcBorders>
              <w:top w:val="nil"/>
              <w:left w:val="nil"/>
              <w:bottom w:val="single" w:sz="4" w:space="0" w:color="auto"/>
              <w:right w:val="single" w:sz="4" w:space="0" w:color="auto"/>
            </w:tcBorders>
            <w:shd w:val="clear" w:color="auto" w:fill="auto"/>
            <w:noWrap/>
            <w:vAlign w:val="center"/>
            <w:hideMark/>
          </w:tcPr>
          <w:p w14:paraId="54819388" w14:textId="77777777" w:rsidR="00FA2C16" w:rsidRPr="00480CE0" w:rsidRDefault="00FA2C16" w:rsidP="00FA2C16">
            <w:pPr>
              <w:jc w:val="center"/>
              <w:rPr>
                <w:lang w:eastAsia="et-EE"/>
              </w:rPr>
            </w:pPr>
            <w:r w:rsidRPr="00480CE0">
              <w:rPr>
                <w:lang w:eastAsia="et-EE"/>
              </w:rPr>
              <w:t>2,0</w:t>
            </w:r>
          </w:p>
        </w:tc>
        <w:tc>
          <w:tcPr>
            <w:tcW w:w="980" w:type="dxa"/>
            <w:tcBorders>
              <w:top w:val="nil"/>
              <w:left w:val="nil"/>
              <w:bottom w:val="single" w:sz="4" w:space="0" w:color="auto"/>
              <w:right w:val="single" w:sz="4" w:space="0" w:color="auto"/>
            </w:tcBorders>
            <w:shd w:val="clear" w:color="auto" w:fill="auto"/>
            <w:noWrap/>
            <w:vAlign w:val="center"/>
            <w:hideMark/>
          </w:tcPr>
          <w:p w14:paraId="0A05BE59" w14:textId="77777777" w:rsidR="00FA2C16" w:rsidRPr="00480CE0" w:rsidRDefault="00FA2C16" w:rsidP="00FA2C16">
            <w:pPr>
              <w:jc w:val="center"/>
              <w:rPr>
                <w:lang w:eastAsia="et-EE"/>
              </w:rPr>
            </w:pPr>
            <w:r w:rsidRPr="00480CE0">
              <w:rPr>
                <w:lang w:eastAsia="et-EE"/>
              </w:rPr>
              <w:t>0,1…0,2</w:t>
            </w:r>
          </w:p>
        </w:tc>
        <w:tc>
          <w:tcPr>
            <w:tcW w:w="1100" w:type="dxa"/>
            <w:tcBorders>
              <w:top w:val="nil"/>
              <w:left w:val="nil"/>
              <w:bottom w:val="single" w:sz="4" w:space="0" w:color="auto"/>
              <w:right w:val="single" w:sz="4" w:space="0" w:color="auto"/>
            </w:tcBorders>
            <w:shd w:val="clear" w:color="auto" w:fill="auto"/>
            <w:noWrap/>
            <w:vAlign w:val="center"/>
            <w:hideMark/>
          </w:tcPr>
          <w:p w14:paraId="19640C10" w14:textId="77777777" w:rsidR="00FA2C16" w:rsidRPr="00480CE0" w:rsidRDefault="00FA2C16" w:rsidP="00FA2C16">
            <w:pPr>
              <w:jc w:val="center"/>
              <w:rPr>
                <w:lang w:eastAsia="et-EE"/>
              </w:rPr>
            </w:pPr>
            <w:r w:rsidRPr="00480CE0">
              <w:rPr>
                <w:lang w:eastAsia="et-EE"/>
              </w:rPr>
              <w:t>0,2</w:t>
            </w:r>
          </w:p>
        </w:tc>
        <w:tc>
          <w:tcPr>
            <w:tcW w:w="1580" w:type="dxa"/>
            <w:tcBorders>
              <w:top w:val="nil"/>
              <w:left w:val="nil"/>
              <w:bottom w:val="single" w:sz="4" w:space="0" w:color="auto"/>
              <w:right w:val="single" w:sz="4" w:space="0" w:color="auto"/>
            </w:tcBorders>
            <w:shd w:val="clear" w:color="auto" w:fill="auto"/>
            <w:noWrap/>
            <w:vAlign w:val="center"/>
            <w:hideMark/>
          </w:tcPr>
          <w:p w14:paraId="2E2F9057" w14:textId="50044F4A" w:rsidR="00FA2C16" w:rsidRPr="00480CE0" w:rsidRDefault="00FA2C16" w:rsidP="00FA2C16">
            <w:pPr>
              <w:jc w:val="center"/>
              <w:rPr>
                <w:lang w:eastAsia="et-EE"/>
              </w:rPr>
            </w:pPr>
            <w:r w:rsidRPr="00480CE0">
              <w:rPr>
                <w:lang w:eastAsia="et-EE"/>
              </w:rPr>
              <w:t>1</w:t>
            </w:r>
            <w:r w:rsidR="003A77F8" w:rsidRPr="00480CE0">
              <w:rPr>
                <w:lang w:eastAsia="et-EE"/>
              </w:rPr>
              <w:t xml:space="preserve"> </w:t>
            </w:r>
            <w:r w:rsidRPr="00480CE0">
              <w:rPr>
                <w:lang w:eastAsia="et-EE"/>
              </w:rPr>
              <w:t>200</w:t>
            </w:r>
          </w:p>
        </w:tc>
      </w:tr>
      <w:tr w:rsidR="00FA2C16" w:rsidRPr="00480CE0" w14:paraId="6BB961BD" w14:textId="77777777" w:rsidTr="00FA2C16">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8309882" w14:textId="77777777" w:rsidR="00FA2C16" w:rsidRPr="00480CE0" w:rsidRDefault="00FA2C16" w:rsidP="00FA2C16">
            <w:pPr>
              <w:jc w:val="center"/>
              <w:rPr>
                <w:lang w:eastAsia="et-EE"/>
              </w:rPr>
            </w:pPr>
            <w:r w:rsidRPr="00480CE0">
              <w:rPr>
                <w:lang w:eastAsia="et-EE"/>
              </w:rPr>
              <w:t>Kokku</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B576F66" w14:textId="106030F0" w:rsidR="00FA2C16" w:rsidRPr="00480CE0" w:rsidRDefault="00A21CED" w:rsidP="00FA2C16">
            <w:pPr>
              <w:jc w:val="center"/>
              <w:rPr>
                <w:lang w:eastAsia="et-EE"/>
              </w:rPr>
            </w:pPr>
            <w:r w:rsidRPr="00480CE0">
              <w:rPr>
                <w:lang w:eastAsia="et-EE"/>
              </w:rPr>
              <w:t>6</w:t>
            </w:r>
            <w:r w:rsidR="00FA2C16" w:rsidRPr="00480CE0">
              <w:rPr>
                <w:lang w:eastAsia="et-EE"/>
              </w:rPr>
              <w:t xml:space="preserve"> </w:t>
            </w:r>
            <w:r w:rsidRPr="00480CE0">
              <w:rPr>
                <w:lang w:eastAsia="et-EE"/>
              </w:rPr>
              <w:t>761</w:t>
            </w:r>
          </w:p>
        </w:tc>
        <w:tc>
          <w:tcPr>
            <w:tcW w:w="980" w:type="dxa"/>
            <w:tcBorders>
              <w:top w:val="nil"/>
              <w:left w:val="nil"/>
              <w:bottom w:val="single" w:sz="4" w:space="0" w:color="auto"/>
              <w:right w:val="single" w:sz="4" w:space="0" w:color="auto"/>
            </w:tcBorders>
            <w:shd w:val="clear" w:color="auto" w:fill="auto"/>
            <w:noWrap/>
            <w:vAlign w:val="center"/>
            <w:hideMark/>
          </w:tcPr>
          <w:p w14:paraId="04594A11" w14:textId="77777777" w:rsidR="00FA2C16" w:rsidRPr="00480CE0" w:rsidRDefault="00FA2C16" w:rsidP="00FA2C16">
            <w:pPr>
              <w:jc w:val="center"/>
              <w:rPr>
                <w:lang w:eastAsia="et-EE"/>
              </w:rPr>
            </w:pPr>
            <w:r w:rsidRPr="00480CE0">
              <w:rPr>
                <w:lang w:eastAsia="et-EE"/>
              </w:rPr>
              <w:t> </w:t>
            </w:r>
          </w:p>
        </w:tc>
        <w:tc>
          <w:tcPr>
            <w:tcW w:w="980" w:type="dxa"/>
            <w:tcBorders>
              <w:top w:val="nil"/>
              <w:left w:val="nil"/>
              <w:bottom w:val="single" w:sz="4" w:space="0" w:color="auto"/>
              <w:right w:val="single" w:sz="4" w:space="0" w:color="auto"/>
            </w:tcBorders>
            <w:shd w:val="clear" w:color="auto" w:fill="auto"/>
            <w:noWrap/>
            <w:vAlign w:val="center"/>
            <w:hideMark/>
          </w:tcPr>
          <w:p w14:paraId="707B0F84" w14:textId="77777777" w:rsidR="00FA2C16" w:rsidRPr="00480CE0" w:rsidRDefault="00FA2C16" w:rsidP="00FA2C16">
            <w:pPr>
              <w:jc w:val="center"/>
              <w:rPr>
                <w:lang w:eastAsia="et-EE"/>
              </w:rPr>
            </w:pPr>
            <w:r w:rsidRPr="00480CE0">
              <w:rPr>
                <w:lang w:eastAsia="et-EE"/>
              </w:rPr>
              <w:t> </w:t>
            </w:r>
          </w:p>
        </w:tc>
        <w:tc>
          <w:tcPr>
            <w:tcW w:w="980" w:type="dxa"/>
            <w:tcBorders>
              <w:top w:val="nil"/>
              <w:left w:val="nil"/>
              <w:bottom w:val="single" w:sz="4" w:space="0" w:color="auto"/>
              <w:right w:val="single" w:sz="4" w:space="0" w:color="auto"/>
            </w:tcBorders>
            <w:shd w:val="clear" w:color="auto" w:fill="auto"/>
            <w:noWrap/>
            <w:vAlign w:val="center"/>
            <w:hideMark/>
          </w:tcPr>
          <w:p w14:paraId="3C0F34A3" w14:textId="77777777" w:rsidR="00FA2C16" w:rsidRPr="00480CE0" w:rsidRDefault="00FA2C16" w:rsidP="00FA2C16">
            <w:pPr>
              <w:jc w:val="center"/>
              <w:rPr>
                <w:lang w:eastAsia="et-EE"/>
              </w:rPr>
            </w:pPr>
            <w:r w:rsidRPr="00480CE0">
              <w:rPr>
                <w:lang w:eastAsia="et-EE"/>
              </w:rPr>
              <w:t> </w:t>
            </w:r>
          </w:p>
        </w:tc>
        <w:tc>
          <w:tcPr>
            <w:tcW w:w="1100" w:type="dxa"/>
            <w:tcBorders>
              <w:top w:val="nil"/>
              <w:left w:val="nil"/>
              <w:bottom w:val="single" w:sz="4" w:space="0" w:color="auto"/>
              <w:right w:val="single" w:sz="4" w:space="0" w:color="auto"/>
            </w:tcBorders>
            <w:shd w:val="clear" w:color="auto" w:fill="auto"/>
            <w:noWrap/>
            <w:vAlign w:val="center"/>
            <w:hideMark/>
          </w:tcPr>
          <w:p w14:paraId="2E632A75" w14:textId="77777777" w:rsidR="00FA2C16" w:rsidRPr="00480CE0" w:rsidRDefault="00FA2C16" w:rsidP="00FA2C16">
            <w:pPr>
              <w:jc w:val="center"/>
              <w:rPr>
                <w:lang w:eastAsia="et-EE"/>
              </w:rPr>
            </w:pPr>
            <w:r w:rsidRPr="00480CE0">
              <w:rPr>
                <w:lang w:eastAsia="et-EE"/>
              </w:rPr>
              <w:t> </w:t>
            </w:r>
          </w:p>
        </w:tc>
        <w:tc>
          <w:tcPr>
            <w:tcW w:w="1580" w:type="dxa"/>
            <w:tcBorders>
              <w:top w:val="nil"/>
              <w:left w:val="nil"/>
              <w:bottom w:val="single" w:sz="4" w:space="0" w:color="auto"/>
              <w:right w:val="single" w:sz="4" w:space="0" w:color="auto"/>
            </w:tcBorders>
            <w:shd w:val="clear" w:color="auto" w:fill="auto"/>
            <w:noWrap/>
            <w:vAlign w:val="center"/>
            <w:hideMark/>
          </w:tcPr>
          <w:p w14:paraId="2D608ACB" w14:textId="1EC0BFF9" w:rsidR="00FA2C16" w:rsidRPr="00480CE0" w:rsidRDefault="00A21CED" w:rsidP="00FA2C16">
            <w:pPr>
              <w:jc w:val="center"/>
              <w:rPr>
                <w:lang w:eastAsia="et-EE"/>
              </w:rPr>
            </w:pPr>
            <w:r w:rsidRPr="00480CE0">
              <w:rPr>
                <w:lang w:eastAsia="et-EE"/>
              </w:rPr>
              <w:t>2</w:t>
            </w:r>
            <w:r w:rsidR="003A77F8" w:rsidRPr="00480CE0">
              <w:rPr>
                <w:lang w:eastAsia="et-EE"/>
              </w:rPr>
              <w:t xml:space="preserve"> </w:t>
            </w:r>
            <w:r w:rsidRPr="00480CE0">
              <w:rPr>
                <w:lang w:eastAsia="et-EE"/>
              </w:rPr>
              <w:t>24</w:t>
            </w:r>
            <w:r w:rsidR="00FA2C16" w:rsidRPr="00480CE0">
              <w:rPr>
                <w:lang w:eastAsia="et-EE"/>
              </w:rPr>
              <w:t>0</w:t>
            </w:r>
          </w:p>
        </w:tc>
      </w:tr>
    </w:tbl>
    <w:p w14:paraId="6C7176C1" w14:textId="77777777" w:rsidR="00FA2C16" w:rsidRPr="00480CE0" w:rsidRDefault="00FA2C16" w:rsidP="00CE5C06"/>
    <w:p w14:paraId="7A353248" w14:textId="5B59E885" w:rsidR="000A7E5A" w:rsidRPr="00480CE0" w:rsidRDefault="2085B414" w:rsidP="00F80099">
      <w:r>
        <w:t xml:space="preserve">Lisaks kraavivallide likvideerimisele on käeoleva projektiga ette nähtud </w:t>
      </w:r>
      <w:r w:rsidR="6A1FDA5E">
        <w:t xml:space="preserve">kraavi K-30 kraavisängi osaline sulgemine selle täitmise läbi maapinnaga </w:t>
      </w:r>
      <w:r w:rsidR="4BACA328">
        <w:t>samale kõrgusele. Kuna kraav K-30 on suuresti kinnikasvanud kraav ning vee liikumine kraavisängis väga aeglane, siis selleks</w:t>
      </w:r>
      <w:r w:rsidR="63C6B395">
        <w:t xml:space="preserve">, et vähendada Tihu järvest vee väljavoolu, tuleb kraav täita 20 m pikkuses lõigus pikettide </w:t>
      </w:r>
      <w:r w:rsidR="50C29320">
        <w:t>1+40…</w:t>
      </w:r>
      <w:r w:rsidR="6F027190">
        <w:t>1+60</w:t>
      </w:r>
      <w:r w:rsidR="5EFE689B">
        <w:t xml:space="preserve"> (graafiline lisa 10/19)</w:t>
      </w:r>
      <w:r w:rsidR="509C3DE8">
        <w:t xml:space="preserve"> vahel.</w:t>
      </w:r>
      <w:r w:rsidR="6F027190">
        <w:t xml:space="preserve"> </w:t>
      </w:r>
    </w:p>
    <w:p w14:paraId="5D9E7DB6" w14:textId="77777777" w:rsidR="00FB5B79" w:rsidRPr="00480CE0" w:rsidRDefault="00FB5B79" w:rsidP="00F80099"/>
    <w:p w14:paraId="35EF5B78" w14:textId="1F974F4E" w:rsidR="00FB5B79" w:rsidRPr="00480CE0" w:rsidRDefault="00FB5B79" w:rsidP="00FB5B79">
      <w:r w:rsidRPr="00480CE0">
        <w:t xml:space="preserve">Kraav tuleb täita pinnasega, mis tuleb võtta selle pervedelt kuni ~3 - 4 m kauguselt mõlemalt poolt. Pinnas tuleb võtta ebakorrapäraselt ühe kuni kahe kopa kaupa ühest asukohast. Täidetud kraavisängile tuleb tõsta ka koos pinnasekamaraga kasvavaid puid. </w:t>
      </w:r>
      <w:r w:rsidR="00592466" w:rsidRPr="00480CE0">
        <w:t>Kraav tuleb täita ümbritseva maapinnaga samale tasemele.</w:t>
      </w:r>
    </w:p>
    <w:p w14:paraId="01CE0628" w14:textId="77777777" w:rsidR="000A7E5A" w:rsidRPr="00480CE0" w:rsidRDefault="000A7E5A" w:rsidP="00F80099"/>
    <w:p w14:paraId="7D51298C" w14:textId="0D18B596" w:rsidR="00F80099" w:rsidRPr="00480CE0" w:rsidRDefault="00F80099" w:rsidP="00EB7029">
      <w:pPr>
        <w:pStyle w:val="Pealkiri2"/>
        <w:ind w:left="576" w:hanging="576"/>
      </w:pPr>
      <w:bookmarkStart w:id="25" w:name="_Toc504985139"/>
      <w:bookmarkStart w:id="26" w:name="_Toc509822175"/>
      <w:bookmarkStart w:id="27" w:name="_Toc160530627"/>
      <w:r w:rsidRPr="00480CE0">
        <w:t>Paisude rajamine</w:t>
      </w:r>
      <w:bookmarkEnd w:id="25"/>
      <w:bookmarkEnd w:id="26"/>
      <w:bookmarkEnd w:id="27"/>
    </w:p>
    <w:p w14:paraId="2DB3E083" w14:textId="77777777" w:rsidR="00F80099" w:rsidRPr="00480CE0" w:rsidRDefault="00F80099" w:rsidP="00F80099"/>
    <w:p w14:paraId="4FD11E7B" w14:textId="6E30899B" w:rsidR="00E563FB" w:rsidRPr="00480CE0" w:rsidRDefault="00E563FB" w:rsidP="00E563FB">
      <w:r w:rsidRPr="00480CE0">
        <w:t xml:space="preserve">Lisaks kraavivallide likvideerimisele tuleb kuivenduskraavidele rajada paisud, mille ehitamise eesmärk on takistada tulevikus vee äravoolu taastamisalalt ning vähendada pinnase erosiooni. Paisud on projekteeritud vastavalt kraavi sulgemise meetodile, </w:t>
      </w:r>
      <w:r w:rsidRPr="00480CE0">
        <w:lastRenderedPageBreak/>
        <w:t>parameetritele, valgala suurusele ja arvestades ligipääsetavust. Paisud on projekteeritud lähtuvalt kraavikalda maapinna langust 0,</w:t>
      </w:r>
      <w:r w:rsidR="00970ACB" w:rsidRPr="00480CE0">
        <w:t>4</w:t>
      </w:r>
      <w:r w:rsidRPr="00480CE0">
        <w:t xml:space="preserve"> m langu järel. </w:t>
      </w:r>
    </w:p>
    <w:p w14:paraId="248B3904" w14:textId="77777777" w:rsidR="00E563FB" w:rsidRPr="00480CE0" w:rsidRDefault="00E563FB" w:rsidP="00E563FB"/>
    <w:p w14:paraId="0C170A40" w14:textId="0A8A3528" w:rsidR="00E563FB" w:rsidRPr="00480CE0" w:rsidRDefault="00E563FB" w:rsidP="00E563FB">
      <w:pPr>
        <w:pStyle w:val="Loendilik"/>
        <w:numPr>
          <w:ilvl w:val="0"/>
          <w:numId w:val="41"/>
        </w:numPr>
      </w:pPr>
      <w:r w:rsidRPr="00480CE0">
        <w:t>Tüüp 1 – kraavi ristlõikele kahe laiendiga</w:t>
      </w:r>
      <w:r w:rsidR="00277141" w:rsidRPr="00480CE0">
        <w:t xml:space="preserve"> </w:t>
      </w:r>
      <w:r w:rsidR="007810EC" w:rsidRPr="00480CE0">
        <w:t>ilma trassiraiete</w:t>
      </w:r>
      <w:r w:rsidR="006626AB" w:rsidRPr="00480CE0">
        <w:t>ta</w:t>
      </w:r>
      <w:r w:rsidRPr="00480CE0">
        <w:t xml:space="preserve"> rajatav </w:t>
      </w:r>
      <w:r w:rsidR="00AC48DA" w:rsidRPr="00480CE0">
        <w:t>pinnas</w:t>
      </w:r>
      <w:r w:rsidRPr="00480CE0">
        <w:t xml:space="preserve">pais (graafiline lisa </w:t>
      </w:r>
      <w:r w:rsidR="00412538" w:rsidRPr="00480CE0">
        <w:t>17/19</w:t>
      </w:r>
      <w:r w:rsidRPr="00480CE0">
        <w:t>)</w:t>
      </w:r>
      <w:r w:rsidR="00970ACB" w:rsidRPr="00480CE0">
        <w:t>;</w:t>
      </w:r>
    </w:p>
    <w:p w14:paraId="6AF0EAC6" w14:textId="7326085C" w:rsidR="00E563FB" w:rsidRPr="00480CE0" w:rsidRDefault="00E563FB" w:rsidP="00E563FB">
      <w:pPr>
        <w:pStyle w:val="Loendilik"/>
        <w:numPr>
          <w:ilvl w:val="0"/>
          <w:numId w:val="41"/>
        </w:numPr>
      </w:pPr>
      <w:r w:rsidRPr="00480CE0">
        <w:t xml:space="preserve">Tüüp 2 – kraavi ristlõikele kahe laiendiga rajatav </w:t>
      </w:r>
      <w:r w:rsidR="00AC48DA" w:rsidRPr="00480CE0">
        <w:t>pinnas</w:t>
      </w:r>
      <w:r w:rsidRPr="00480CE0">
        <w:t xml:space="preserve">pais (graafiline lisa </w:t>
      </w:r>
      <w:r w:rsidR="00412538" w:rsidRPr="00480CE0">
        <w:t>18</w:t>
      </w:r>
      <w:r w:rsidR="00006C07" w:rsidRPr="00480CE0">
        <w:t>/</w:t>
      </w:r>
      <w:r w:rsidR="00412538" w:rsidRPr="00480CE0">
        <w:t>19</w:t>
      </w:r>
      <w:r w:rsidRPr="00480CE0">
        <w:t>)</w:t>
      </w:r>
      <w:r w:rsidR="00970ACB" w:rsidRPr="00480CE0">
        <w:t>;</w:t>
      </w:r>
    </w:p>
    <w:p w14:paraId="51BF2D19" w14:textId="151BA08B" w:rsidR="00412538" w:rsidRPr="00480CE0" w:rsidRDefault="00412538" w:rsidP="00E563FB">
      <w:pPr>
        <w:pStyle w:val="Loendilik"/>
        <w:numPr>
          <w:ilvl w:val="0"/>
          <w:numId w:val="41"/>
        </w:numPr>
      </w:pPr>
      <w:r w:rsidRPr="00480CE0">
        <w:t xml:space="preserve">Tüüp 3 - </w:t>
      </w:r>
      <w:r w:rsidR="006700EF" w:rsidRPr="00480CE0">
        <w:t>kraavi ristlõikele kahe laiendiga rajatav ülevoolupais (graafiline lisa 19/19)</w:t>
      </w:r>
      <w:r w:rsidR="00970ACB" w:rsidRPr="00480CE0">
        <w:t>;</w:t>
      </w:r>
    </w:p>
    <w:p w14:paraId="4431D9BC" w14:textId="5FEAB65B" w:rsidR="00970ACB" w:rsidRPr="00480CE0" w:rsidRDefault="00970ACB" w:rsidP="00E563FB">
      <w:pPr>
        <w:pStyle w:val="Loendilik"/>
        <w:numPr>
          <w:ilvl w:val="0"/>
          <w:numId w:val="41"/>
        </w:numPr>
      </w:pPr>
      <w:r w:rsidRPr="00480CE0">
        <w:t>Tüüp 4 - kraavi ristlõikele kahe laiendiga ilma trassiraieteta rajatav pinnaspais (graafiline lisa 17/19).</w:t>
      </w:r>
    </w:p>
    <w:p w14:paraId="0584FB61" w14:textId="77777777" w:rsidR="00970ACB" w:rsidRPr="00480CE0" w:rsidRDefault="00970ACB" w:rsidP="00713EC5"/>
    <w:p w14:paraId="177480AA" w14:textId="1BFAF490" w:rsidR="00713EC5" w:rsidRPr="00480CE0" w:rsidRDefault="00713EC5" w:rsidP="00713EC5">
      <w:r w:rsidRPr="00480CE0">
        <w:t xml:space="preserve">Taastamisalale rajatavate paisude asukohad on toodud graafilistel lisadel </w:t>
      </w:r>
      <w:r w:rsidR="00150970" w:rsidRPr="00480CE0">
        <w:t>9/</w:t>
      </w:r>
      <w:r w:rsidR="0006265A" w:rsidRPr="00480CE0">
        <w:t>19</w:t>
      </w:r>
      <w:r w:rsidR="00150970" w:rsidRPr="00480CE0">
        <w:t xml:space="preserve"> ja 10/</w:t>
      </w:r>
      <w:r w:rsidR="0006265A" w:rsidRPr="00480CE0">
        <w:t>19</w:t>
      </w:r>
      <w:r w:rsidRPr="00480CE0">
        <w:t xml:space="preserve">. Rajatavate paisude parameetrid on toodud </w:t>
      </w:r>
      <w:r w:rsidR="00A640CF" w:rsidRPr="00480CE0">
        <w:t>tabelis 3.5.</w:t>
      </w:r>
    </w:p>
    <w:p w14:paraId="6B78C941" w14:textId="77777777" w:rsidR="00713EC5" w:rsidRPr="00480CE0" w:rsidRDefault="00713EC5" w:rsidP="00713EC5"/>
    <w:p w14:paraId="13CDB81B" w14:textId="429B0EFB" w:rsidR="00713EC5" w:rsidRPr="00480CE0" w:rsidRDefault="00713EC5" w:rsidP="00713EC5">
      <w:r w:rsidRPr="00480CE0">
        <w:t>Taastamisalal asuvate kraavide täitmise ja paisude rajamise tulemusena suunatakse vesi kraavidest maapinnale, mille läbi kujunevad uued looduslikud vee valgumise suunad. Taastamistööde järgselt oodatakse ühtlasemat ja aeglasemat vee liikumist maapinnal.</w:t>
      </w:r>
    </w:p>
    <w:p w14:paraId="1D359033" w14:textId="6D55950A" w:rsidR="00082F0B" w:rsidRPr="00480CE0" w:rsidRDefault="00082F0B" w:rsidP="00F80099">
      <w:pPr>
        <w:rPr>
          <w:b/>
        </w:rPr>
      </w:pPr>
    </w:p>
    <w:p w14:paraId="4705745B" w14:textId="703D131B" w:rsidR="0069242E" w:rsidRPr="00480CE0" w:rsidRDefault="0597398F" w:rsidP="0069242E">
      <w:pPr>
        <w:spacing w:after="240"/>
      </w:pPr>
      <w:r>
        <w:t>Enne paisude rajamist tuleb vajadusel nende asukohad välja märkida</w:t>
      </w:r>
      <w:r w:rsidR="30BE300C">
        <w:t xml:space="preserve"> (paisud Tüüp 1 ja Tüüp 4 ning Tüüp 3)</w:t>
      </w:r>
      <w:r>
        <w:t xml:space="preserve">. </w:t>
      </w:r>
      <w:r w:rsidR="30BE300C">
        <w:t xml:space="preserve">Paisude Tüüp 2 asukohtades on raie tehtud, paisud rajatakse </w:t>
      </w:r>
      <w:r w:rsidR="6083F36A">
        <w:t xml:space="preserve">raadamisega ette valmistatud </w:t>
      </w:r>
      <w:r w:rsidR="595E94CD">
        <w:t>kohtadesse vastavatel kraavidel</w:t>
      </w:r>
      <w:r>
        <w:t xml:space="preserve">. Enne paisu rajamist tuleb kraavisängist eemaldada </w:t>
      </w:r>
      <w:proofErr w:type="spellStart"/>
      <w:r>
        <w:t>lamapuit</w:t>
      </w:r>
      <w:proofErr w:type="spellEnd"/>
      <w:r>
        <w:t xml:space="preserve">, kännud, koorida taimestikukamar, eemaldada püdel ning pehme setete ja pinnase kiht. </w:t>
      </w:r>
    </w:p>
    <w:p w14:paraId="374DA339" w14:textId="10A8964C" w:rsidR="0069242E" w:rsidRPr="00480CE0" w:rsidRDefault="0597398F" w:rsidP="72723943">
      <w:pPr>
        <w:spacing w:line="259" w:lineRule="auto"/>
        <w:rPr>
          <w:u w:val="single"/>
        </w:rPr>
      </w:pPr>
      <w:r>
        <w:t xml:space="preserve">Paisude rajamiseks vajalik pinnas tuleb võtta likvideeritavatest kraavivallidest ühe-kahe suurema kaevena või kraavipervedelt hajutatult kasutades maleruudustiku meetodit. </w:t>
      </w:r>
      <w:r w:rsidRPr="72723943">
        <w:rPr>
          <w:b/>
          <w:bCs/>
        </w:rPr>
        <w:t xml:space="preserve">Materjalivõtu augud peavad jääma ehitatava paisu asukohast </w:t>
      </w:r>
      <w:r w:rsidR="00C05F17" w:rsidRPr="72723943">
        <w:rPr>
          <w:b/>
          <w:bCs/>
        </w:rPr>
        <w:t xml:space="preserve">Tüüp 2 paisude puhul </w:t>
      </w:r>
      <w:r w:rsidRPr="72723943">
        <w:rPr>
          <w:b/>
          <w:bCs/>
        </w:rPr>
        <w:t>vähemalt 3 m kaugusele</w:t>
      </w:r>
      <w:r w:rsidR="5A3EA687" w:rsidRPr="72723943">
        <w:rPr>
          <w:b/>
          <w:bCs/>
        </w:rPr>
        <w:t xml:space="preserve"> </w:t>
      </w:r>
      <w:r w:rsidR="1E1B3643" w:rsidRPr="72723943">
        <w:rPr>
          <w:b/>
          <w:bCs/>
        </w:rPr>
        <w:t xml:space="preserve">ja </w:t>
      </w:r>
      <w:r w:rsidR="0663DA6E" w:rsidRPr="72723943">
        <w:rPr>
          <w:b/>
          <w:bCs/>
        </w:rPr>
        <w:t>Tüüp 1 ning Tüüp 4 paisude puhul väh</w:t>
      </w:r>
      <w:r w:rsidR="14B6292E" w:rsidRPr="72723943">
        <w:rPr>
          <w:b/>
          <w:bCs/>
        </w:rPr>
        <w:t>emalt 2 m kaugusele.</w:t>
      </w:r>
      <w:r w:rsidR="14B6292E">
        <w:t xml:space="preserve"> P</w:t>
      </w:r>
      <w:r>
        <w:t xml:space="preserve">aisu pikenduste/tiibade otstest/kõrvalt on keelatud materjali võtta. Paisu ehitamisel ei või kasutada puukände, -juuri ega </w:t>
      </w:r>
      <w:proofErr w:type="spellStart"/>
      <w:r>
        <w:t>lamapuitu</w:t>
      </w:r>
      <w:proofErr w:type="spellEnd"/>
      <w:r>
        <w:t>. Oluline on jälgida, et materjali võtmisel ümbritsevast pinnasest ei tekiks voolunõvasid, mis hiljem vett paisust mööda juhiks. Paisu ehitamisel tuleb pinnas</w:t>
      </w:r>
      <w:r w:rsidR="1E0ED1A4">
        <w:t xml:space="preserve"> vastavalt paisu tüübile</w:t>
      </w:r>
      <w:r>
        <w:t xml:space="preserve"> tihendada ekskavaatori kopaga vähemalt iga </w:t>
      </w:r>
      <w:r w:rsidR="625A3EA2">
        <w:t>0,3-</w:t>
      </w:r>
      <w:r>
        <w:t xml:space="preserve">0,5 m paksuse kihi järel. Lisaks voolusängi rajatavale paisule tuleb rajada ka paisule laiendid. On oluline, et laiendid oleksid vajaliku pikkusega ning arvestaksid paisu ümbruse maapinna reljeefi ja vesi ei voolaks paisu kõrvalt tagasi kraavisängi. </w:t>
      </w:r>
      <w:r w:rsidRPr="72723943">
        <w:rPr>
          <w:u w:val="single"/>
        </w:rPr>
        <w:t>Kõige viimase tööna asetatakse paisukehandile eelnevalt kooritud taimestiku kamar.</w:t>
      </w:r>
    </w:p>
    <w:p w14:paraId="387B8538" w14:textId="77777777" w:rsidR="0069242E" w:rsidRPr="00480CE0" w:rsidRDefault="0069242E" w:rsidP="0069242E"/>
    <w:p w14:paraId="75B28211" w14:textId="25D3D09A" w:rsidR="0069242E" w:rsidRPr="00480CE0" w:rsidRDefault="0069242E" w:rsidP="0069242E">
      <w:r w:rsidRPr="00480CE0">
        <w:t>Kõik tööd tuleb teha suunaga kraavi algusest suudmesse.</w:t>
      </w:r>
      <w:r w:rsidR="00353F53" w:rsidRPr="00480CE0">
        <w:t xml:space="preserve"> </w:t>
      </w:r>
      <w:r w:rsidR="00AC473C" w:rsidRPr="00480CE0">
        <w:rPr>
          <w:b/>
          <w:bCs/>
        </w:rPr>
        <w:t>Selleks, et vältida setete kandumist alla voolu Vanajõe</w:t>
      </w:r>
      <w:r w:rsidR="000E25DA" w:rsidRPr="00480CE0">
        <w:rPr>
          <w:b/>
          <w:bCs/>
        </w:rPr>
        <w:t>le</w:t>
      </w:r>
      <w:r w:rsidR="00AC473C" w:rsidRPr="00480CE0">
        <w:rPr>
          <w:b/>
          <w:bCs/>
        </w:rPr>
        <w:t xml:space="preserve"> tuleb paigaldada tööde tsoonist allavoolu setteekraan</w:t>
      </w:r>
      <w:r w:rsidR="000E25DA" w:rsidRPr="00480CE0">
        <w:t>, soovitatavalt Vanajõele</w:t>
      </w:r>
      <w:r w:rsidR="00FA206C" w:rsidRPr="00480CE0">
        <w:t xml:space="preserve"> peale kraavi K-1 suubumist</w:t>
      </w:r>
      <w:r w:rsidR="004836EB" w:rsidRPr="00480CE0">
        <w:t xml:space="preserve"> sellesse.</w:t>
      </w:r>
      <w:r w:rsidR="00AC473C" w:rsidRPr="00480CE0">
        <w:t xml:space="preserve"> </w:t>
      </w:r>
    </w:p>
    <w:p w14:paraId="295407D2" w14:textId="77777777" w:rsidR="00AF6443" w:rsidRPr="00480CE0" w:rsidRDefault="00AF6443" w:rsidP="0069242E"/>
    <w:p w14:paraId="6BDCB5CE" w14:textId="049971C3" w:rsidR="00DA26D3" w:rsidRPr="00480CE0" w:rsidRDefault="00DA26D3" w:rsidP="0069242E">
      <w:r w:rsidRPr="00480CE0">
        <w:t>Tabel 3.4 Paisude rajamise koondmahud</w:t>
      </w:r>
    </w:p>
    <w:p w14:paraId="49E64709" w14:textId="77777777" w:rsidR="00AF6443" w:rsidRPr="00480CE0" w:rsidRDefault="00AF6443" w:rsidP="0069242E"/>
    <w:tbl>
      <w:tblPr>
        <w:tblW w:w="8500" w:type="dxa"/>
        <w:tblCellMar>
          <w:left w:w="70" w:type="dxa"/>
          <w:right w:w="70" w:type="dxa"/>
        </w:tblCellMar>
        <w:tblLook w:val="04A0" w:firstRow="1" w:lastRow="0" w:firstColumn="1" w:lastColumn="0" w:noHBand="0" w:noVBand="1"/>
      </w:tblPr>
      <w:tblGrid>
        <w:gridCol w:w="2263"/>
        <w:gridCol w:w="2127"/>
        <w:gridCol w:w="1842"/>
        <w:gridCol w:w="2268"/>
      </w:tblGrid>
      <w:tr w:rsidR="00480CE0" w:rsidRPr="00480CE0" w14:paraId="1ED28179" w14:textId="77777777" w:rsidTr="000957A6">
        <w:trPr>
          <w:trHeight w:val="630"/>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406BBF" w14:textId="77777777" w:rsidR="000957A6" w:rsidRPr="00480CE0" w:rsidRDefault="000957A6" w:rsidP="000957A6">
            <w:pPr>
              <w:jc w:val="center"/>
              <w:rPr>
                <w:lang w:eastAsia="et-EE"/>
              </w:rPr>
            </w:pPr>
            <w:r w:rsidRPr="00480CE0">
              <w:rPr>
                <w:lang w:eastAsia="et-EE"/>
              </w:rPr>
              <w:t>Paisu tüüp</w:t>
            </w:r>
          </w:p>
        </w:tc>
        <w:tc>
          <w:tcPr>
            <w:tcW w:w="2127" w:type="dxa"/>
            <w:tcBorders>
              <w:top w:val="single" w:sz="4" w:space="0" w:color="auto"/>
              <w:left w:val="nil"/>
              <w:bottom w:val="single" w:sz="4" w:space="0" w:color="auto"/>
              <w:right w:val="single" w:sz="4" w:space="0" w:color="auto"/>
            </w:tcBorders>
            <w:shd w:val="clear" w:color="auto" w:fill="auto"/>
            <w:noWrap/>
            <w:vAlign w:val="center"/>
            <w:hideMark/>
          </w:tcPr>
          <w:p w14:paraId="3F72511C" w14:textId="77777777" w:rsidR="000957A6" w:rsidRPr="00480CE0" w:rsidRDefault="000957A6" w:rsidP="000957A6">
            <w:pPr>
              <w:jc w:val="center"/>
              <w:rPr>
                <w:lang w:eastAsia="et-EE"/>
              </w:rPr>
            </w:pPr>
            <w:r w:rsidRPr="00480CE0">
              <w:rPr>
                <w:lang w:eastAsia="et-EE"/>
              </w:rPr>
              <w:t>Materjal</w:t>
            </w:r>
          </w:p>
        </w:tc>
        <w:tc>
          <w:tcPr>
            <w:tcW w:w="1842" w:type="dxa"/>
            <w:tcBorders>
              <w:top w:val="single" w:sz="4" w:space="0" w:color="auto"/>
              <w:left w:val="nil"/>
              <w:bottom w:val="single" w:sz="4" w:space="0" w:color="auto"/>
              <w:right w:val="single" w:sz="4" w:space="0" w:color="auto"/>
            </w:tcBorders>
            <w:shd w:val="clear" w:color="auto" w:fill="auto"/>
            <w:noWrap/>
            <w:vAlign w:val="center"/>
            <w:hideMark/>
          </w:tcPr>
          <w:p w14:paraId="1F9E6708" w14:textId="77777777" w:rsidR="000957A6" w:rsidRPr="00480CE0" w:rsidRDefault="000957A6" w:rsidP="000957A6">
            <w:pPr>
              <w:jc w:val="center"/>
              <w:rPr>
                <w:lang w:eastAsia="et-EE"/>
              </w:rPr>
            </w:pPr>
            <w:r w:rsidRPr="00480CE0">
              <w:rPr>
                <w:lang w:eastAsia="et-EE"/>
              </w:rPr>
              <w:t>Ühik</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1AE358CD" w14:textId="77777777" w:rsidR="000957A6" w:rsidRPr="00480CE0" w:rsidRDefault="000957A6" w:rsidP="000957A6">
            <w:pPr>
              <w:jc w:val="center"/>
              <w:rPr>
                <w:lang w:eastAsia="et-EE"/>
              </w:rPr>
            </w:pPr>
            <w:r w:rsidRPr="00480CE0">
              <w:rPr>
                <w:lang w:eastAsia="et-EE"/>
              </w:rPr>
              <w:t>Tööde maht</w:t>
            </w:r>
          </w:p>
        </w:tc>
      </w:tr>
      <w:tr w:rsidR="00480CE0" w:rsidRPr="00480CE0" w14:paraId="7715EA1B" w14:textId="77777777" w:rsidTr="000957A6">
        <w:trPr>
          <w:trHeight w:val="315"/>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0CBDC000" w14:textId="77777777" w:rsidR="000957A6" w:rsidRPr="00480CE0" w:rsidRDefault="000957A6" w:rsidP="000957A6">
            <w:pPr>
              <w:jc w:val="center"/>
              <w:rPr>
                <w:lang w:eastAsia="et-EE"/>
              </w:rPr>
            </w:pPr>
            <w:r w:rsidRPr="00480CE0">
              <w:rPr>
                <w:lang w:eastAsia="et-EE"/>
              </w:rPr>
              <w:t>Tüüp 1</w:t>
            </w:r>
          </w:p>
        </w:tc>
        <w:tc>
          <w:tcPr>
            <w:tcW w:w="2127" w:type="dxa"/>
            <w:tcBorders>
              <w:top w:val="nil"/>
              <w:left w:val="nil"/>
              <w:bottom w:val="single" w:sz="4" w:space="0" w:color="auto"/>
              <w:right w:val="single" w:sz="4" w:space="0" w:color="auto"/>
            </w:tcBorders>
            <w:shd w:val="clear" w:color="auto" w:fill="auto"/>
            <w:noWrap/>
            <w:vAlign w:val="center"/>
            <w:hideMark/>
          </w:tcPr>
          <w:p w14:paraId="667B6696" w14:textId="4E175E42" w:rsidR="000957A6" w:rsidRPr="00480CE0" w:rsidRDefault="00632CAD" w:rsidP="000957A6">
            <w:pPr>
              <w:jc w:val="center"/>
              <w:rPr>
                <w:lang w:eastAsia="et-EE"/>
              </w:rPr>
            </w:pPr>
            <w:r w:rsidRPr="00480CE0">
              <w:rPr>
                <w:lang w:eastAsia="et-EE"/>
              </w:rPr>
              <w:t>Pinnas</w:t>
            </w:r>
          </w:p>
        </w:tc>
        <w:tc>
          <w:tcPr>
            <w:tcW w:w="1842" w:type="dxa"/>
            <w:tcBorders>
              <w:top w:val="nil"/>
              <w:left w:val="nil"/>
              <w:bottom w:val="single" w:sz="4" w:space="0" w:color="auto"/>
              <w:right w:val="single" w:sz="4" w:space="0" w:color="auto"/>
            </w:tcBorders>
            <w:shd w:val="clear" w:color="auto" w:fill="auto"/>
            <w:noWrap/>
            <w:vAlign w:val="center"/>
            <w:hideMark/>
          </w:tcPr>
          <w:p w14:paraId="271B773D" w14:textId="77777777" w:rsidR="000957A6" w:rsidRPr="00480CE0" w:rsidRDefault="000957A6" w:rsidP="000957A6">
            <w:pPr>
              <w:jc w:val="center"/>
              <w:rPr>
                <w:lang w:eastAsia="et-EE"/>
              </w:rPr>
            </w:pPr>
            <w:r w:rsidRPr="00480CE0">
              <w:rPr>
                <w:lang w:eastAsia="et-EE"/>
              </w:rPr>
              <w:t>tk</w:t>
            </w:r>
          </w:p>
        </w:tc>
        <w:tc>
          <w:tcPr>
            <w:tcW w:w="2268" w:type="dxa"/>
            <w:tcBorders>
              <w:top w:val="nil"/>
              <w:left w:val="nil"/>
              <w:bottom w:val="single" w:sz="4" w:space="0" w:color="auto"/>
              <w:right w:val="single" w:sz="4" w:space="0" w:color="auto"/>
            </w:tcBorders>
            <w:shd w:val="clear" w:color="auto" w:fill="auto"/>
            <w:noWrap/>
            <w:vAlign w:val="center"/>
            <w:hideMark/>
          </w:tcPr>
          <w:p w14:paraId="63BA2478" w14:textId="188FCEE8" w:rsidR="000957A6" w:rsidRPr="00480CE0" w:rsidRDefault="00632CAD" w:rsidP="000957A6">
            <w:pPr>
              <w:jc w:val="center"/>
              <w:rPr>
                <w:lang w:eastAsia="et-EE"/>
              </w:rPr>
            </w:pPr>
            <w:r w:rsidRPr="00480CE0">
              <w:rPr>
                <w:lang w:eastAsia="et-EE"/>
              </w:rPr>
              <w:t>41</w:t>
            </w:r>
          </w:p>
        </w:tc>
      </w:tr>
      <w:tr w:rsidR="00480CE0" w:rsidRPr="00480CE0" w14:paraId="65E8F410" w14:textId="77777777" w:rsidTr="000957A6">
        <w:trPr>
          <w:trHeight w:val="315"/>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2FA7AB3B" w14:textId="77777777" w:rsidR="000957A6" w:rsidRPr="00480CE0" w:rsidRDefault="000957A6" w:rsidP="000957A6">
            <w:pPr>
              <w:jc w:val="center"/>
              <w:rPr>
                <w:lang w:eastAsia="et-EE"/>
              </w:rPr>
            </w:pPr>
            <w:r w:rsidRPr="00480CE0">
              <w:rPr>
                <w:lang w:eastAsia="et-EE"/>
              </w:rPr>
              <w:t>Tüüp 2</w:t>
            </w:r>
          </w:p>
        </w:tc>
        <w:tc>
          <w:tcPr>
            <w:tcW w:w="2127" w:type="dxa"/>
            <w:tcBorders>
              <w:top w:val="nil"/>
              <w:left w:val="nil"/>
              <w:bottom w:val="single" w:sz="4" w:space="0" w:color="auto"/>
              <w:right w:val="single" w:sz="4" w:space="0" w:color="auto"/>
            </w:tcBorders>
            <w:shd w:val="clear" w:color="auto" w:fill="auto"/>
            <w:noWrap/>
            <w:vAlign w:val="center"/>
            <w:hideMark/>
          </w:tcPr>
          <w:p w14:paraId="4E60D2E5" w14:textId="0ACBFCE2" w:rsidR="000957A6" w:rsidRPr="00480CE0" w:rsidRDefault="00632CAD" w:rsidP="000957A6">
            <w:pPr>
              <w:jc w:val="center"/>
              <w:rPr>
                <w:lang w:eastAsia="et-EE"/>
              </w:rPr>
            </w:pPr>
            <w:r w:rsidRPr="00480CE0">
              <w:rPr>
                <w:lang w:eastAsia="et-EE"/>
              </w:rPr>
              <w:t>Pinnas</w:t>
            </w:r>
          </w:p>
        </w:tc>
        <w:tc>
          <w:tcPr>
            <w:tcW w:w="1842" w:type="dxa"/>
            <w:tcBorders>
              <w:top w:val="nil"/>
              <w:left w:val="nil"/>
              <w:bottom w:val="single" w:sz="4" w:space="0" w:color="auto"/>
              <w:right w:val="single" w:sz="4" w:space="0" w:color="auto"/>
            </w:tcBorders>
            <w:shd w:val="clear" w:color="auto" w:fill="auto"/>
            <w:noWrap/>
            <w:vAlign w:val="center"/>
            <w:hideMark/>
          </w:tcPr>
          <w:p w14:paraId="73877A93" w14:textId="77777777" w:rsidR="000957A6" w:rsidRPr="00480CE0" w:rsidRDefault="000957A6" w:rsidP="000957A6">
            <w:pPr>
              <w:jc w:val="center"/>
              <w:rPr>
                <w:lang w:eastAsia="et-EE"/>
              </w:rPr>
            </w:pPr>
            <w:r w:rsidRPr="00480CE0">
              <w:rPr>
                <w:lang w:eastAsia="et-EE"/>
              </w:rPr>
              <w:t>tk</w:t>
            </w:r>
          </w:p>
        </w:tc>
        <w:tc>
          <w:tcPr>
            <w:tcW w:w="2268" w:type="dxa"/>
            <w:tcBorders>
              <w:top w:val="nil"/>
              <w:left w:val="nil"/>
              <w:bottom w:val="single" w:sz="4" w:space="0" w:color="auto"/>
              <w:right w:val="single" w:sz="4" w:space="0" w:color="auto"/>
            </w:tcBorders>
            <w:shd w:val="clear" w:color="auto" w:fill="auto"/>
            <w:noWrap/>
            <w:vAlign w:val="center"/>
            <w:hideMark/>
          </w:tcPr>
          <w:p w14:paraId="2F763C02" w14:textId="7DDF475F" w:rsidR="000957A6" w:rsidRPr="00480CE0" w:rsidRDefault="000957A6" w:rsidP="000957A6">
            <w:pPr>
              <w:jc w:val="center"/>
              <w:rPr>
                <w:lang w:eastAsia="et-EE"/>
              </w:rPr>
            </w:pPr>
            <w:r w:rsidRPr="00480CE0">
              <w:rPr>
                <w:lang w:eastAsia="et-EE"/>
              </w:rPr>
              <w:t>8</w:t>
            </w:r>
            <w:r w:rsidR="00632CAD" w:rsidRPr="00480CE0">
              <w:rPr>
                <w:lang w:eastAsia="et-EE"/>
              </w:rPr>
              <w:t>8</w:t>
            </w:r>
          </w:p>
        </w:tc>
      </w:tr>
      <w:tr w:rsidR="00480CE0" w:rsidRPr="00480CE0" w14:paraId="048C3F4F" w14:textId="77777777" w:rsidTr="000957A6">
        <w:trPr>
          <w:trHeight w:val="315"/>
        </w:trPr>
        <w:tc>
          <w:tcPr>
            <w:tcW w:w="2263" w:type="dxa"/>
            <w:vMerge w:val="restart"/>
            <w:tcBorders>
              <w:top w:val="nil"/>
              <w:left w:val="single" w:sz="4" w:space="0" w:color="auto"/>
              <w:bottom w:val="single" w:sz="4" w:space="0" w:color="000000"/>
              <w:right w:val="single" w:sz="4" w:space="0" w:color="auto"/>
            </w:tcBorders>
            <w:shd w:val="clear" w:color="auto" w:fill="auto"/>
            <w:vAlign w:val="center"/>
            <w:hideMark/>
          </w:tcPr>
          <w:p w14:paraId="139C8B7F" w14:textId="77777777" w:rsidR="000957A6" w:rsidRPr="00480CE0" w:rsidRDefault="000957A6" w:rsidP="000957A6">
            <w:pPr>
              <w:jc w:val="center"/>
              <w:rPr>
                <w:lang w:eastAsia="et-EE"/>
              </w:rPr>
            </w:pPr>
            <w:r w:rsidRPr="00480CE0">
              <w:rPr>
                <w:lang w:eastAsia="et-EE"/>
              </w:rPr>
              <w:t>Tüüp 3</w:t>
            </w:r>
          </w:p>
        </w:tc>
        <w:tc>
          <w:tcPr>
            <w:tcW w:w="2127" w:type="dxa"/>
            <w:tcBorders>
              <w:top w:val="nil"/>
              <w:left w:val="nil"/>
              <w:bottom w:val="single" w:sz="4" w:space="0" w:color="auto"/>
              <w:right w:val="single" w:sz="4" w:space="0" w:color="auto"/>
            </w:tcBorders>
            <w:shd w:val="clear" w:color="auto" w:fill="auto"/>
            <w:noWrap/>
            <w:vAlign w:val="center"/>
            <w:hideMark/>
          </w:tcPr>
          <w:p w14:paraId="77A054C2" w14:textId="77777777" w:rsidR="000957A6" w:rsidRPr="00480CE0" w:rsidRDefault="000957A6" w:rsidP="000957A6">
            <w:pPr>
              <w:jc w:val="center"/>
              <w:rPr>
                <w:lang w:eastAsia="et-EE"/>
              </w:rPr>
            </w:pPr>
            <w:r w:rsidRPr="00480CE0">
              <w:rPr>
                <w:lang w:eastAsia="et-EE"/>
              </w:rPr>
              <w:t> </w:t>
            </w:r>
          </w:p>
        </w:tc>
        <w:tc>
          <w:tcPr>
            <w:tcW w:w="1842" w:type="dxa"/>
            <w:tcBorders>
              <w:top w:val="nil"/>
              <w:left w:val="nil"/>
              <w:bottom w:val="single" w:sz="4" w:space="0" w:color="auto"/>
              <w:right w:val="single" w:sz="4" w:space="0" w:color="auto"/>
            </w:tcBorders>
            <w:shd w:val="clear" w:color="auto" w:fill="auto"/>
            <w:noWrap/>
            <w:vAlign w:val="center"/>
            <w:hideMark/>
          </w:tcPr>
          <w:p w14:paraId="5CE09D92" w14:textId="77777777" w:rsidR="000957A6" w:rsidRPr="00480CE0" w:rsidRDefault="000957A6" w:rsidP="000957A6">
            <w:pPr>
              <w:jc w:val="center"/>
              <w:rPr>
                <w:lang w:eastAsia="et-EE"/>
              </w:rPr>
            </w:pPr>
            <w:r w:rsidRPr="00480CE0">
              <w:rPr>
                <w:lang w:eastAsia="et-EE"/>
              </w:rPr>
              <w:t>tk</w:t>
            </w:r>
          </w:p>
        </w:tc>
        <w:tc>
          <w:tcPr>
            <w:tcW w:w="2268" w:type="dxa"/>
            <w:tcBorders>
              <w:top w:val="nil"/>
              <w:left w:val="nil"/>
              <w:bottom w:val="single" w:sz="4" w:space="0" w:color="auto"/>
              <w:right w:val="single" w:sz="4" w:space="0" w:color="auto"/>
            </w:tcBorders>
            <w:shd w:val="clear" w:color="auto" w:fill="auto"/>
            <w:noWrap/>
            <w:vAlign w:val="center"/>
            <w:hideMark/>
          </w:tcPr>
          <w:p w14:paraId="3009D710" w14:textId="77777777" w:rsidR="000957A6" w:rsidRPr="00480CE0" w:rsidRDefault="000957A6" w:rsidP="000957A6">
            <w:pPr>
              <w:jc w:val="center"/>
              <w:rPr>
                <w:lang w:eastAsia="et-EE"/>
              </w:rPr>
            </w:pPr>
            <w:r w:rsidRPr="00480CE0">
              <w:rPr>
                <w:lang w:eastAsia="et-EE"/>
              </w:rPr>
              <w:t>1</w:t>
            </w:r>
          </w:p>
        </w:tc>
      </w:tr>
      <w:tr w:rsidR="00480CE0" w:rsidRPr="00480CE0" w14:paraId="709320E8" w14:textId="77777777" w:rsidTr="000957A6">
        <w:trPr>
          <w:trHeight w:val="315"/>
        </w:trPr>
        <w:tc>
          <w:tcPr>
            <w:tcW w:w="2263" w:type="dxa"/>
            <w:vMerge/>
            <w:tcBorders>
              <w:top w:val="nil"/>
              <w:left w:val="single" w:sz="4" w:space="0" w:color="auto"/>
              <w:bottom w:val="single" w:sz="4" w:space="0" w:color="000000"/>
              <w:right w:val="single" w:sz="4" w:space="0" w:color="auto"/>
            </w:tcBorders>
            <w:vAlign w:val="center"/>
            <w:hideMark/>
          </w:tcPr>
          <w:p w14:paraId="1365598C" w14:textId="77777777" w:rsidR="000957A6" w:rsidRPr="00480CE0" w:rsidRDefault="000957A6" w:rsidP="000957A6">
            <w:pPr>
              <w:jc w:val="left"/>
              <w:rPr>
                <w:lang w:eastAsia="et-EE"/>
              </w:rPr>
            </w:pPr>
          </w:p>
        </w:tc>
        <w:tc>
          <w:tcPr>
            <w:tcW w:w="2127" w:type="dxa"/>
            <w:tcBorders>
              <w:top w:val="nil"/>
              <w:left w:val="nil"/>
              <w:bottom w:val="single" w:sz="4" w:space="0" w:color="auto"/>
              <w:right w:val="single" w:sz="4" w:space="0" w:color="auto"/>
            </w:tcBorders>
            <w:shd w:val="clear" w:color="auto" w:fill="auto"/>
            <w:noWrap/>
            <w:vAlign w:val="center"/>
            <w:hideMark/>
          </w:tcPr>
          <w:p w14:paraId="32290AE7" w14:textId="77777777" w:rsidR="000957A6" w:rsidRPr="00480CE0" w:rsidRDefault="000957A6" w:rsidP="000957A6">
            <w:pPr>
              <w:jc w:val="center"/>
              <w:rPr>
                <w:lang w:eastAsia="et-EE"/>
              </w:rPr>
            </w:pPr>
            <w:r w:rsidRPr="00480CE0">
              <w:rPr>
                <w:lang w:eastAsia="et-EE"/>
              </w:rPr>
              <w:t>Liivsavi</w:t>
            </w:r>
          </w:p>
        </w:tc>
        <w:tc>
          <w:tcPr>
            <w:tcW w:w="1842" w:type="dxa"/>
            <w:tcBorders>
              <w:top w:val="nil"/>
              <w:left w:val="nil"/>
              <w:bottom w:val="single" w:sz="4" w:space="0" w:color="auto"/>
              <w:right w:val="single" w:sz="4" w:space="0" w:color="auto"/>
            </w:tcBorders>
            <w:shd w:val="clear" w:color="auto" w:fill="auto"/>
            <w:noWrap/>
            <w:vAlign w:val="center"/>
            <w:hideMark/>
          </w:tcPr>
          <w:p w14:paraId="6B941EDA" w14:textId="77777777" w:rsidR="000957A6" w:rsidRPr="00480CE0" w:rsidRDefault="000957A6" w:rsidP="000957A6">
            <w:pPr>
              <w:jc w:val="center"/>
              <w:rPr>
                <w:lang w:eastAsia="et-EE"/>
              </w:rPr>
            </w:pPr>
            <w:r w:rsidRPr="00480CE0">
              <w:rPr>
                <w:lang w:eastAsia="et-EE"/>
              </w:rPr>
              <w:t>m³</w:t>
            </w:r>
          </w:p>
        </w:tc>
        <w:tc>
          <w:tcPr>
            <w:tcW w:w="2268" w:type="dxa"/>
            <w:tcBorders>
              <w:top w:val="nil"/>
              <w:left w:val="nil"/>
              <w:bottom w:val="single" w:sz="4" w:space="0" w:color="auto"/>
              <w:right w:val="single" w:sz="4" w:space="0" w:color="auto"/>
            </w:tcBorders>
            <w:shd w:val="clear" w:color="auto" w:fill="auto"/>
            <w:noWrap/>
            <w:vAlign w:val="center"/>
            <w:hideMark/>
          </w:tcPr>
          <w:p w14:paraId="2C70705B" w14:textId="77777777" w:rsidR="000957A6" w:rsidRPr="00480CE0" w:rsidRDefault="000957A6" w:rsidP="000957A6">
            <w:pPr>
              <w:jc w:val="center"/>
              <w:rPr>
                <w:lang w:eastAsia="et-EE"/>
              </w:rPr>
            </w:pPr>
            <w:r w:rsidRPr="00480CE0">
              <w:rPr>
                <w:lang w:eastAsia="et-EE"/>
              </w:rPr>
              <w:t>30</w:t>
            </w:r>
          </w:p>
        </w:tc>
      </w:tr>
      <w:tr w:rsidR="00480CE0" w:rsidRPr="00480CE0" w14:paraId="5B9DFD0D" w14:textId="77777777" w:rsidTr="000957A6">
        <w:trPr>
          <w:trHeight w:val="315"/>
        </w:trPr>
        <w:tc>
          <w:tcPr>
            <w:tcW w:w="2263" w:type="dxa"/>
            <w:vMerge/>
            <w:tcBorders>
              <w:top w:val="nil"/>
              <w:left w:val="single" w:sz="4" w:space="0" w:color="auto"/>
              <w:bottom w:val="single" w:sz="4" w:space="0" w:color="000000"/>
              <w:right w:val="single" w:sz="4" w:space="0" w:color="auto"/>
            </w:tcBorders>
            <w:vAlign w:val="center"/>
            <w:hideMark/>
          </w:tcPr>
          <w:p w14:paraId="576259EB" w14:textId="77777777" w:rsidR="000957A6" w:rsidRPr="00480CE0" w:rsidRDefault="000957A6" w:rsidP="000957A6">
            <w:pPr>
              <w:jc w:val="left"/>
              <w:rPr>
                <w:lang w:eastAsia="et-EE"/>
              </w:rPr>
            </w:pPr>
          </w:p>
        </w:tc>
        <w:tc>
          <w:tcPr>
            <w:tcW w:w="2127" w:type="dxa"/>
            <w:tcBorders>
              <w:top w:val="nil"/>
              <w:left w:val="nil"/>
              <w:bottom w:val="single" w:sz="4" w:space="0" w:color="auto"/>
              <w:right w:val="single" w:sz="4" w:space="0" w:color="auto"/>
            </w:tcBorders>
            <w:shd w:val="clear" w:color="auto" w:fill="auto"/>
            <w:noWrap/>
            <w:vAlign w:val="center"/>
            <w:hideMark/>
          </w:tcPr>
          <w:p w14:paraId="73206D1A" w14:textId="77777777" w:rsidR="000957A6" w:rsidRPr="00480CE0" w:rsidRDefault="000957A6" w:rsidP="000957A6">
            <w:pPr>
              <w:jc w:val="center"/>
              <w:rPr>
                <w:lang w:eastAsia="et-EE"/>
              </w:rPr>
            </w:pPr>
            <w:r w:rsidRPr="00480CE0">
              <w:rPr>
                <w:lang w:eastAsia="et-EE"/>
              </w:rPr>
              <w:t>Pinnas</w:t>
            </w:r>
          </w:p>
        </w:tc>
        <w:tc>
          <w:tcPr>
            <w:tcW w:w="1842" w:type="dxa"/>
            <w:tcBorders>
              <w:top w:val="nil"/>
              <w:left w:val="nil"/>
              <w:bottom w:val="single" w:sz="4" w:space="0" w:color="auto"/>
              <w:right w:val="single" w:sz="4" w:space="0" w:color="auto"/>
            </w:tcBorders>
            <w:shd w:val="clear" w:color="auto" w:fill="auto"/>
            <w:noWrap/>
            <w:vAlign w:val="center"/>
            <w:hideMark/>
          </w:tcPr>
          <w:p w14:paraId="3E066B64" w14:textId="77777777" w:rsidR="000957A6" w:rsidRPr="00480CE0" w:rsidRDefault="000957A6" w:rsidP="000957A6">
            <w:pPr>
              <w:jc w:val="center"/>
              <w:rPr>
                <w:lang w:eastAsia="et-EE"/>
              </w:rPr>
            </w:pPr>
            <w:r w:rsidRPr="00480CE0">
              <w:rPr>
                <w:lang w:eastAsia="et-EE"/>
              </w:rPr>
              <w:t>m³</w:t>
            </w:r>
          </w:p>
        </w:tc>
        <w:tc>
          <w:tcPr>
            <w:tcW w:w="2268" w:type="dxa"/>
            <w:tcBorders>
              <w:top w:val="nil"/>
              <w:left w:val="nil"/>
              <w:bottom w:val="single" w:sz="4" w:space="0" w:color="auto"/>
              <w:right w:val="single" w:sz="4" w:space="0" w:color="auto"/>
            </w:tcBorders>
            <w:shd w:val="clear" w:color="auto" w:fill="auto"/>
            <w:noWrap/>
            <w:vAlign w:val="center"/>
            <w:hideMark/>
          </w:tcPr>
          <w:p w14:paraId="1752B95E" w14:textId="77777777" w:rsidR="000957A6" w:rsidRPr="00480CE0" w:rsidRDefault="000957A6" w:rsidP="000957A6">
            <w:pPr>
              <w:jc w:val="center"/>
              <w:rPr>
                <w:lang w:eastAsia="et-EE"/>
              </w:rPr>
            </w:pPr>
            <w:r w:rsidRPr="00480CE0">
              <w:rPr>
                <w:lang w:eastAsia="et-EE"/>
              </w:rPr>
              <w:t>10</w:t>
            </w:r>
          </w:p>
        </w:tc>
      </w:tr>
      <w:tr w:rsidR="00480CE0" w:rsidRPr="00480CE0" w14:paraId="75FD91F6" w14:textId="77777777" w:rsidTr="000957A6">
        <w:trPr>
          <w:trHeight w:val="315"/>
        </w:trPr>
        <w:tc>
          <w:tcPr>
            <w:tcW w:w="2263" w:type="dxa"/>
            <w:vMerge/>
            <w:tcBorders>
              <w:top w:val="nil"/>
              <w:left w:val="single" w:sz="4" w:space="0" w:color="auto"/>
              <w:bottom w:val="single" w:sz="4" w:space="0" w:color="000000"/>
              <w:right w:val="single" w:sz="4" w:space="0" w:color="auto"/>
            </w:tcBorders>
            <w:vAlign w:val="center"/>
            <w:hideMark/>
          </w:tcPr>
          <w:p w14:paraId="5701B483" w14:textId="77777777" w:rsidR="000957A6" w:rsidRPr="00480CE0" w:rsidRDefault="000957A6" w:rsidP="000957A6">
            <w:pPr>
              <w:jc w:val="left"/>
              <w:rPr>
                <w:lang w:eastAsia="et-EE"/>
              </w:rPr>
            </w:pPr>
          </w:p>
        </w:tc>
        <w:tc>
          <w:tcPr>
            <w:tcW w:w="2127" w:type="dxa"/>
            <w:tcBorders>
              <w:top w:val="nil"/>
              <w:left w:val="nil"/>
              <w:bottom w:val="single" w:sz="4" w:space="0" w:color="auto"/>
              <w:right w:val="single" w:sz="4" w:space="0" w:color="auto"/>
            </w:tcBorders>
            <w:shd w:val="clear" w:color="auto" w:fill="auto"/>
            <w:noWrap/>
            <w:vAlign w:val="center"/>
            <w:hideMark/>
          </w:tcPr>
          <w:p w14:paraId="7776E8CB" w14:textId="77777777" w:rsidR="000957A6" w:rsidRPr="00480CE0" w:rsidRDefault="000957A6" w:rsidP="000957A6">
            <w:pPr>
              <w:jc w:val="center"/>
              <w:rPr>
                <w:lang w:eastAsia="et-EE"/>
              </w:rPr>
            </w:pPr>
            <w:proofErr w:type="spellStart"/>
            <w:r w:rsidRPr="00480CE0">
              <w:rPr>
                <w:lang w:eastAsia="et-EE"/>
              </w:rPr>
              <w:t>Geomembraan</w:t>
            </w:r>
            <w:proofErr w:type="spellEnd"/>
          </w:p>
        </w:tc>
        <w:tc>
          <w:tcPr>
            <w:tcW w:w="1842" w:type="dxa"/>
            <w:tcBorders>
              <w:top w:val="nil"/>
              <w:left w:val="nil"/>
              <w:bottom w:val="single" w:sz="4" w:space="0" w:color="auto"/>
              <w:right w:val="single" w:sz="4" w:space="0" w:color="auto"/>
            </w:tcBorders>
            <w:shd w:val="clear" w:color="auto" w:fill="auto"/>
            <w:noWrap/>
            <w:vAlign w:val="center"/>
            <w:hideMark/>
          </w:tcPr>
          <w:p w14:paraId="27CDA078" w14:textId="77777777" w:rsidR="000957A6" w:rsidRPr="00480CE0" w:rsidRDefault="000957A6" w:rsidP="000957A6">
            <w:pPr>
              <w:jc w:val="center"/>
              <w:rPr>
                <w:lang w:eastAsia="et-EE"/>
              </w:rPr>
            </w:pPr>
            <w:r w:rsidRPr="00480CE0">
              <w:rPr>
                <w:lang w:eastAsia="et-EE"/>
              </w:rPr>
              <w:t>m²</w:t>
            </w:r>
          </w:p>
        </w:tc>
        <w:tc>
          <w:tcPr>
            <w:tcW w:w="2268" w:type="dxa"/>
            <w:tcBorders>
              <w:top w:val="nil"/>
              <w:left w:val="nil"/>
              <w:bottom w:val="single" w:sz="4" w:space="0" w:color="auto"/>
              <w:right w:val="single" w:sz="4" w:space="0" w:color="auto"/>
            </w:tcBorders>
            <w:shd w:val="clear" w:color="auto" w:fill="auto"/>
            <w:noWrap/>
            <w:vAlign w:val="center"/>
            <w:hideMark/>
          </w:tcPr>
          <w:p w14:paraId="1691E4A7" w14:textId="77777777" w:rsidR="000957A6" w:rsidRPr="00480CE0" w:rsidRDefault="000957A6" w:rsidP="000957A6">
            <w:pPr>
              <w:jc w:val="center"/>
              <w:rPr>
                <w:lang w:eastAsia="et-EE"/>
              </w:rPr>
            </w:pPr>
            <w:r w:rsidRPr="00480CE0">
              <w:rPr>
                <w:lang w:eastAsia="et-EE"/>
              </w:rPr>
              <w:t>25</w:t>
            </w:r>
          </w:p>
        </w:tc>
      </w:tr>
      <w:tr w:rsidR="00480CE0" w:rsidRPr="00480CE0" w14:paraId="3F4D5DB1" w14:textId="77777777" w:rsidTr="000957A6">
        <w:trPr>
          <w:trHeight w:val="315"/>
        </w:trPr>
        <w:tc>
          <w:tcPr>
            <w:tcW w:w="2263" w:type="dxa"/>
            <w:vMerge/>
            <w:tcBorders>
              <w:top w:val="nil"/>
              <w:left w:val="single" w:sz="4" w:space="0" w:color="auto"/>
              <w:bottom w:val="single" w:sz="4" w:space="0" w:color="000000"/>
              <w:right w:val="single" w:sz="4" w:space="0" w:color="auto"/>
            </w:tcBorders>
            <w:vAlign w:val="center"/>
            <w:hideMark/>
          </w:tcPr>
          <w:p w14:paraId="1BD58C85" w14:textId="77777777" w:rsidR="000957A6" w:rsidRPr="00480CE0" w:rsidRDefault="000957A6" w:rsidP="000957A6">
            <w:pPr>
              <w:jc w:val="left"/>
              <w:rPr>
                <w:lang w:eastAsia="et-EE"/>
              </w:rPr>
            </w:pPr>
          </w:p>
        </w:tc>
        <w:tc>
          <w:tcPr>
            <w:tcW w:w="2127" w:type="dxa"/>
            <w:tcBorders>
              <w:top w:val="nil"/>
              <w:left w:val="nil"/>
              <w:bottom w:val="single" w:sz="4" w:space="0" w:color="auto"/>
              <w:right w:val="single" w:sz="4" w:space="0" w:color="auto"/>
            </w:tcBorders>
            <w:shd w:val="clear" w:color="auto" w:fill="auto"/>
            <w:noWrap/>
            <w:vAlign w:val="center"/>
            <w:hideMark/>
          </w:tcPr>
          <w:p w14:paraId="6A7C916C" w14:textId="77777777" w:rsidR="000957A6" w:rsidRPr="00480CE0" w:rsidRDefault="000957A6" w:rsidP="000957A6">
            <w:pPr>
              <w:jc w:val="center"/>
              <w:rPr>
                <w:lang w:eastAsia="et-EE"/>
              </w:rPr>
            </w:pPr>
            <w:r w:rsidRPr="00480CE0">
              <w:rPr>
                <w:lang w:eastAsia="et-EE"/>
              </w:rPr>
              <w:t>Geotekstiil</w:t>
            </w:r>
          </w:p>
        </w:tc>
        <w:tc>
          <w:tcPr>
            <w:tcW w:w="1842" w:type="dxa"/>
            <w:tcBorders>
              <w:top w:val="nil"/>
              <w:left w:val="nil"/>
              <w:bottom w:val="single" w:sz="4" w:space="0" w:color="auto"/>
              <w:right w:val="single" w:sz="4" w:space="0" w:color="auto"/>
            </w:tcBorders>
            <w:shd w:val="clear" w:color="auto" w:fill="auto"/>
            <w:noWrap/>
            <w:vAlign w:val="center"/>
            <w:hideMark/>
          </w:tcPr>
          <w:p w14:paraId="47E3C489" w14:textId="77777777" w:rsidR="000957A6" w:rsidRPr="00480CE0" w:rsidRDefault="000957A6" w:rsidP="000957A6">
            <w:pPr>
              <w:jc w:val="center"/>
              <w:rPr>
                <w:lang w:eastAsia="et-EE"/>
              </w:rPr>
            </w:pPr>
            <w:r w:rsidRPr="00480CE0">
              <w:rPr>
                <w:lang w:eastAsia="et-EE"/>
              </w:rPr>
              <w:t>m²</w:t>
            </w:r>
          </w:p>
        </w:tc>
        <w:tc>
          <w:tcPr>
            <w:tcW w:w="2268" w:type="dxa"/>
            <w:tcBorders>
              <w:top w:val="nil"/>
              <w:left w:val="nil"/>
              <w:bottom w:val="single" w:sz="4" w:space="0" w:color="auto"/>
              <w:right w:val="single" w:sz="4" w:space="0" w:color="auto"/>
            </w:tcBorders>
            <w:shd w:val="clear" w:color="auto" w:fill="auto"/>
            <w:noWrap/>
            <w:vAlign w:val="center"/>
            <w:hideMark/>
          </w:tcPr>
          <w:p w14:paraId="07F78F9E" w14:textId="77777777" w:rsidR="000957A6" w:rsidRPr="00480CE0" w:rsidRDefault="000957A6" w:rsidP="000957A6">
            <w:pPr>
              <w:jc w:val="center"/>
              <w:rPr>
                <w:lang w:eastAsia="et-EE"/>
              </w:rPr>
            </w:pPr>
            <w:r w:rsidRPr="00480CE0">
              <w:rPr>
                <w:lang w:eastAsia="et-EE"/>
              </w:rPr>
              <w:t>125</w:t>
            </w:r>
          </w:p>
        </w:tc>
      </w:tr>
      <w:tr w:rsidR="00480CE0" w:rsidRPr="00480CE0" w14:paraId="301F6F21" w14:textId="77777777" w:rsidTr="000957A6">
        <w:trPr>
          <w:trHeight w:val="315"/>
        </w:trPr>
        <w:tc>
          <w:tcPr>
            <w:tcW w:w="2263" w:type="dxa"/>
            <w:vMerge/>
            <w:tcBorders>
              <w:top w:val="nil"/>
              <w:left w:val="single" w:sz="4" w:space="0" w:color="auto"/>
              <w:bottom w:val="single" w:sz="4" w:space="0" w:color="000000"/>
              <w:right w:val="single" w:sz="4" w:space="0" w:color="auto"/>
            </w:tcBorders>
            <w:vAlign w:val="center"/>
            <w:hideMark/>
          </w:tcPr>
          <w:p w14:paraId="1610191C" w14:textId="77777777" w:rsidR="000957A6" w:rsidRPr="00480CE0" w:rsidRDefault="000957A6" w:rsidP="000957A6">
            <w:pPr>
              <w:jc w:val="left"/>
              <w:rPr>
                <w:lang w:eastAsia="et-EE"/>
              </w:rPr>
            </w:pPr>
          </w:p>
        </w:tc>
        <w:tc>
          <w:tcPr>
            <w:tcW w:w="2127" w:type="dxa"/>
            <w:tcBorders>
              <w:top w:val="nil"/>
              <w:left w:val="nil"/>
              <w:bottom w:val="nil"/>
              <w:right w:val="single" w:sz="4" w:space="0" w:color="auto"/>
            </w:tcBorders>
            <w:shd w:val="clear" w:color="auto" w:fill="auto"/>
            <w:noWrap/>
            <w:vAlign w:val="center"/>
            <w:hideMark/>
          </w:tcPr>
          <w:p w14:paraId="029FF76E" w14:textId="77777777" w:rsidR="000957A6" w:rsidRPr="00480CE0" w:rsidRDefault="000957A6" w:rsidP="000957A6">
            <w:pPr>
              <w:jc w:val="center"/>
              <w:rPr>
                <w:lang w:eastAsia="et-EE"/>
              </w:rPr>
            </w:pPr>
            <w:r w:rsidRPr="00480CE0">
              <w:rPr>
                <w:lang w:eastAsia="et-EE"/>
              </w:rPr>
              <w:t>Veerised</w:t>
            </w:r>
          </w:p>
        </w:tc>
        <w:tc>
          <w:tcPr>
            <w:tcW w:w="1842" w:type="dxa"/>
            <w:tcBorders>
              <w:top w:val="nil"/>
              <w:left w:val="nil"/>
              <w:bottom w:val="single" w:sz="4" w:space="0" w:color="auto"/>
              <w:right w:val="single" w:sz="4" w:space="0" w:color="auto"/>
            </w:tcBorders>
            <w:shd w:val="clear" w:color="auto" w:fill="auto"/>
            <w:noWrap/>
            <w:vAlign w:val="center"/>
            <w:hideMark/>
          </w:tcPr>
          <w:p w14:paraId="4DE3E989" w14:textId="77777777" w:rsidR="000957A6" w:rsidRPr="00480CE0" w:rsidRDefault="000957A6" w:rsidP="000957A6">
            <w:pPr>
              <w:jc w:val="center"/>
              <w:rPr>
                <w:lang w:eastAsia="et-EE"/>
              </w:rPr>
            </w:pPr>
            <w:r w:rsidRPr="00480CE0">
              <w:rPr>
                <w:lang w:eastAsia="et-EE"/>
              </w:rPr>
              <w:t>m³</w:t>
            </w:r>
          </w:p>
        </w:tc>
        <w:tc>
          <w:tcPr>
            <w:tcW w:w="2268" w:type="dxa"/>
            <w:tcBorders>
              <w:top w:val="nil"/>
              <w:left w:val="nil"/>
              <w:bottom w:val="nil"/>
              <w:right w:val="single" w:sz="4" w:space="0" w:color="auto"/>
            </w:tcBorders>
            <w:shd w:val="clear" w:color="auto" w:fill="auto"/>
            <w:noWrap/>
            <w:vAlign w:val="center"/>
            <w:hideMark/>
          </w:tcPr>
          <w:p w14:paraId="3B831DEA" w14:textId="77777777" w:rsidR="000957A6" w:rsidRPr="00480CE0" w:rsidRDefault="000957A6" w:rsidP="000957A6">
            <w:pPr>
              <w:jc w:val="center"/>
              <w:rPr>
                <w:lang w:eastAsia="et-EE"/>
              </w:rPr>
            </w:pPr>
            <w:r w:rsidRPr="00480CE0">
              <w:rPr>
                <w:lang w:eastAsia="et-EE"/>
              </w:rPr>
              <w:t>10</w:t>
            </w:r>
          </w:p>
        </w:tc>
      </w:tr>
      <w:tr w:rsidR="00480CE0" w:rsidRPr="00480CE0" w14:paraId="44EE81D0" w14:textId="77777777" w:rsidTr="000957A6">
        <w:trPr>
          <w:trHeight w:val="315"/>
        </w:trPr>
        <w:tc>
          <w:tcPr>
            <w:tcW w:w="2263" w:type="dxa"/>
            <w:tcBorders>
              <w:top w:val="nil"/>
              <w:left w:val="single" w:sz="4" w:space="0" w:color="auto"/>
              <w:bottom w:val="single" w:sz="4" w:space="0" w:color="auto"/>
              <w:right w:val="single" w:sz="4" w:space="0" w:color="auto"/>
            </w:tcBorders>
            <w:shd w:val="clear" w:color="auto" w:fill="auto"/>
            <w:vAlign w:val="center"/>
          </w:tcPr>
          <w:p w14:paraId="3F352223" w14:textId="378C686F" w:rsidR="00632CAD" w:rsidRPr="00480CE0" w:rsidRDefault="00632CAD" w:rsidP="000957A6">
            <w:pPr>
              <w:jc w:val="center"/>
              <w:rPr>
                <w:lang w:eastAsia="et-EE"/>
              </w:rPr>
            </w:pPr>
            <w:r w:rsidRPr="00480CE0">
              <w:rPr>
                <w:lang w:eastAsia="et-EE"/>
              </w:rPr>
              <w:t>Tüüp 4</w:t>
            </w:r>
          </w:p>
        </w:tc>
        <w:tc>
          <w:tcPr>
            <w:tcW w:w="2127" w:type="dxa"/>
            <w:tcBorders>
              <w:top w:val="single" w:sz="4" w:space="0" w:color="auto"/>
              <w:left w:val="nil"/>
              <w:bottom w:val="single" w:sz="4" w:space="0" w:color="auto"/>
              <w:right w:val="single" w:sz="4" w:space="0" w:color="auto"/>
            </w:tcBorders>
            <w:shd w:val="clear" w:color="auto" w:fill="auto"/>
            <w:noWrap/>
            <w:vAlign w:val="center"/>
          </w:tcPr>
          <w:p w14:paraId="746B81E9" w14:textId="5E2201C1" w:rsidR="00632CAD" w:rsidRPr="00480CE0" w:rsidRDefault="00632CAD" w:rsidP="000957A6">
            <w:pPr>
              <w:jc w:val="center"/>
              <w:rPr>
                <w:lang w:eastAsia="et-EE"/>
              </w:rPr>
            </w:pPr>
            <w:r w:rsidRPr="00480CE0">
              <w:rPr>
                <w:lang w:eastAsia="et-EE"/>
              </w:rPr>
              <w:t>Pinnas</w:t>
            </w:r>
          </w:p>
        </w:tc>
        <w:tc>
          <w:tcPr>
            <w:tcW w:w="1842" w:type="dxa"/>
            <w:tcBorders>
              <w:top w:val="nil"/>
              <w:left w:val="nil"/>
              <w:bottom w:val="single" w:sz="4" w:space="0" w:color="auto"/>
              <w:right w:val="single" w:sz="4" w:space="0" w:color="auto"/>
            </w:tcBorders>
            <w:shd w:val="clear" w:color="auto" w:fill="auto"/>
            <w:noWrap/>
            <w:vAlign w:val="center"/>
          </w:tcPr>
          <w:p w14:paraId="5B63C8BF" w14:textId="6F05FC92" w:rsidR="00632CAD" w:rsidRPr="00480CE0" w:rsidRDefault="00632CAD" w:rsidP="000957A6">
            <w:pPr>
              <w:jc w:val="center"/>
              <w:rPr>
                <w:lang w:eastAsia="et-EE"/>
              </w:rPr>
            </w:pPr>
            <w:r w:rsidRPr="00480CE0">
              <w:rPr>
                <w:lang w:eastAsia="et-EE"/>
              </w:rPr>
              <w:t>tk</w:t>
            </w:r>
          </w:p>
        </w:tc>
        <w:tc>
          <w:tcPr>
            <w:tcW w:w="2268" w:type="dxa"/>
            <w:tcBorders>
              <w:top w:val="single" w:sz="4" w:space="0" w:color="auto"/>
              <w:left w:val="nil"/>
              <w:bottom w:val="single" w:sz="4" w:space="0" w:color="auto"/>
              <w:right w:val="single" w:sz="4" w:space="0" w:color="auto"/>
            </w:tcBorders>
            <w:shd w:val="clear" w:color="auto" w:fill="auto"/>
            <w:noWrap/>
            <w:vAlign w:val="center"/>
          </w:tcPr>
          <w:p w14:paraId="1E192007" w14:textId="3A51EA09" w:rsidR="00632CAD" w:rsidRPr="00480CE0" w:rsidRDefault="00632CAD" w:rsidP="000957A6">
            <w:pPr>
              <w:jc w:val="center"/>
              <w:rPr>
                <w:lang w:eastAsia="et-EE"/>
              </w:rPr>
            </w:pPr>
            <w:r w:rsidRPr="00480CE0">
              <w:rPr>
                <w:lang w:eastAsia="et-EE"/>
              </w:rPr>
              <w:t>12</w:t>
            </w:r>
          </w:p>
        </w:tc>
      </w:tr>
      <w:tr w:rsidR="00480CE0" w:rsidRPr="00480CE0" w14:paraId="08E119CC" w14:textId="77777777" w:rsidTr="000957A6">
        <w:trPr>
          <w:trHeight w:val="315"/>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40F705A7" w14:textId="77777777" w:rsidR="000957A6" w:rsidRPr="00480CE0" w:rsidRDefault="000957A6" w:rsidP="000957A6">
            <w:pPr>
              <w:jc w:val="center"/>
              <w:rPr>
                <w:b/>
                <w:bCs/>
                <w:lang w:eastAsia="et-EE"/>
              </w:rPr>
            </w:pPr>
            <w:r w:rsidRPr="00480CE0">
              <w:rPr>
                <w:b/>
                <w:bCs/>
                <w:lang w:eastAsia="et-EE"/>
              </w:rPr>
              <w:t>Kokku</w:t>
            </w:r>
          </w:p>
        </w:tc>
        <w:tc>
          <w:tcPr>
            <w:tcW w:w="2127" w:type="dxa"/>
            <w:tcBorders>
              <w:top w:val="single" w:sz="4" w:space="0" w:color="auto"/>
              <w:left w:val="nil"/>
              <w:bottom w:val="single" w:sz="4" w:space="0" w:color="auto"/>
              <w:right w:val="single" w:sz="4" w:space="0" w:color="auto"/>
            </w:tcBorders>
            <w:shd w:val="clear" w:color="auto" w:fill="auto"/>
            <w:noWrap/>
            <w:vAlign w:val="center"/>
            <w:hideMark/>
          </w:tcPr>
          <w:p w14:paraId="5FA0A824" w14:textId="77777777" w:rsidR="000957A6" w:rsidRPr="00480CE0" w:rsidRDefault="000957A6" w:rsidP="000957A6">
            <w:pPr>
              <w:jc w:val="center"/>
              <w:rPr>
                <w:lang w:eastAsia="et-EE"/>
              </w:rPr>
            </w:pPr>
            <w:r w:rsidRPr="00480CE0">
              <w:rPr>
                <w:lang w:eastAsia="et-EE"/>
              </w:rPr>
              <w:t> </w:t>
            </w:r>
          </w:p>
        </w:tc>
        <w:tc>
          <w:tcPr>
            <w:tcW w:w="1842" w:type="dxa"/>
            <w:tcBorders>
              <w:top w:val="nil"/>
              <w:left w:val="nil"/>
              <w:bottom w:val="single" w:sz="4" w:space="0" w:color="auto"/>
              <w:right w:val="single" w:sz="4" w:space="0" w:color="auto"/>
            </w:tcBorders>
            <w:shd w:val="clear" w:color="auto" w:fill="auto"/>
            <w:noWrap/>
            <w:vAlign w:val="center"/>
            <w:hideMark/>
          </w:tcPr>
          <w:p w14:paraId="315F4A11" w14:textId="77777777" w:rsidR="000957A6" w:rsidRPr="00480CE0" w:rsidRDefault="000957A6" w:rsidP="000957A6">
            <w:pPr>
              <w:jc w:val="center"/>
              <w:rPr>
                <w:lang w:eastAsia="et-EE"/>
              </w:rPr>
            </w:pPr>
            <w:r w:rsidRPr="00480CE0">
              <w:rPr>
                <w:lang w:eastAsia="et-EE"/>
              </w:rPr>
              <w:t>tk</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2FA9319D" w14:textId="3432B4D1" w:rsidR="000957A6" w:rsidRPr="00480CE0" w:rsidRDefault="00632CAD" w:rsidP="000957A6">
            <w:pPr>
              <w:jc w:val="center"/>
              <w:rPr>
                <w:lang w:eastAsia="et-EE"/>
              </w:rPr>
            </w:pPr>
            <w:r w:rsidRPr="00480CE0">
              <w:rPr>
                <w:lang w:eastAsia="et-EE"/>
              </w:rPr>
              <w:t>142</w:t>
            </w:r>
          </w:p>
        </w:tc>
      </w:tr>
    </w:tbl>
    <w:p w14:paraId="0230533C" w14:textId="77777777" w:rsidR="004836EB" w:rsidRPr="00480CE0" w:rsidRDefault="004836EB" w:rsidP="0069242E"/>
    <w:p w14:paraId="605AC5FC" w14:textId="0AD41C42" w:rsidR="00082F0B" w:rsidRPr="00480CE0" w:rsidRDefault="00EC30FB" w:rsidP="00F80099">
      <w:pPr>
        <w:rPr>
          <w:b/>
        </w:rPr>
      </w:pPr>
      <w:r w:rsidRPr="00480CE0">
        <w:rPr>
          <w:b/>
        </w:rPr>
        <w:t>Paisu tüüp 1 rajamine</w:t>
      </w:r>
    </w:p>
    <w:p w14:paraId="4621695E" w14:textId="77777777" w:rsidR="00EC30FB" w:rsidRPr="00480CE0" w:rsidRDefault="00EC30FB" w:rsidP="00F80099"/>
    <w:p w14:paraId="6E758C72" w14:textId="3FA11329" w:rsidR="001D49D0" w:rsidRPr="00480CE0" w:rsidRDefault="5F01BD8D" w:rsidP="72723943">
      <w:r>
        <w:t xml:space="preserve">Pais Tüüp </w:t>
      </w:r>
      <w:r w:rsidR="05A718AF">
        <w:t>1</w:t>
      </w:r>
      <w:r>
        <w:t xml:space="preserve"> </w:t>
      </w:r>
      <w:r w:rsidR="337D7011">
        <w:t xml:space="preserve">(41 tk) </w:t>
      </w:r>
      <w:r>
        <w:t>tuleb rajada kohapealsest pinnasest kraavide K-</w:t>
      </w:r>
      <w:r w:rsidR="4F6B84A6">
        <w:t>4</w:t>
      </w:r>
      <w:r>
        <w:t>…K-</w:t>
      </w:r>
      <w:r w:rsidR="4F6B84A6">
        <w:t>15</w:t>
      </w:r>
      <w:r w:rsidR="6B0FE263">
        <w:t>b</w:t>
      </w:r>
      <w:r w:rsidR="4F6B84A6">
        <w:t xml:space="preserve"> </w:t>
      </w:r>
      <w:r>
        <w:t xml:space="preserve">ristlõikele </w:t>
      </w:r>
      <w:r w:rsidR="30F72C7F">
        <w:t>väiketehnikaga, et ei oleks vajalik trassiraiete teostamine</w:t>
      </w:r>
      <w:r>
        <w:t>.</w:t>
      </w:r>
      <w:r w:rsidR="30F72C7F">
        <w:t xml:space="preserve"> Alternatii</w:t>
      </w:r>
      <w:r w:rsidR="102703C5">
        <w:t>vina</w:t>
      </w:r>
      <w:r w:rsidR="30F72C7F">
        <w:t xml:space="preserve"> on võimalik pais</w:t>
      </w:r>
      <w:r w:rsidR="79F77968">
        <w:t xml:space="preserve">u Tüüp 1 rajamine käsitsi, kui väiketehnikaga ei ole võimalik sulgetavatele kraavidele </w:t>
      </w:r>
      <w:r w:rsidR="6B0FE263">
        <w:t xml:space="preserve">taastamistööde ajal </w:t>
      </w:r>
      <w:r w:rsidR="79F77968">
        <w:t>ligipääs.</w:t>
      </w:r>
      <w:r>
        <w:t xml:space="preserve"> Paisu Tüüp </w:t>
      </w:r>
      <w:r w:rsidR="05A718AF">
        <w:t>1</w:t>
      </w:r>
      <w:r>
        <w:t xml:space="preserve"> jaoks vajalik materjal tuleb võtta kraavipervelt. </w:t>
      </w:r>
      <w:r w:rsidR="43FE6DC2">
        <w:t>Paisu rajamisel ja m</w:t>
      </w:r>
      <w:r w:rsidR="337D7011">
        <w:t>aterjali</w:t>
      </w:r>
      <w:r>
        <w:t xml:space="preserve"> </w:t>
      </w:r>
      <w:r w:rsidR="337D7011">
        <w:t>kaevamisel</w:t>
      </w:r>
      <w:r>
        <w:t xml:space="preserve"> tuleb jälgida paisu rajamise üldpõhimõtteid ja asjaolu, et </w:t>
      </w:r>
      <w:r w:rsidR="337D7011">
        <w:t xml:space="preserve">materjali võtmise </w:t>
      </w:r>
      <w:r>
        <w:t>süvenditest ei moodustuks alternatiivset voolusängi.</w:t>
      </w:r>
      <w:r w:rsidR="5E13175C" w:rsidRPr="72723943">
        <w:rPr>
          <w:b/>
          <w:bCs/>
        </w:rPr>
        <w:t xml:space="preserve"> Materjalivõtu augud peavad jääma ehitatava paisu asukohast vähemalt 2 m kaugusele.</w:t>
      </w:r>
    </w:p>
    <w:p w14:paraId="5A08E534" w14:textId="06D846B2" w:rsidR="001D49D0" w:rsidRPr="00480CE0" w:rsidRDefault="001D49D0" w:rsidP="72723943"/>
    <w:p w14:paraId="421BAD1C" w14:textId="118FC763" w:rsidR="001D49D0" w:rsidRPr="00480CE0" w:rsidRDefault="5F01BD8D" w:rsidP="72723943">
      <w:pPr>
        <w:rPr>
          <w:b/>
          <w:bCs/>
        </w:rPr>
      </w:pPr>
      <w:r>
        <w:t xml:space="preserve">Enne paisu rajamist tuleb paisu asukohas kraavisängi puhastada ja süvendada vähemalt samas ulatuses kraavisängi sügavusega, kuid mitte rohkem kui 0,5 m ulatuses. Paisu asukohast kooritud taimestiku kamar tuleb tõsta kõrvale ja hiljem kasutada seda </w:t>
      </w:r>
      <w:r w:rsidR="337D7011">
        <w:t xml:space="preserve">võimalusel </w:t>
      </w:r>
      <w:r>
        <w:t xml:space="preserve">paisukehandi katmiseks. Tüüp </w:t>
      </w:r>
      <w:r w:rsidR="5B3AE120">
        <w:t>1</w:t>
      </w:r>
      <w:r>
        <w:t xml:space="preserve"> paisul tuleb rajada hari pikkusega vähemalt 1 m piki kraavi. Kraavisäng tuleb täita paisu asukohas pinnasega, sealjuures tihendada see iga </w:t>
      </w:r>
      <w:r w:rsidRPr="72723943">
        <w:rPr>
          <w:b/>
          <w:bCs/>
        </w:rPr>
        <w:t>0,3</w:t>
      </w:r>
      <w:r w:rsidR="74A4E895" w:rsidRPr="72723943">
        <w:rPr>
          <w:b/>
          <w:bCs/>
        </w:rPr>
        <w:t> </w:t>
      </w:r>
      <w:r w:rsidRPr="72723943">
        <w:rPr>
          <w:b/>
          <w:bCs/>
        </w:rPr>
        <w:t>m</w:t>
      </w:r>
      <w:r>
        <w:t xml:space="preserve"> paksuse kihi lisamisel. Rajatavate Tüüp </w:t>
      </w:r>
      <w:r w:rsidR="5B3AE120">
        <w:t>1</w:t>
      </w:r>
      <w:r>
        <w:t xml:space="preserve"> paisude laiendite/tiibade pikkus</w:t>
      </w:r>
      <w:r w:rsidR="337D7011">
        <w:t xml:space="preserve"> on 1 m</w:t>
      </w:r>
      <w:r>
        <w:t xml:space="preserve"> </w:t>
      </w:r>
      <w:r w:rsidR="337D7011">
        <w:t>(T</w:t>
      </w:r>
      <w:r w:rsidR="33C4C5A9">
        <w:t>abel 3.5</w:t>
      </w:r>
      <w:r w:rsidR="337D7011">
        <w:t>)</w:t>
      </w:r>
      <w:r>
        <w:t xml:space="preserve"> ning laiendi pikkus on mõõdetuna kraavi </w:t>
      </w:r>
      <w:r w:rsidR="41CDC6A9">
        <w:t>servadest</w:t>
      </w:r>
      <w:r>
        <w:t xml:space="preserve">. </w:t>
      </w:r>
    </w:p>
    <w:p w14:paraId="3EE09E1D" w14:textId="07D86065" w:rsidR="001D49D0" w:rsidRPr="00480CE0" w:rsidRDefault="001D49D0" w:rsidP="001D49D0">
      <w:r w:rsidRPr="00480CE0">
        <w:t xml:space="preserve">Paisukehand peab olema ümbritsevast maapinnast 0,4 m kõrgem ning kraavisängi kohalt 0,6 m kõrgem (paisukeha on külgvaates kumer), et oleks tagatud esmane pinnase tihenemisest tingitud vajumise varu kraavisängi kohal. Paisu kehand tuleb katta pealt </w:t>
      </w:r>
      <w:r w:rsidR="00CE08B9" w:rsidRPr="00480CE0">
        <w:t xml:space="preserve">soovitavalt sama </w:t>
      </w:r>
      <w:r w:rsidRPr="00480CE0">
        <w:t>taimestikukamaraga, mis kooriti paisu aluselt enne paisu ehitamist, et soodustada paisukehandi taimestumist.</w:t>
      </w:r>
      <w:r w:rsidR="00CE08B9" w:rsidRPr="00480CE0">
        <w:t xml:space="preserve"> Kui paisu aluselt kooritud taimestikukamarat kasutada ei õnnestu, tuleb paisu </w:t>
      </w:r>
      <w:r w:rsidR="00E34C8F" w:rsidRPr="00480CE0">
        <w:t xml:space="preserve">kehandi </w:t>
      </w:r>
      <w:r w:rsidR="00CE08B9" w:rsidRPr="00480CE0">
        <w:t>katmiseks koorida uus.</w:t>
      </w:r>
    </w:p>
    <w:p w14:paraId="55C994BA" w14:textId="77777777" w:rsidR="0088274C" w:rsidRPr="00480CE0" w:rsidRDefault="0088274C" w:rsidP="0088274C"/>
    <w:p w14:paraId="315B8102" w14:textId="19ECEC5B" w:rsidR="0088274C" w:rsidRPr="00480CE0" w:rsidRDefault="0088274C" w:rsidP="0088274C">
      <w:r w:rsidRPr="00480CE0">
        <w:t xml:space="preserve">Tüüp </w:t>
      </w:r>
      <w:r w:rsidR="0019653E" w:rsidRPr="00480CE0">
        <w:t>1</w:t>
      </w:r>
      <w:r w:rsidRPr="00480CE0">
        <w:t xml:space="preserve"> paisu ehitusjoonis on toodud graafilisel lisal </w:t>
      </w:r>
      <w:r w:rsidR="00EC309B" w:rsidRPr="00480CE0">
        <w:t>1</w:t>
      </w:r>
      <w:r w:rsidR="00921D45" w:rsidRPr="00480CE0">
        <w:t>7</w:t>
      </w:r>
      <w:r w:rsidR="00B275F4" w:rsidRPr="00480CE0">
        <w:t>/</w:t>
      </w:r>
      <w:r w:rsidR="00921D45" w:rsidRPr="00480CE0">
        <w:t>1</w:t>
      </w:r>
      <w:r w:rsidR="00991508" w:rsidRPr="00480CE0">
        <w:t>9</w:t>
      </w:r>
      <w:r w:rsidRPr="00480CE0">
        <w:t>.</w:t>
      </w:r>
    </w:p>
    <w:p w14:paraId="5295AFC2" w14:textId="77777777" w:rsidR="00312833" w:rsidRPr="00480CE0" w:rsidRDefault="00312833" w:rsidP="00F80099"/>
    <w:p w14:paraId="11B01CF8" w14:textId="32D70B7C" w:rsidR="00DA1A0E" w:rsidRPr="00480CE0" w:rsidRDefault="00DA1A0E" w:rsidP="00F80099">
      <w:pPr>
        <w:rPr>
          <w:b/>
        </w:rPr>
      </w:pPr>
      <w:r w:rsidRPr="00480CE0">
        <w:rPr>
          <w:b/>
        </w:rPr>
        <w:t>Paisu tüüp 2 rajamine</w:t>
      </w:r>
    </w:p>
    <w:p w14:paraId="2C542332" w14:textId="77777777" w:rsidR="00DA1A0E" w:rsidRPr="00480CE0" w:rsidRDefault="00DA1A0E" w:rsidP="00F80099"/>
    <w:p w14:paraId="1091B29B" w14:textId="2FC9ECD0" w:rsidR="00120BE0" w:rsidRPr="00480CE0" w:rsidRDefault="2754B89B" w:rsidP="72723943">
      <w:r>
        <w:t xml:space="preserve">Pais Tüüp 2 </w:t>
      </w:r>
      <w:r w:rsidR="43FE6DC2">
        <w:t>(88 tk)</w:t>
      </w:r>
      <w:r w:rsidR="1A0BAB70">
        <w:t xml:space="preserve"> </w:t>
      </w:r>
      <w:r>
        <w:t xml:space="preserve">tuleb rajada kohapealsest pinnasest </w:t>
      </w:r>
      <w:r w:rsidR="37530BF8">
        <w:t>kraavide K</w:t>
      </w:r>
      <w:r w:rsidR="1A0BAB70">
        <w:t xml:space="preserve">-1, K-2; K-16, K-19…K-23 </w:t>
      </w:r>
      <w:r>
        <w:t>kraavi</w:t>
      </w:r>
      <w:r w:rsidR="1A0BAB70">
        <w:t>de</w:t>
      </w:r>
      <w:r>
        <w:t xml:space="preserve"> ristlõi</w:t>
      </w:r>
      <w:r w:rsidR="1A0BAB70">
        <w:t>kele</w:t>
      </w:r>
      <w:r>
        <w:t xml:space="preserve"> mehhaniseeritult ekskavaatoriga. Paisu Tüüp 2 jaoks vajalik materjal tuleb võtta kraavipervelt ja kraavivallist. </w:t>
      </w:r>
      <w:r w:rsidR="43FE6DC2">
        <w:t xml:space="preserve">Paisu rajamisel ja materjali kaevamisel </w:t>
      </w:r>
      <w:r>
        <w:t xml:space="preserve">tuleb jälgida paisu rajamise üldpõhimõtteid ja asjaolu, </w:t>
      </w:r>
      <w:r w:rsidR="43FE6DC2">
        <w:t>et materjali võtmise süvenditest ei moodustuks alternatiivset voolusängi</w:t>
      </w:r>
      <w:r>
        <w:t>.</w:t>
      </w:r>
      <w:r w:rsidR="4050DEF6" w:rsidRPr="72723943">
        <w:rPr>
          <w:b/>
          <w:bCs/>
        </w:rPr>
        <w:t xml:space="preserve"> Materjalivõtu augud peavad jääma ehitatava paisu asukohast vähemalt 3 m kaugusele.</w:t>
      </w:r>
    </w:p>
    <w:p w14:paraId="407D93D0" w14:textId="77777777" w:rsidR="00120BE0" w:rsidRPr="00480CE0" w:rsidRDefault="00120BE0" w:rsidP="00120BE0"/>
    <w:p w14:paraId="286FFDDC" w14:textId="4D4B63FA" w:rsidR="002F114B" w:rsidRPr="00480CE0" w:rsidRDefault="2754B89B" w:rsidP="72723943">
      <w:pPr>
        <w:rPr>
          <w:b/>
          <w:bCs/>
        </w:rPr>
      </w:pPr>
      <w:r>
        <w:t xml:space="preserve">Enne paisu rajamist tuleb paisu asukohas kraavisängi puhastada ja süvendada 0,5 m ulatuses. </w:t>
      </w:r>
      <w:r w:rsidR="43FE6DC2">
        <w:t>Paisu asukohast kooritud taimestiku kamar tuleb tõsta kõrvale ja hiljem kasutada seda võimalusel paisukehandi katmiseks</w:t>
      </w:r>
      <w:r>
        <w:t xml:space="preserve">. Tüüp </w:t>
      </w:r>
      <w:r w:rsidR="09FA2A3D">
        <w:t>2</w:t>
      </w:r>
      <w:r>
        <w:t xml:space="preserve"> paisul tuleb rajada hari pikkusega 2 m piki kraavi. Kraavisäng tuleb täita paisu asukohas pinnasega, sealjuures tihendada see iga </w:t>
      </w:r>
      <w:r w:rsidRPr="72723943">
        <w:rPr>
          <w:b/>
          <w:bCs/>
        </w:rPr>
        <w:t>0,5 m</w:t>
      </w:r>
      <w:r>
        <w:t xml:space="preserve"> paksuse kihi lisamisel. Rajatavate Tüüp 2 paisude laiendite/tiibade pikkus on </w:t>
      </w:r>
      <w:r w:rsidR="43FE6DC2">
        <w:t xml:space="preserve">10 m </w:t>
      </w:r>
      <w:r w:rsidR="43FE6DC2">
        <w:lastRenderedPageBreak/>
        <w:t>(T</w:t>
      </w:r>
      <w:r w:rsidR="7AAE7CC0">
        <w:t xml:space="preserve">abel </w:t>
      </w:r>
      <w:r w:rsidR="33C4C5A9">
        <w:t>3.5</w:t>
      </w:r>
      <w:r>
        <w:t xml:space="preserve"> ning</w:t>
      </w:r>
      <w:r w:rsidR="43FE6DC2">
        <w:t>) ning</w:t>
      </w:r>
      <w:r>
        <w:t xml:space="preserve"> laiendi pikkus on mõõdetuna kraavi </w:t>
      </w:r>
      <w:r w:rsidR="2FD38354">
        <w:t>servast</w:t>
      </w:r>
      <w:r>
        <w:t xml:space="preserve">. Paisukehandi külgede kalle peab olema suhtega 1:1,5. </w:t>
      </w:r>
    </w:p>
    <w:p w14:paraId="01E3F487" w14:textId="09CB10C8" w:rsidR="72723943" w:rsidRDefault="72723943" w:rsidP="72723943"/>
    <w:p w14:paraId="7BEA5227" w14:textId="7D43EEA5" w:rsidR="002F114B" w:rsidRPr="00480CE0" w:rsidRDefault="002F114B" w:rsidP="002F114B">
      <w:r w:rsidRPr="00480CE0">
        <w:t xml:space="preserve">Paisukehand peab olema ümbritsevast maapinnast 0,4 m kõrgem ning kraavisängi kohalt 0,6 m kõrgem (paisukeha on külgvaates kumer), et oleks tagatud esmane pinnase tihenemisest tingitud vajumise varu kraavisängi kohal. </w:t>
      </w:r>
      <w:r w:rsidR="00E34C8F" w:rsidRPr="00480CE0">
        <w:t>Paisu kehand tuleb katta pealt soovitavalt sama taimestikukamaraga, mis kooriti paisu aluselt enne paisu ehitamist, et soodustada paisukehandi taimestumist. Kui paisu aluselt kooritud taimestikukamarat kasutada ei õnnestu, tuleb paisu kehandi katmiseks koorida uus.</w:t>
      </w:r>
    </w:p>
    <w:p w14:paraId="08E3327D" w14:textId="77777777" w:rsidR="00120BE0" w:rsidRPr="00480CE0" w:rsidRDefault="00120BE0" w:rsidP="00120BE0"/>
    <w:p w14:paraId="0F149FC8" w14:textId="71BC5B44" w:rsidR="00120BE0" w:rsidRPr="00480CE0" w:rsidRDefault="00120BE0" w:rsidP="00120BE0">
      <w:r w:rsidRPr="00480CE0">
        <w:t xml:space="preserve">Tüüp 2 paisu ehitusjoonis graafilisel lisal </w:t>
      </w:r>
      <w:r w:rsidR="00AA632A" w:rsidRPr="00480CE0">
        <w:t>18/1</w:t>
      </w:r>
      <w:r w:rsidR="00991508" w:rsidRPr="00480CE0">
        <w:t>9</w:t>
      </w:r>
    </w:p>
    <w:p w14:paraId="0BD2D33F" w14:textId="77777777" w:rsidR="009274C4" w:rsidRPr="00480CE0" w:rsidRDefault="009274C4" w:rsidP="00120BE0"/>
    <w:p w14:paraId="6153AB20" w14:textId="042C29B7" w:rsidR="000A7E5A" w:rsidRPr="00480CE0" w:rsidRDefault="000A7E5A" w:rsidP="000A7E5A">
      <w:pPr>
        <w:rPr>
          <w:b/>
        </w:rPr>
      </w:pPr>
      <w:r w:rsidRPr="00480CE0">
        <w:rPr>
          <w:b/>
        </w:rPr>
        <w:t>Paisu tüüp 3 rajamine</w:t>
      </w:r>
    </w:p>
    <w:p w14:paraId="61D8D3D3" w14:textId="77777777" w:rsidR="000A7E5A" w:rsidRPr="00480CE0" w:rsidRDefault="000A7E5A" w:rsidP="000A7E5A"/>
    <w:p w14:paraId="3F33DF6D" w14:textId="7C4BEFA8" w:rsidR="00BF67D7" w:rsidRPr="00480CE0" w:rsidRDefault="64E7A62D" w:rsidP="72723943">
      <w:pPr>
        <w:rPr>
          <w:lang w:val="et"/>
        </w:rPr>
      </w:pPr>
      <w:r>
        <w:t xml:space="preserve">Pais tüüp 3 </w:t>
      </w:r>
      <w:r w:rsidR="486D2D5C">
        <w:t xml:space="preserve">(1 tk) </w:t>
      </w:r>
      <w:r>
        <w:t xml:space="preserve">on maakividest ülevooluga pais, mis tuleb ehitada Tihu järve väljavoolu kraavile K-29. Paisu eesmärk on hoida Tihu järve veetase </w:t>
      </w:r>
      <w:proofErr w:type="spellStart"/>
      <w:r>
        <w:t>abs</w:t>
      </w:r>
      <w:proofErr w:type="spellEnd"/>
      <w:r>
        <w:t xml:space="preserve"> kõrgusel 14,30 m, mis tagab Tihu järve veetase säilimise.</w:t>
      </w:r>
      <w:r w:rsidR="05DCED37" w:rsidRPr="72723943">
        <w:rPr>
          <w:b/>
          <w:bCs/>
          <w:lang w:val="et"/>
        </w:rPr>
        <w:t xml:space="preserve"> Kõrguse määramiseks tuleb fikseerida reeper ja teostada täppis-nivelleerimine.</w:t>
      </w:r>
    </w:p>
    <w:p w14:paraId="14A1624B" w14:textId="77777777" w:rsidR="00BF67D7" w:rsidRPr="00480CE0" w:rsidRDefault="00BF67D7" w:rsidP="00BF67D7"/>
    <w:p w14:paraId="440F28D9" w14:textId="0D987C4B" w:rsidR="00BF67D7" w:rsidRPr="00480CE0" w:rsidRDefault="00BF67D7" w:rsidP="00BF67D7">
      <w:r w:rsidRPr="00480CE0">
        <w:t>Pais tuleb ehitada vastavalt graafilisele lisale 19/19. Enne paisu ehitamist tuleb selle asukohas kraavisäng lahti kaevata igas suunas vähemalt 0,5 m ulatuses. Paistuum tuleb ehitada väikese filtratsiooniga materjalist- liivsavist (filtratsioon &lt; 0,1 m/</w:t>
      </w:r>
      <w:proofErr w:type="spellStart"/>
      <w:r w:rsidRPr="00480CE0">
        <w:t>ööp</w:t>
      </w:r>
      <w:proofErr w:type="spellEnd"/>
      <w:r w:rsidRPr="00480CE0">
        <w:t xml:space="preserve">). Liivsavist ehitatud paisutuum tuleb katta 2 mm paksuse </w:t>
      </w:r>
      <w:proofErr w:type="spellStart"/>
      <w:r w:rsidRPr="00480CE0">
        <w:t>geomembraaniga</w:t>
      </w:r>
      <w:proofErr w:type="spellEnd"/>
      <w:r w:rsidRPr="00480CE0">
        <w:t>, paanid tuleb paigaldada risti voolusuunaga ning need tuleb jätkata vee tihedalt. Selle peale tuleb samuti risti voolusuunaga paigaldada II klassi geotekstiil. Teks</w:t>
      </w:r>
      <w:r w:rsidR="00330CE3" w:rsidRPr="00480CE0">
        <w:t>t</w:t>
      </w:r>
      <w:r w:rsidRPr="00480CE0">
        <w:t xml:space="preserve">iili otsad tuleb kinnitada kraavikaldasse vaiadega. Geotekstiili eesmärk on kaitsta </w:t>
      </w:r>
      <w:proofErr w:type="spellStart"/>
      <w:r w:rsidRPr="00480CE0">
        <w:t>geomembraani</w:t>
      </w:r>
      <w:proofErr w:type="spellEnd"/>
      <w:r w:rsidRPr="00480CE0">
        <w:t xml:space="preserve"> võimalike torgete eest. Tekstiili peale tuleb paigaldada maakivid läbimõõduga 20-25 cm. Maakivid tuleb fikseerida looduslikust kruusast väljasõelutud veeristega (fraktsioon 0-32 mm).</w:t>
      </w:r>
    </w:p>
    <w:p w14:paraId="2A7EDE43" w14:textId="77777777" w:rsidR="00BF67D7" w:rsidRPr="00480CE0" w:rsidRDefault="00BF67D7" w:rsidP="00BF67D7"/>
    <w:p w14:paraId="56432064" w14:textId="25FE7237" w:rsidR="000A7E5A" w:rsidRPr="00480CE0" w:rsidRDefault="00BF67D7" w:rsidP="00BF67D7">
      <w:r w:rsidRPr="00480CE0">
        <w:t>Paisust allavoolu tuleb kraavisängi nõlvad kindlustada. Nõlvad tuleb tasandada kaldele 1:1 ja katta geotekstiiliga</w:t>
      </w:r>
      <w:r w:rsidR="00330CE3" w:rsidRPr="00480CE0">
        <w:t xml:space="preserve"> ja katta </w:t>
      </w:r>
      <w:r w:rsidRPr="00480CE0">
        <w:t xml:space="preserve">veeristega. Paisu ülevool peab olema kõrgusel </w:t>
      </w:r>
      <w:proofErr w:type="spellStart"/>
      <w:r w:rsidRPr="00480CE0">
        <w:t>abs</w:t>
      </w:r>
      <w:proofErr w:type="spellEnd"/>
      <w:r w:rsidRPr="00480CE0">
        <w:t xml:space="preserve"> </w:t>
      </w:r>
      <w:r w:rsidR="00330CE3" w:rsidRPr="00480CE0">
        <w:t xml:space="preserve">14,30 </w:t>
      </w:r>
      <w:r w:rsidRPr="00480CE0">
        <w:t xml:space="preserve">m. Paisu laiendid tuleb ehitada tihendatud turbast vajumisjärgse absoluutkõrgusega </w:t>
      </w:r>
      <w:r w:rsidR="00330CE3" w:rsidRPr="00480CE0">
        <w:t>14,40</w:t>
      </w:r>
      <w:r w:rsidRPr="00480CE0">
        <w:t xml:space="preserve"> m. Paisu laiend</w:t>
      </w:r>
      <w:r w:rsidR="00330CE3" w:rsidRPr="00480CE0">
        <w:t>id</w:t>
      </w:r>
      <w:r w:rsidRPr="00480CE0">
        <w:t xml:space="preserve"> tuleb rajada pikkusega </w:t>
      </w:r>
      <w:r w:rsidR="00330CE3" w:rsidRPr="00480CE0">
        <w:t>5</w:t>
      </w:r>
      <w:r w:rsidRPr="00480CE0">
        <w:t xml:space="preserve"> m. Oluline on, et laiendi otsast jätkuks maapind absoluutkõrgusega </w:t>
      </w:r>
      <w:r w:rsidR="00330CE3" w:rsidRPr="00480CE0">
        <w:t>14,40</w:t>
      </w:r>
      <w:r w:rsidRPr="00480CE0">
        <w:t xml:space="preserve"> m. Tööde tegemise ajal tuleb määrata täpne laiendite asukoht. Vältida</w:t>
      </w:r>
      <w:r w:rsidR="00330CE3" w:rsidRPr="00480CE0">
        <w:t xml:space="preserve"> tuleb</w:t>
      </w:r>
      <w:r w:rsidRPr="00480CE0">
        <w:t xml:space="preserve"> olukorda, kus laiend lõppeb madalamal kõrgusel kui </w:t>
      </w:r>
      <w:r w:rsidR="00330CE3" w:rsidRPr="00480CE0">
        <w:t>14,30</w:t>
      </w:r>
      <w:r w:rsidRPr="00480CE0">
        <w:t xml:space="preserve"> m. </w:t>
      </w:r>
    </w:p>
    <w:p w14:paraId="4269D272" w14:textId="77777777" w:rsidR="000A7E5A" w:rsidRPr="00480CE0" w:rsidRDefault="000A7E5A" w:rsidP="000A7E5A"/>
    <w:p w14:paraId="59BB6258" w14:textId="7B37D56C" w:rsidR="000A7E5A" w:rsidRPr="00480CE0" w:rsidRDefault="000A7E5A" w:rsidP="000A7E5A">
      <w:r w:rsidRPr="00480CE0">
        <w:t>Tüüp 3 paisu ehitusjoonis graafilisel lisal 19/19</w:t>
      </w:r>
    </w:p>
    <w:p w14:paraId="235568CB" w14:textId="77777777" w:rsidR="001D57C8" w:rsidRPr="00480CE0" w:rsidRDefault="001D57C8" w:rsidP="000A7E5A"/>
    <w:p w14:paraId="49210E7A" w14:textId="5F4EDBAB" w:rsidR="001D57C8" w:rsidRPr="00480CE0" w:rsidRDefault="001D57C8" w:rsidP="000A7E5A">
      <w:pPr>
        <w:rPr>
          <w:b/>
          <w:bCs/>
        </w:rPr>
      </w:pPr>
      <w:r w:rsidRPr="00480CE0">
        <w:rPr>
          <w:b/>
          <w:bCs/>
        </w:rPr>
        <w:t>Paisu tüüp 4 rajamine</w:t>
      </w:r>
    </w:p>
    <w:p w14:paraId="4DC642E7" w14:textId="77777777" w:rsidR="00FE38C1" w:rsidRPr="00480CE0" w:rsidRDefault="00FE38C1" w:rsidP="000A7E5A">
      <w:pPr>
        <w:rPr>
          <w:b/>
          <w:bCs/>
        </w:rPr>
      </w:pPr>
    </w:p>
    <w:p w14:paraId="435B0A59" w14:textId="28DF5740" w:rsidR="00FE38C1" w:rsidRPr="00480CE0" w:rsidRDefault="486D2D5C" w:rsidP="72723943">
      <w:r>
        <w:t>Pais Tüüp 4 (12 tk) tuleb rajada kohapealsest pinnasest kraavi K-</w:t>
      </w:r>
      <w:r w:rsidR="6A574653">
        <w:t xml:space="preserve">3 </w:t>
      </w:r>
      <w:r>
        <w:t xml:space="preserve">ristlõikele </w:t>
      </w:r>
      <w:r w:rsidR="6A574653">
        <w:t xml:space="preserve">eelistatult </w:t>
      </w:r>
      <w:r>
        <w:t>väiketehnikaga, et ei oleks vajalik trassiraiete teostamine. Paisu Tüüp 1 jaoks vajalik materjal tuleb võtta kraavipervelt. Paisu rajamisel ja materjali kaevamisel tuleb jälgida paisu rajamise üldpõhimõtteid ja asjaolu, et materjali võtmise süvenditest ei moodustuks alternatiivset voolusängi.</w:t>
      </w:r>
      <w:r w:rsidR="4C29B40A">
        <w:t xml:space="preserve"> </w:t>
      </w:r>
      <w:r w:rsidR="4C29B40A" w:rsidRPr="72723943">
        <w:rPr>
          <w:b/>
          <w:bCs/>
        </w:rPr>
        <w:t>Materjalivõtu augud peavad jääma ehitatava paisu asukohast vähemalt 2 m kaugusele.</w:t>
      </w:r>
    </w:p>
    <w:p w14:paraId="16A8E3C8" w14:textId="77777777" w:rsidR="00FE38C1" w:rsidRPr="00480CE0" w:rsidRDefault="00FE38C1" w:rsidP="00FE38C1"/>
    <w:p w14:paraId="68373543" w14:textId="4A5E9175" w:rsidR="00FE38C1" w:rsidRPr="00480CE0" w:rsidRDefault="486D2D5C" w:rsidP="72723943">
      <w:pPr>
        <w:rPr>
          <w:b/>
          <w:bCs/>
        </w:rPr>
      </w:pPr>
      <w:r>
        <w:t xml:space="preserve">Enne paisu rajamist tuleb paisu asukohas kraavisängi puhastada ja süvendada vähemalt samas ulatuses kraavisängi sügavusega, kuid mitte rohkem kui 0,5 m ulatuses. Paisu asukohast kooritud taimestiku kamar tuleb tõsta kõrvale ja hiljem kasutada seda </w:t>
      </w:r>
      <w:r>
        <w:lastRenderedPageBreak/>
        <w:t xml:space="preserve">võimalusel paisukehandi katmiseks. Tüüp </w:t>
      </w:r>
      <w:r w:rsidR="3AEA78DE">
        <w:t>4</w:t>
      </w:r>
      <w:r>
        <w:t xml:space="preserve"> paisul tuleb rajada hari pikkusega vähemalt 1 m piki kraavi. Kraavisäng tuleb täita paisu asukohas pinnasega, sealjuures tihendada see iga </w:t>
      </w:r>
      <w:r w:rsidRPr="72723943">
        <w:rPr>
          <w:b/>
          <w:bCs/>
        </w:rPr>
        <w:t>0,3 m</w:t>
      </w:r>
      <w:r>
        <w:t xml:space="preserve"> paksuse kihi lisamisel. Rajatavate Tüüp </w:t>
      </w:r>
      <w:r w:rsidR="16249916">
        <w:t>4</w:t>
      </w:r>
      <w:r>
        <w:t xml:space="preserve"> paisude laiendite/tiibade pikkus on 1</w:t>
      </w:r>
      <w:r w:rsidR="6A574653">
        <w:t>,5</w:t>
      </w:r>
      <w:r>
        <w:t xml:space="preserve"> m (Tabel 3.5) ning laiendi pikkus on mõõdetuna kraavi servadest. </w:t>
      </w:r>
    </w:p>
    <w:p w14:paraId="290341BA" w14:textId="77777777" w:rsidR="00FE38C1" w:rsidRPr="00480CE0" w:rsidRDefault="00FE38C1" w:rsidP="00FE38C1"/>
    <w:p w14:paraId="7CFD561B" w14:textId="77777777" w:rsidR="00FE38C1" w:rsidRPr="00480CE0" w:rsidRDefault="486D2D5C" w:rsidP="00FE38C1">
      <w:r>
        <w:t>Paisukehand peab olema ümbritsevast maapinnast 0,4 m kõrgem ning kraavisängi kohalt 0,6 m kõrgem (paisukeha on külgvaates kumer), et oleks tagatud esmane pinnase tihenemisest tingitud vajumise varu kraavisängi kohal. Paisu kehand tuleb katta pealt soovitavalt sama taimestikukamaraga, mis kooriti paisu aluselt enne paisu ehitamist, et soodustada paisukehandi taimestumist. Kui paisu aluselt kooritud taimestikukamarat kasutada ei õnnestu, tuleb paisu kehandi katmiseks koorida uus.</w:t>
      </w:r>
    </w:p>
    <w:p w14:paraId="54A6DD57" w14:textId="2B15CDCA" w:rsidR="72723943" w:rsidRDefault="72723943" w:rsidP="72723943"/>
    <w:p w14:paraId="5161B614" w14:textId="124D5094" w:rsidR="72723943" w:rsidRDefault="72723943" w:rsidP="72723943"/>
    <w:p w14:paraId="0A31327E" w14:textId="1A92712C" w:rsidR="72723943" w:rsidRDefault="72723943" w:rsidP="72723943"/>
    <w:p w14:paraId="3B8297EF" w14:textId="0A756780" w:rsidR="72723943" w:rsidRDefault="72723943" w:rsidP="72723943"/>
    <w:p w14:paraId="51EE2423" w14:textId="08D00C8C" w:rsidR="72723943" w:rsidRDefault="72723943" w:rsidP="72723943"/>
    <w:p w14:paraId="6829B194" w14:textId="2A311311" w:rsidR="72723943" w:rsidRDefault="72723943" w:rsidP="72723943"/>
    <w:p w14:paraId="5176F891" w14:textId="1D8E61ED" w:rsidR="72723943" w:rsidRDefault="72723943" w:rsidP="72723943"/>
    <w:p w14:paraId="41ECFAAB" w14:textId="29DD4EBD" w:rsidR="72723943" w:rsidRDefault="72723943" w:rsidP="72723943"/>
    <w:p w14:paraId="36C4E73D" w14:textId="393639A5" w:rsidR="72723943" w:rsidRDefault="72723943" w:rsidP="72723943"/>
    <w:p w14:paraId="540A77A4" w14:textId="7D235F3D" w:rsidR="72723943" w:rsidRDefault="72723943" w:rsidP="72723943"/>
    <w:p w14:paraId="6731080A" w14:textId="143201D7" w:rsidR="72723943" w:rsidRDefault="72723943" w:rsidP="72723943"/>
    <w:p w14:paraId="5394086A" w14:textId="13596569" w:rsidR="72723943" w:rsidRDefault="72723943" w:rsidP="72723943"/>
    <w:p w14:paraId="0416B518" w14:textId="6B51F4C3" w:rsidR="72723943" w:rsidRDefault="72723943" w:rsidP="72723943"/>
    <w:p w14:paraId="6852ACD0" w14:textId="77777777" w:rsidR="002435F2" w:rsidRPr="00480CE0" w:rsidRDefault="002435F2" w:rsidP="00120BE0"/>
    <w:p w14:paraId="4EA7F9EF" w14:textId="4B6C1D16" w:rsidR="002435F2" w:rsidRPr="00480CE0" w:rsidRDefault="002435F2" w:rsidP="00120BE0">
      <w:r w:rsidRPr="00480CE0">
        <w:t>Tabel 3.5 Rajatavate paisude parameetrid</w:t>
      </w:r>
    </w:p>
    <w:p w14:paraId="04F30F1A" w14:textId="77777777" w:rsidR="002435F2" w:rsidRPr="00480CE0" w:rsidRDefault="002435F2" w:rsidP="00120BE0"/>
    <w:tbl>
      <w:tblPr>
        <w:tblW w:w="6799" w:type="dxa"/>
        <w:tblCellMar>
          <w:left w:w="70" w:type="dxa"/>
          <w:right w:w="70" w:type="dxa"/>
        </w:tblCellMar>
        <w:tblLook w:val="04A0" w:firstRow="1" w:lastRow="0" w:firstColumn="1" w:lastColumn="0" w:noHBand="0" w:noVBand="1"/>
      </w:tblPr>
      <w:tblGrid>
        <w:gridCol w:w="1696"/>
        <w:gridCol w:w="1701"/>
        <w:gridCol w:w="1701"/>
        <w:gridCol w:w="1701"/>
      </w:tblGrid>
      <w:tr w:rsidR="00480CE0" w:rsidRPr="00480CE0" w14:paraId="7C040BAE" w14:textId="77777777" w:rsidTr="00EC566C">
        <w:trPr>
          <w:trHeight w:val="315"/>
          <w:tblHeader/>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42B4DB" w14:textId="77777777" w:rsidR="00EC566C" w:rsidRPr="00480CE0" w:rsidRDefault="00EC566C" w:rsidP="00B87344">
            <w:pPr>
              <w:jc w:val="center"/>
              <w:rPr>
                <w:lang w:eastAsia="et-EE"/>
              </w:rPr>
            </w:pPr>
            <w:r w:rsidRPr="00480CE0">
              <w:rPr>
                <w:lang w:eastAsia="et-EE"/>
              </w:rPr>
              <w:t>Kraav</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210607" w14:textId="77777777" w:rsidR="00EC566C" w:rsidRPr="00480CE0" w:rsidRDefault="00EC566C" w:rsidP="00B87344">
            <w:pPr>
              <w:jc w:val="center"/>
              <w:rPr>
                <w:lang w:eastAsia="et-EE"/>
              </w:rPr>
            </w:pPr>
            <w:r w:rsidRPr="00480CE0">
              <w:rPr>
                <w:lang w:eastAsia="et-EE"/>
              </w:rPr>
              <w:t>Paisu tähis</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F13DE4" w14:textId="77777777" w:rsidR="00EC566C" w:rsidRPr="00480CE0" w:rsidRDefault="00EC566C" w:rsidP="00B87344">
            <w:pPr>
              <w:jc w:val="center"/>
              <w:rPr>
                <w:lang w:eastAsia="et-EE"/>
              </w:rPr>
            </w:pPr>
            <w:r w:rsidRPr="00480CE0">
              <w:rPr>
                <w:lang w:eastAsia="et-EE"/>
              </w:rPr>
              <w:t>Laiendi pikkus, m</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E03DB3" w14:textId="77777777" w:rsidR="00EC566C" w:rsidRPr="00480CE0" w:rsidRDefault="00EC566C" w:rsidP="00B87344">
            <w:pPr>
              <w:jc w:val="center"/>
              <w:rPr>
                <w:lang w:eastAsia="et-EE"/>
              </w:rPr>
            </w:pPr>
            <w:r w:rsidRPr="00480CE0">
              <w:rPr>
                <w:lang w:eastAsia="et-EE"/>
              </w:rPr>
              <w:t>Paisu tüüp</w:t>
            </w:r>
          </w:p>
        </w:tc>
      </w:tr>
      <w:tr w:rsidR="00480CE0" w:rsidRPr="00480CE0" w14:paraId="56CF4AC7" w14:textId="77777777" w:rsidTr="00EC566C">
        <w:trPr>
          <w:trHeight w:val="375"/>
          <w:tblHeader/>
        </w:trPr>
        <w:tc>
          <w:tcPr>
            <w:tcW w:w="1696" w:type="dxa"/>
            <w:vMerge/>
            <w:tcBorders>
              <w:top w:val="single" w:sz="4" w:space="0" w:color="auto"/>
              <w:left w:val="single" w:sz="4" w:space="0" w:color="auto"/>
              <w:bottom w:val="single" w:sz="4" w:space="0" w:color="auto"/>
              <w:right w:val="single" w:sz="4" w:space="0" w:color="auto"/>
            </w:tcBorders>
            <w:vAlign w:val="center"/>
            <w:hideMark/>
          </w:tcPr>
          <w:p w14:paraId="42410D18" w14:textId="77777777" w:rsidR="00EC566C" w:rsidRPr="00480CE0" w:rsidRDefault="00EC566C" w:rsidP="00B87344">
            <w:pPr>
              <w:jc w:val="left"/>
              <w:rPr>
                <w:lang w:eastAsia="et-EE"/>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54A0275C" w14:textId="77777777" w:rsidR="00EC566C" w:rsidRPr="00480CE0" w:rsidRDefault="00EC566C" w:rsidP="00B87344">
            <w:pPr>
              <w:jc w:val="left"/>
              <w:rPr>
                <w:lang w:eastAsia="et-EE"/>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1F12E5DE" w14:textId="77777777" w:rsidR="00EC566C" w:rsidRPr="00480CE0" w:rsidRDefault="00EC566C" w:rsidP="00B87344">
            <w:pPr>
              <w:jc w:val="left"/>
              <w:rPr>
                <w:lang w:eastAsia="et-EE"/>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33092946" w14:textId="77777777" w:rsidR="00EC566C" w:rsidRPr="00480CE0" w:rsidRDefault="00EC566C" w:rsidP="00B87344">
            <w:pPr>
              <w:jc w:val="left"/>
              <w:rPr>
                <w:lang w:eastAsia="et-EE"/>
              </w:rPr>
            </w:pPr>
          </w:p>
        </w:tc>
      </w:tr>
      <w:tr w:rsidR="00480CE0" w:rsidRPr="00480CE0" w14:paraId="147B249B"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74A9A1" w14:textId="77777777" w:rsidR="00EC566C" w:rsidRPr="00480CE0" w:rsidRDefault="00EC566C" w:rsidP="00B87344">
            <w:pPr>
              <w:jc w:val="center"/>
              <w:rPr>
                <w:lang w:eastAsia="et-EE"/>
              </w:rPr>
            </w:pPr>
            <w:r w:rsidRPr="00480CE0">
              <w:rPr>
                <w:lang w:eastAsia="et-EE"/>
              </w:rPr>
              <w:t>K-1</w:t>
            </w:r>
          </w:p>
        </w:tc>
        <w:tc>
          <w:tcPr>
            <w:tcW w:w="1701" w:type="dxa"/>
            <w:tcBorders>
              <w:top w:val="nil"/>
              <w:left w:val="nil"/>
              <w:bottom w:val="single" w:sz="4" w:space="0" w:color="auto"/>
              <w:right w:val="single" w:sz="4" w:space="0" w:color="auto"/>
            </w:tcBorders>
            <w:shd w:val="clear" w:color="auto" w:fill="auto"/>
            <w:noWrap/>
            <w:vAlign w:val="center"/>
            <w:hideMark/>
          </w:tcPr>
          <w:p w14:paraId="3B9C7C07" w14:textId="77777777" w:rsidR="00EC566C" w:rsidRPr="00480CE0" w:rsidRDefault="00EC566C" w:rsidP="00B87344">
            <w:pPr>
              <w:jc w:val="center"/>
              <w:rPr>
                <w:lang w:eastAsia="et-EE"/>
              </w:rPr>
            </w:pPr>
            <w:r w:rsidRPr="00480CE0">
              <w:rPr>
                <w:lang w:eastAsia="et-EE"/>
              </w:rPr>
              <w:t>P1-1</w:t>
            </w:r>
          </w:p>
        </w:tc>
        <w:tc>
          <w:tcPr>
            <w:tcW w:w="1701" w:type="dxa"/>
            <w:tcBorders>
              <w:top w:val="nil"/>
              <w:left w:val="nil"/>
              <w:bottom w:val="single" w:sz="4" w:space="0" w:color="auto"/>
              <w:right w:val="single" w:sz="4" w:space="0" w:color="auto"/>
            </w:tcBorders>
            <w:shd w:val="clear" w:color="auto" w:fill="auto"/>
            <w:noWrap/>
            <w:vAlign w:val="center"/>
            <w:hideMark/>
          </w:tcPr>
          <w:p w14:paraId="7D4ED9A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500D5F3" w14:textId="77777777" w:rsidR="00EC566C" w:rsidRPr="00480CE0" w:rsidRDefault="00EC566C" w:rsidP="00B87344">
            <w:pPr>
              <w:jc w:val="center"/>
              <w:rPr>
                <w:lang w:eastAsia="et-EE"/>
              </w:rPr>
            </w:pPr>
            <w:r w:rsidRPr="00480CE0">
              <w:rPr>
                <w:lang w:eastAsia="et-EE"/>
              </w:rPr>
              <w:t>Tüüp 2</w:t>
            </w:r>
          </w:p>
        </w:tc>
      </w:tr>
      <w:tr w:rsidR="00480CE0" w:rsidRPr="00480CE0" w14:paraId="09F549A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337FEF0"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63C129C" w14:textId="77777777" w:rsidR="00EC566C" w:rsidRPr="00480CE0" w:rsidRDefault="00EC566C" w:rsidP="00B87344">
            <w:pPr>
              <w:jc w:val="center"/>
              <w:rPr>
                <w:lang w:eastAsia="et-EE"/>
              </w:rPr>
            </w:pPr>
            <w:r w:rsidRPr="00480CE0">
              <w:rPr>
                <w:lang w:eastAsia="et-EE"/>
              </w:rPr>
              <w:t>P1-2</w:t>
            </w:r>
          </w:p>
        </w:tc>
        <w:tc>
          <w:tcPr>
            <w:tcW w:w="1701" w:type="dxa"/>
            <w:tcBorders>
              <w:top w:val="nil"/>
              <w:left w:val="nil"/>
              <w:bottom w:val="single" w:sz="4" w:space="0" w:color="auto"/>
              <w:right w:val="single" w:sz="4" w:space="0" w:color="auto"/>
            </w:tcBorders>
            <w:shd w:val="clear" w:color="auto" w:fill="auto"/>
            <w:noWrap/>
            <w:vAlign w:val="center"/>
            <w:hideMark/>
          </w:tcPr>
          <w:p w14:paraId="69A2A0D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F0164D3" w14:textId="77777777" w:rsidR="00EC566C" w:rsidRPr="00480CE0" w:rsidRDefault="00EC566C" w:rsidP="00B87344">
            <w:pPr>
              <w:jc w:val="center"/>
              <w:rPr>
                <w:lang w:eastAsia="et-EE"/>
              </w:rPr>
            </w:pPr>
            <w:r w:rsidRPr="00480CE0">
              <w:rPr>
                <w:lang w:eastAsia="et-EE"/>
              </w:rPr>
              <w:t>Tüüp 2</w:t>
            </w:r>
          </w:p>
        </w:tc>
      </w:tr>
      <w:tr w:rsidR="00480CE0" w:rsidRPr="00480CE0" w14:paraId="3976DE5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216FF0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741AED0" w14:textId="77777777" w:rsidR="00EC566C" w:rsidRPr="00480CE0" w:rsidRDefault="00EC566C" w:rsidP="00B87344">
            <w:pPr>
              <w:jc w:val="center"/>
              <w:rPr>
                <w:lang w:eastAsia="et-EE"/>
              </w:rPr>
            </w:pPr>
            <w:r w:rsidRPr="00480CE0">
              <w:rPr>
                <w:lang w:eastAsia="et-EE"/>
              </w:rPr>
              <w:t>P1-3</w:t>
            </w:r>
          </w:p>
        </w:tc>
        <w:tc>
          <w:tcPr>
            <w:tcW w:w="1701" w:type="dxa"/>
            <w:tcBorders>
              <w:top w:val="nil"/>
              <w:left w:val="nil"/>
              <w:bottom w:val="single" w:sz="4" w:space="0" w:color="auto"/>
              <w:right w:val="single" w:sz="4" w:space="0" w:color="auto"/>
            </w:tcBorders>
            <w:shd w:val="clear" w:color="auto" w:fill="auto"/>
            <w:noWrap/>
            <w:vAlign w:val="center"/>
            <w:hideMark/>
          </w:tcPr>
          <w:p w14:paraId="5DDC5F8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A4931C1" w14:textId="77777777" w:rsidR="00EC566C" w:rsidRPr="00480CE0" w:rsidRDefault="00EC566C" w:rsidP="00B87344">
            <w:pPr>
              <w:jc w:val="center"/>
              <w:rPr>
                <w:lang w:eastAsia="et-EE"/>
              </w:rPr>
            </w:pPr>
            <w:r w:rsidRPr="00480CE0">
              <w:rPr>
                <w:lang w:eastAsia="et-EE"/>
              </w:rPr>
              <w:t>Tüüp 2</w:t>
            </w:r>
          </w:p>
        </w:tc>
      </w:tr>
      <w:tr w:rsidR="00480CE0" w:rsidRPr="00480CE0" w14:paraId="53763AD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03CBEA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56A9043" w14:textId="77777777" w:rsidR="00EC566C" w:rsidRPr="00480CE0" w:rsidRDefault="00EC566C" w:rsidP="00B87344">
            <w:pPr>
              <w:jc w:val="center"/>
              <w:rPr>
                <w:lang w:eastAsia="et-EE"/>
              </w:rPr>
            </w:pPr>
            <w:r w:rsidRPr="00480CE0">
              <w:rPr>
                <w:lang w:eastAsia="et-EE"/>
              </w:rPr>
              <w:t>P1-4</w:t>
            </w:r>
          </w:p>
        </w:tc>
        <w:tc>
          <w:tcPr>
            <w:tcW w:w="1701" w:type="dxa"/>
            <w:tcBorders>
              <w:top w:val="nil"/>
              <w:left w:val="nil"/>
              <w:bottom w:val="single" w:sz="4" w:space="0" w:color="auto"/>
              <w:right w:val="single" w:sz="4" w:space="0" w:color="auto"/>
            </w:tcBorders>
            <w:shd w:val="clear" w:color="auto" w:fill="auto"/>
            <w:noWrap/>
            <w:vAlign w:val="center"/>
            <w:hideMark/>
          </w:tcPr>
          <w:p w14:paraId="742D4FC0"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9596ACB" w14:textId="77777777" w:rsidR="00EC566C" w:rsidRPr="00480CE0" w:rsidRDefault="00EC566C" w:rsidP="00B87344">
            <w:pPr>
              <w:jc w:val="center"/>
              <w:rPr>
                <w:lang w:eastAsia="et-EE"/>
              </w:rPr>
            </w:pPr>
            <w:r w:rsidRPr="00480CE0">
              <w:rPr>
                <w:lang w:eastAsia="et-EE"/>
              </w:rPr>
              <w:t>Tüüp 2</w:t>
            </w:r>
          </w:p>
        </w:tc>
      </w:tr>
      <w:tr w:rsidR="00480CE0" w:rsidRPr="00480CE0" w14:paraId="7FC127A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9BCD5D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C63D991" w14:textId="77777777" w:rsidR="00EC566C" w:rsidRPr="00480CE0" w:rsidRDefault="00EC566C" w:rsidP="00B87344">
            <w:pPr>
              <w:jc w:val="center"/>
              <w:rPr>
                <w:lang w:eastAsia="et-EE"/>
              </w:rPr>
            </w:pPr>
            <w:r w:rsidRPr="00480CE0">
              <w:rPr>
                <w:lang w:eastAsia="et-EE"/>
              </w:rPr>
              <w:t>P1-5</w:t>
            </w:r>
          </w:p>
        </w:tc>
        <w:tc>
          <w:tcPr>
            <w:tcW w:w="1701" w:type="dxa"/>
            <w:tcBorders>
              <w:top w:val="nil"/>
              <w:left w:val="nil"/>
              <w:bottom w:val="single" w:sz="4" w:space="0" w:color="auto"/>
              <w:right w:val="single" w:sz="4" w:space="0" w:color="auto"/>
            </w:tcBorders>
            <w:shd w:val="clear" w:color="auto" w:fill="auto"/>
            <w:noWrap/>
            <w:vAlign w:val="center"/>
            <w:hideMark/>
          </w:tcPr>
          <w:p w14:paraId="7D9E6850"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114C0B2" w14:textId="77777777" w:rsidR="00EC566C" w:rsidRPr="00480CE0" w:rsidRDefault="00EC566C" w:rsidP="00B87344">
            <w:pPr>
              <w:jc w:val="center"/>
              <w:rPr>
                <w:lang w:eastAsia="et-EE"/>
              </w:rPr>
            </w:pPr>
            <w:r w:rsidRPr="00480CE0">
              <w:rPr>
                <w:lang w:eastAsia="et-EE"/>
              </w:rPr>
              <w:t>Tüüp 2</w:t>
            </w:r>
          </w:p>
        </w:tc>
      </w:tr>
      <w:tr w:rsidR="00480CE0" w:rsidRPr="00480CE0" w14:paraId="01CDA3BE"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01BED5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A6D0630" w14:textId="77777777" w:rsidR="00EC566C" w:rsidRPr="00480CE0" w:rsidRDefault="00EC566C" w:rsidP="00B87344">
            <w:pPr>
              <w:jc w:val="center"/>
              <w:rPr>
                <w:lang w:eastAsia="et-EE"/>
              </w:rPr>
            </w:pPr>
            <w:r w:rsidRPr="00480CE0">
              <w:rPr>
                <w:lang w:eastAsia="et-EE"/>
              </w:rPr>
              <w:t>P1-6</w:t>
            </w:r>
          </w:p>
        </w:tc>
        <w:tc>
          <w:tcPr>
            <w:tcW w:w="1701" w:type="dxa"/>
            <w:tcBorders>
              <w:top w:val="nil"/>
              <w:left w:val="nil"/>
              <w:bottom w:val="single" w:sz="4" w:space="0" w:color="auto"/>
              <w:right w:val="single" w:sz="4" w:space="0" w:color="auto"/>
            </w:tcBorders>
            <w:shd w:val="clear" w:color="auto" w:fill="auto"/>
            <w:noWrap/>
            <w:vAlign w:val="center"/>
            <w:hideMark/>
          </w:tcPr>
          <w:p w14:paraId="0393224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E96B22B" w14:textId="77777777" w:rsidR="00EC566C" w:rsidRPr="00480CE0" w:rsidRDefault="00EC566C" w:rsidP="00B87344">
            <w:pPr>
              <w:jc w:val="center"/>
              <w:rPr>
                <w:lang w:eastAsia="et-EE"/>
              </w:rPr>
            </w:pPr>
            <w:r w:rsidRPr="00480CE0">
              <w:rPr>
                <w:lang w:eastAsia="et-EE"/>
              </w:rPr>
              <w:t>Tüüp 2</w:t>
            </w:r>
          </w:p>
        </w:tc>
      </w:tr>
      <w:tr w:rsidR="00480CE0" w:rsidRPr="00480CE0" w14:paraId="7384D688"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90F5C6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D57E375" w14:textId="77777777" w:rsidR="00EC566C" w:rsidRPr="00480CE0" w:rsidRDefault="00EC566C" w:rsidP="00B87344">
            <w:pPr>
              <w:jc w:val="center"/>
              <w:rPr>
                <w:lang w:eastAsia="et-EE"/>
              </w:rPr>
            </w:pPr>
            <w:r w:rsidRPr="00480CE0">
              <w:rPr>
                <w:lang w:eastAsia="et-EE"/>
              </w:rPr>
              <w:t>P1-7</w:t>
            </w:r>
          </w:p>
        </w:tc>
        <w:tc>
          <w:tcPr>
            <w:tcW w:w="1701" w:type="dxa"/>
            <w:tcBorders>
              <w:top w:val="nil"/>
              <w:left w:val="nil"/>
              <w:bottom w:val="single" w:sz="4" w:space="0" w:color="auto"/>
              <w:right w:val="single" w:sz="4" w:space="0" w:color="auto"/>
            </w:tcBorders>
            <w:shd w:val="clear" w:color="auto" w:fill="auto"/>
            <w:noWrap/>
            <w:vAlign w:val="center"/>
            <w:hideMark/>
          </w:tcPr>
          <w:p w14:paraId="5FBDF7C3"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5D6E236" w14:textId="77777777" w:rsidR="00EC566C" w:rsidRPr="00480CE0" w:rsidRDefault="00EC566C" w:rsidP="00B87344">
            <w:pPr>
              <w:jc w:val="center"/>
              <w:rPr>
                <w:lang w:eastAsia="et-EE"/>
              </w:rPr>
            </w:pPr>
            <w:r w:rsidRPr="00480CE0">
              <w:rPr>
                <w:lang w:eastAsia="et-EE"/>
              </w:rPr>
              <w:t>Tüüp 2</w:t>
            </w:r>
          </w:p>
        </w:tc>
      </w:tr>
      <w:tr w:rsidR="00480CE0" w:rsidRPr="00480CE0" w14:paraId="5D9FFDB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A2707A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65C9ECD" w14:textId="77777777" w:rsidR="00EC566C" w:rsidRPr="00480CE0" w:rsidRDefault="00EC566C" w:rsidP="00B87344">
            <w:pPr>
              <w:jc w:val="center"/>
              <w:rPr>
                <w:lang w:eastAsia="et-EE"/>
              </w:rPr>
            </w:pPr>
            <w:r w:rsidRPr="00480CE0">
              <w:rPr>
                <w:lang w:eastAsia="et-EE"/>
              </w:rPr>
              <w:t>P1-8</w:t>
            </w:r>
          </w:p>
        </w:tc>
        <w:tc>
          <w:tcPr>
            <w:tcW w:w="1701" w:type="dxa"/>
            <w:tcBorders>
              <w:top w:val="nil"/>
              <w:left w:val="nil"/>
              <w:bottom w:val="single" w:sz="4" w:space="0" w:color="auto"/>
              <w:right w:val="single" w:sz="4" w:space="0" w:color="auto"/>
            </w:tcBorders>
            <w:shd w:val="clear" w:color="auto" w:fill="auto"/>
            <w:noWrap/>
            <w:vAlign w:val="center"/>
            <w:hideMark/>
          </w:tcPr>
          <w:p w14:paraId="3A450D3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618E2A8" w14:textId="77777777" w:rsidR="00EC566C" w:rsidRPr="00480CE0" w:rsidRDefault="00EC566C" w:rsidP="00B87344">
            <w:pPr>
              <w:jc w:val="center"/>
              <w:rPr>
                <w:lang w:eastAsia="et-EE"/>
              </w:rPr>
            </w:pPr>
            <w:r w:rsidRPr="00480CE0">
              <w:rPr>
                <w:lang w:eastAsia="et-EE"/>
              </w:rPr>
              <w:t>Tüüp 2</w:t>
            </w:r>
          </w:p>
        </w:tc>
      </w:tr>
      <w:tr w:rsidR="00480CE0" w:rsidRPr="00480CE0" w14:paraId="6136EC6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DD5EFF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36381F6" w14:textId="77777777" w:rsidR="00EC566C" w:rsidRPr="00480CE0" w:rsidRDefault="00EC566C" w:rsidP="00B87344">
            <w:pPr>
              <w:jc w:val="center"/>
              <w:rPr>
                <w:lang w:eastAsia="et-EE"/>
              </w:rPr>
            </w:pPr>
            <w:r w:rsidRPr="00480CE0">
              <w:rPr>
                <w:lang w:eastAsia="et-EE"/>
              </w:rPr>
              <w:t>P1-9</w:t>
            </w:r>
          </w:p>
        </w:tc>
        <w:tc>
          <w:tcPr>
            <w:tcW w:w="1701" w:type="dxa"/>
            <w:tcBorders>
              <w:top w:val="nil"/>
              <w:left w:val="nil"/>
              <w:bottom w:val="single" w:sz="4" w:space="0" w:color="auto"/>
              <w:right w:val="single" w:sz="4" w:space="0" w:color="auto"/>
            </w:tcBorders>
            <w:shd w:val="clear" w:color="auto" w:fill="auto"/>
            <w:noWrap/>
            <w:vAlign w:val="center"/>
            <w:hideMark/>
          </w:tcPr>
          <w:p w14:paraId="4B7DB32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04EB184" w14:textId="77777777" w:rsidR="00EC566C" w:rsidRPr="00480CE0" w:rsidRDefault="00EC566C" w:rsidP="00B87344">
            <w:pPr>
              <w:jc w:val="center"/>
              <w:rPr>
                <w:lang w:eastAsia="et-EE"/>
              </w:rPr>
            </w:pPr>
            <w:r w:rsidRPr="00480CE0">
              <w:rPr>
                <w:lang w:eastAsia="et-EE"/>
              </w:rPr>
              <w:t>Tüüp 2</w:t>
            </w:r>
          </w:p>
        </w:tc>
      </w:tr>
      <w:tr w:rsidR="00480CE0" w:rsidRPr="00480CE0" w14:paraId="239BDED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317145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775066E" w14:textId="77777777" w:rsidR="00EC566C" w:rsidRPr="00480CE0" w:rsidRDefault="00EC566C" w:rsidP="00B87344">
            <w:pPr>
              <w:jc w:val="center"/>
              <w:rPr>
                <w:lang w:eastAsia="et-EE"/>
              </w:rPr>
            </w:pPr>
            <w:r w:rsidRPr="00480CE0">
              <w:rPr>
                <w:lang w:eastAsia="et-EE"/>
              </w:rPr>
              <w:t>P1-10</w:t>
            </w:r>
          </w:p>
        </w:tc>
        <w:tc>
          <w:tcPr>
            <w:tcW w:w="1701" w:type="dxa"/>
            <w:tcBorders>
              <w:top w:val="nil"/>
              <w:left w:val="nil"/>
              <w:bottom w:val="single" w:sz="4" w:space="0" w:color="auto"/>
              <w:right w:val="single" w:sz="4" w:space="0" w:color="auto"/>
            </w:tcBorders>
            <w:shd w:val="clear" w:color="auto" w:fill="auto"/>
            <w:noWrap/>
            <w:vAlign w:val="center"/>
            <w:hideMark/>
          </w:tcPr>
          <w:p w14:paraId="5F84913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BC3AA24" w14:textId="77777777" w:rsidR="00EC566C" w:rsidRPr="00480CE0" w:rsidRDefault="00EC566C" w:rsidP="00B87344">
            <w:pPr>
              <w:jc w:val="center"/>
              <w:rPr>
                <w:lang w:eastAsia="et-EE"/>
              </w:rPr>
            </w:pPr>
            <w:r w:rsidRPr="00480CE0">
              <w:rPr>
                <w:lang w:eastAsia="et-EE"/>
              </w:rPr>
              <w:t>Tüüp 2</w:t>
            </w:r>
          </w:p>
        </w:tc>
      </w:tr>
      <w:tr w:rsidR="00480CE0" w:rsidRPr="00480CE0" w14:paraId="6236ACC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DC05B4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779D090" w14:textId="77777777" w:rsidR="00EC566C" w:rsidRPr="00480CE0" w:rsidRDefault="00EC566C" w:rsidP="00B87344">
            <w:pPr>
              <w:jc w:val="center"/>
              <w:rPr>
                <w:lang w:eastAsia="et-EE"/>
              </w:rPr>
            </w:pPr>
            <w:r w:rsidRPr="00480CE0">
              <w:rPr>
                <w:lang w:eastAsia="et-EE"/>
              </w:rPr>
              <w:t>P1-11</w:t>
            </w:r>
          </w:p>
        </w:tc>
        <w:tc>
          <w:tcPr>
            <w:tcW w:w="1701" w:type="dxa"/>
            <w:tcBorders>
              <w:top w:val="nil"/>
              <w:left w:val="nil"/>
              <w:bottom w:val="single" w:sz="4" w:space="0" w:color="auto"/>
              <w:right w:val="single" w:sz="4" w:space="0" w:color="auto"/>
            </w:tcBorders>
            <w:shd w:val="clear" w:color="auto" w:fill="auto"/>
            <w:noWrap/>
            <w:vAlign w:val="center"/>
            <w:hideMark/>
          </w:tcPr>
          <w:p w14:paraId="2742F922"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F5C5881" w14:textId="77777777" w:rsidR="00EC566C" w:rsidRPr="00480CE0" w:rsidRDefault="00EC566C" w:rsidP="00B87344">
            <w:pPr>
              <w:jc w:val="center"/>
              <w:rPr>
                <w:lang w:eastAsia="et-EE"/>
              </w:rPr>
            </w:pPr>
            <w:r w:rsidRPr="00480CE0">
              <w:rPr>
                <w:lang w:eastAsia="et-EE"/>
              </w:rPr>
              <w:t>Tüüp 2</w:t>
            </w:r>
          </w:p>
        </w:tc>
      </w:tr>
      <w:tr w:rsidR="00480CE0" w:rsidRPr="00480CE0" w14:paraId="762211D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68F1FD0"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BC46062" w14:textId="77777777" w:rsidR="00EC566C" w:rsidRPr="00480CE0" w:rsidRDefault="00EC566C" w:rsidP="00B87344">
            <w:pPr>
              <w:jc w:val="center"/>
              <w:rPr>
                <w:lang w:eastAsia="et-EE"/>
              </w:rPr>
            </w:pPr>
            <w:r w:rsidRPr="00480CE0">
              <w:rPr>
                <w:lang w:eastAsia="et-EE"/>
              </w:rPr>
              <w:t>P1-12</w:t>
            </w:r>
          </w:p>
        </w:tc>
        <w:tc>
          <w:tcPr>
            <w:tcW w:w="1701" w:type="dxa"/>
            <w:tcBorders>
              <w:top w:val="nil"/>
              <w:left w:val="nil"/>
              <w:bottom w:val="single" w:sz="4" w:space="0" w:color="auto"/>
              <w:right w:val="single" w:sz="4" w:space="0" w:color="auto"/>
            </w:tcBorders>
            <w:shd w:val="clear" w:color="auto" w:fill="auto"/>
            <w:noWrap/>
            <w:vAlign w:val="center"/>
            <w:hideMark/>
          </w:tcPr>
          <w:p w14:paraId="57B23FB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C42CDC1" w14:textId="77777777" w:rsidR="00EC566C" w:rsidRPr="00480CE0" w:rsidRDefault="00EC566C" w:rsidP="00B87344">
            <w:pPr>
              <w:jc w:val="center"/>
              <w:rPr>
                <w:lang w:eastAsia="et-EE"/>
              </w:rPr>
            </w:pPr>
            <w:r w:rsidRPr="00480CE0">
              <w:rPr>
                <w:lang w:eastAsia="et-EE"/>
              </w:rPr>
              <w:t>Tüüp 2</w:t>
            </w:r>
          </w:p>
        </w:tc>
      </w:tr>
      <w:tr w:rsidR="00480CE0" w:rsidRPr="00480CE0" w14:paraId="3C77B2C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414426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844FBE1" w14:textId="77777777" w:rsidR="00EC566C" w:rsidRPr="00480CE0" w:rsidRDefault="00EC566C" w:rsidP="00B87344">
            <w:pPr>
              <w:jc w:val="center"/>
              <w:rPr>
                <w:lang w:eastAsia="et-EE"/>
              </w:rPr>
            </w:pPr>
            <w:r w:rsidRPr="00480CE0">
              <w:rPr>
                <w:lang w:eastAsia="et-EE"/>
              </w:rPr>
              <w:t>P1-13</w:t>
            </w:r>
          </w:p>
        </w:tc>
        <w:tc>
          <w:tcPr>
            <w:tcW w:w="1701" w:type="dxa"/>
            <w:tcBorders>
              <w:top w:val="nil"/>
              <w:left w:val="nil"/>
              <w:bottom w:val="single" w:sz="4" w:space="0" w:color="auto"/>
              <w:right w:val="single" w:sz="4" w:space="0" w:color="auto"/>
            </w:tcBorders>
            <w:shd w:val="clear" w:color="auto" w:fill="auto"/>
            <w:noWrap/>
            <w:vAlign w:val="center"/>
            <w:hideMark/>
          </w:tcPr>
          <w:p w14:paraId="397FCDFD"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70E4849" w14:textId="77777777" w:rsidR="00EC566C" w:rsidRPr="00480CE0" w:rsidRDefault="00EC566C" w:rsidP="00B87344">
            <w:pPr>
              <w:jc w:val="center"/>
              <w:rPr>
                <w:lang w:eastAsia="et-EE"/>
              </w:rPr>
            </w:pPr>
            <w:r w:rsidRPr="00480CE0">
              <w:rPr>
                <w:lang w:eastAsia="et-EE"/>
              </w:rPr>
              <w:t>Tüüp 2</w:t>
            </w:r>
          </w:p>
        </w:tc>
      </w:tr>
      <w:tr w:rsidR="00480CE0" w:rsidRPr="00480CE0" w14:paraId="23BBF16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712AAA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2299626" w14:textId="77777777" w:rsidR="00EC566C" w:rsidRPr="00480CE0" w:rsidRDefault="00EC566C" w:rsidP="00B87344">
            <w:pPr>
              <w:jc w:val="center"/>
              <w:rPr>
                <w:lang w:eastAsia="et-EE"/>
              </w:rPr>
            </w:pPr>
            <w:r w:rsidRPr="00480CE0">
              <w:rPr>
                <w:lang w:eastAsia="et-EE"/>
              </w:rPr>
              <w:t>P1-14</w:t>
            </w:r>
          </w:p>
        </w:tc>
        <w:tc>
          <w:tcPr>
            <w:tcW w:w="1701" w:type="dxa"/>
            <w:tcBorders>
              <w:top w:val="nil"/>
              <w:left w:val="nil"/>
              <w:bottom w:val="single" w:sz="4" w:space="0" w:color="auto"/>
              <w:right w:val="single" w:sz="4" w:space="0" w:color="auto"/>
            </w:tcBorders>
            <w:shd w:val="clear" w:color="auto" w:fill="auto"/>
            <w:noWrap/>
            <w:vAlign w:val="center"/>
            <w:hideMark/>
          </w:tcPr>
          <w:p w14:paraId="1071DC3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B1ADEFC" w14:textId="77777777" w:rsidR="00EC566C" w:rsidRPr="00480CE0" w:rsidRDefault="00EC566C" w:rsidP="00B87344">
            <w:pPr>
              <w:jc w:val="center"/>
              <w:rPr>
                <w:lang w:eastAsia="et-EE"/>
              </w:rPr>
            </w:pPr>
            <w:r w:rsidRPr="00480CE0">
              <w:rPr>
                <w:lang w:eastAsia="et-EE"/>
              </w:rPr>
              <w:t>Tüüp 2</w:t>
            </w:r>
          </w:p>
        </w:tc>
      </w:tr>
      <w:tr w:rsidR="00480CE0" w:rsidRPr="00480CE0" w14:paraId="69522A0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C287BF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828AF7D" w14:textId="77777777" w:rsidR="00EC566C" w:rsidRPr="00480CE0" w:rsidRDefault="00EC566C" w:rsidP="00B87344">
            <w:pPr>
              <w:jc w:val="center"/>
              <w:rPr>
                <w:lang w:eastAsia="et-EE"/>
              </w:rPr>
            </w:pPr>
            <w:r w:rsidRPr="00480CE0">
              <w:rPr>
                <w:lang w:eastAsia="et-EE"/>
              </w:rPr>
              <w:t>P1-15</w:t>
            </w:r>
          </w:p>
        </w:tc>
        <w:tc>
          <w:tcPr>
            <w:tcW w:w="1701" w:type="dxa"/>
            <w:tcBorders>
              <w:top w:val="nil"/>
              <w:left w:val="nil"/>
              <w:bottom w:val="single" w:sz="4" w:space="0" w:color="auto"/>
              <w:right w:val="single" w:sz="4" w:space="0" w:color="auto"/>
            </w:tcBorders>
            <w:shd w:val="clear" w:color="auto" w:fill="auto"/>
            <w:noWrap/>
            <w:vAlign w:val="center"/>
            <w:hideMark/>
          </w:tcPr>
          <w:p w14:paraId="0BE1128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490566D" w14:textId="77777777" w:rsidR="00EC566C" w:rsidRPr="00480CE0" w:rsidRDefault="00EC566C" w:rsidP="00B87344">
            <w:pPr>
              <w:jc w:val="center"/>
              <w:rPr>
                <w:lang w:eastAsia="et-EE"/>
              </w:rPr>
            </w:pPr>
            <w:r w:rsidRPr="00480CE0">
              <w:rPr>
                <w:lang w:eastAsia="et-EE"/>
              </w:rPr>
              <w:t>Tüüp 2</w:t>
            </w:r>
          </w:p>
        </w:tc>
      </w:tr>
      <w:tr w:rsidR="00480CE0" w:rsidRPr="00480CE0" w14:paraId="36B75A0F"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023F1F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E056D63" w14:textId="77777777" w:rsidR="00EC566C" w:rsidRPr="00480CE0" w:rsidRDefault="00EC566C" w:rsidP="00B87344">
            <w:pPr>
              <w:jc w:val="center"/>
              <w:rPr>
                <w:lang w:eastAsia="et-EE"/>
              </w:rPr>
            </w:pPr>
            <w:r w:rsidRPr="00480CE0">
              <w:rPr>
                <w:lang w:eastAsia="et-EE"/>
              </w:rPr>
              <w:t>P1-16</w:t>
            </w:r>
          </w:p>
        </w:tc>
        <w:tc>
          <w:tcPr>
            <w:tcW w:w="1701" w:type="dxa"/>
            <w:tcBorders>
              <w:top w:val="nil"/>
              <w:left w:val="nil"/>
              <w:bottom w:val="single" w:sz="4" w:space="0" w:color="auto"/>
              <w:right w:val="single" w:sz="4" w:space="0" w:color="auto"/>
            </w:tcBorders>
            <w:shd w:val="clear" w:color="auto" w:fill="auto"/>
            <w:noWrap/>
            <w:vAlign w:val="center"/>
            <w:hideMark/>
          </w:tcPr>
          <w:p w14:paraId="414249B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71256F5" w14:textId="77777777" w:rsidR="00EC566C" w:rsidRPr="00480CE0" w:rsidRDefault="00EC566C" w:rsidP="00B87344">
            <w:pPr>
              <w:jc w:val="center"/>
              <w:rPr>
                <w:lang w:eastAsia="et-EE"/>
              </w:rPr>
            </w:pPr>
            <w:r w:rsidRPr="00480CE0">
              <w:rPr>
                <w:lang w:eastAsia="et-EE"/>
              </w:rPr>
              <w:t>Tüüp 2</w:t>
            </w:r>
          </w:p>
        </w:tc>
      </w:tr>
      <w:tr w:rsidR="00480CE0" w:rsidRPr="00480CE0" w14:paraId="2E5DC6F8"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306B94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3FFC698" w14:textId="77777777" w:rsidR="00EC566C" w:rsidRPr="00480CE0" w:rsidRDefault="00EC566C" w:rsidP="00B87344">
            <w:pPr>
              <w:jc w:val="center"/>
              <w:rPr>
                <w:lang w:eastAsia="et-EE"/>
              </w:rPr>
            </w:pPr>
            <w:r w:rsidRPr="00480CE0">
              <w:rPr>
                <w:lang w:eastAsia="et-EE"/>
              </w:rPr>
              <w:t>P1-17</w:t>
            </w:r>
          </w:p>
        </w:tc>
        <w:tc>
          <w:tcPr>
            <w:tcW w:w="1701" w:type="dxa"/>
            <w:tcBorders>
              <w:top w:val="nil"/>
              <w:left w:val="nil"/>
              <w:bottom w:val="single" w:sz="4" w:space="0" w:color="auto"/>
              <w:right w:val="single" w:sz="4" w:space="0" w:color="auto"/>
            </w:tcBorders>
            <w:shd w:val="clear" w:color="auto" w:fill="auto"/>
            <w:noWrap/>
            <w:vAlign w:val="center"/>
            <w:hideMark/>
          </w:tcPr>
          <w:p w14:paraId="2672863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293D362" w14:textId="77777777" w:rsidR="00EC566C" w:rsidRPr="00480CE0" w:rsidRDefault="00EC566C" w:rsidP="00B87344">
            <w:pPr>
              <w:jc w:val="center"/>
              <w:rPr>
                <w:lang w:eastAsia="et-EE"/>
              </w:rPr>
            </w:pPr>
            <w:r w:rsidRPr="00480CE0">
              <w:rPr>
                <w:lang w:eastAsia="et-EE"/>
              </w:rPr>
              <w:t>Tüüp 2</w:t>
            </w:r>
          </w:p>
        </w:tc>
      </w:tr>
      <w:tr w:rsidR="00480CE0" w:rsidRPr="00480CE0" w14:paraId="3993D6E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EA6DD6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28892EE" w14:textId="77777777" w:rsidR="00EC566C" w:rsidRPr="00480CE0" w:rsidRDefault="00EC566C" w:rsidP="00B87344">
            <w:pPr>
              <w:jc w:val="center"/>
              <w:rPr>
                <w:lang w:eastAsia="et-EE"/>
              </w:rPr>
            </w:pPr>
            <w:r w:rsidRPr="00480CE0">
              <w:rPr>
                <w:lang w:eastAsia="et-EE"/>
              </w:rPr>
              <w:t>P1-18</w:t>
            </w:r>
          </w:p>
        </w:tc>
        <w:tc>
          <w:tcPr>
            <w:tcW w:w="1701" w:type="dxa"/>
            <w:tcBorders>
              <w:top w:val="nil"/>
              <w:left w:val="nil"/>
              <w:bottom w:val="single" w:sz="4" w:space="0" w:color="auto"/>
              <w:right w:val="single" w:sz="4" w:space="0" w:color="auto"/>
            </w:tcBorders>
            <w:shd w:val="clear" w:color="auto" w:fill="auto"/>
            <w:noWrap/>
            <w:vAlign w:val="center"/>
            <w:hideMark/>
          </w:tcPr>
          <w:p w14:paraId="0C799E7D"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0C1D5B6" w14:textId="77777777" w:rsidR="00EC566C" w:rsidRPr="00480CE0" w:rsidRDefault="00EC566C" w:rsidP="00B87344">
            <w:pPr>
              <w:jc w:val="center"/>
              <w:rPr>
                <w:lang w:eastAsia="et-EE"/>
              </w:rPr>
            </w:pPr>
            <w:r w:rsidRPr="00480CE0">
              <w:rPr>
                <w:lang w:eastAsia="et-EE"/>
              </w:rPr>
              <w:t>Tüüp 2</w:t>
            </w:r>
          </w:p>
        </w:tc>
      </w:tr>
      <w:tr w:rsidR="00480CE0" w:rsidRPr="00480CE0" w14:paraId="3612AF5E"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7A82E4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A03B216" w14:textId="77777777" w:rsidR="00EC566C" w:rsidRPr="00480CE0" w:rsidRDefault="00EC566C" w:rsidP="00B87344">
            <w:pPr>
              <w:jc w:val="center"/>
              <w:rPr>
                <w:lang w:eastAsia="et-EE"/>
              </w:rPr>
            </w:pPr>
            <w:r w:rsidRPr="00480CE0">
              <w:rPr>
                <w:lang w:eastAsia="et-EE"/>
              </w:rPr>
              <w:t>P1-19</w:t>
            </w:r>
          </w:p>
        </w:tc>
        <w:tc>
          <w:tcPr>
            <w:tcW w:w="1701" w:type="dxa"/>
            <w:tcBorders>
              <w:top w:val="nil"/>
              <w:left w:val="nil"/>
              <w:bottom w:val="single" w:sz="4" w:space="0" w:color="auto"/>
              <w:right w:val="single" w:sz="4" w:space="0" w:color="auto"/>
            </w:tcBorders>
            <w:shd w:val="clear" w:color="auto" w:fill="auto"/>
            <w:noWrap/>
            <w:vAlign w:val="center"/>
            <w:hideMark/>
          </w:tcPr>
          <w:p w14:paraId="4AD39F4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39243DB" w14:textId="77777777" w:rsidR="00EC566C" w:rsidRPr="00480CE0" w:rsidRDefault="00EC566C" w:rsidP="00B87344">
            <w:pPr>
              <w:jc w:val="center"/>
              <w:rPr>
                <w:lang w:eastAsia="et-EE"/>
              </w:rPr>
            </w:pPr>
            <w:r w:rsidRPr="00480CE0">
              <w:rPr>
                <w:lang w:eastAsia="et-EE"/>
              </w:rPr>
              <w:t>Tüüp 2</w:t>
            </w:r>
          </w:p>
        </w:tc>
      </w:tr>
      <w:tr w:rsidR="00480CE0" w:rsidRPr="00480CE0" w14:paraId="717AB39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5DE877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5006DD3" w14:textId="77777777" w:rsidR="00EC566C" w:rsidRPr="00480CE0" w:rsidRDefault="00EC566C" w:rsidP="00B87344">
            <w:pPr>
              <w:jc w:val="center"/>
              <w:rPr>
                <w:lang w:eastAsia="et-EE"/>
              </w:rPr>
            </w:pPr>
            <w:r w:rsidRPr="00480CE0">
              <w:rPr>
                <w:lang w:eastAsia="et-EE"/>
              </w:rPr>
              <w:t>P1-20</w:t>
            </w:r>
          </w:p>
        </w:tc>
        <w:tc>
          <w:tcPr>
            <w:tcW w:w="1701" w:type="dxa"/>
            <w:tcBorders>
              <w:top w:val="nil"/>
              <w:left w:val="nil"/>
              <w:bottom w:val="single" w:sz="4" w:space="0" w:color="auto"/>
              <w:right w:val="single" w:sz="4" w:space="0" w:color="auto"/>
            </w:tcBorders>
            <w:shd w:val="clear" w:color="auto" w:fill="auto"/>
            <w:noWrap/>
            <w:vAlign w:val="center"/>
            <w:hideMark/>
          </w:tcPr>
          <w:p w14:paraId="3C81FFF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2453EB5" w14:textId="77777777" w:rsidR="00EC566C" w:rsidRPr="00480CE0" w:rsidRDefault="00EC566C" w:rsidP="00B87344">
            <w:pPr>
              <w:jc w:val="center"/>
              <w:rPr>
                <w:lang w:eastAsia="et-EE"/>
              </w:rPr>
            </w:pPr>
            <w:r w:rsidRPr="00480CE0">
              <w:rPr>
                <w:lang w:eastAsia="et-EE"/>
              </w:rPr>
              <w:t>Tüüp 2</w:t>
            </w:r>
          </w:p>
        </w:tc>
      </w:tr>
      <w:tr w:rsidR="00480CE0" w:rsidRPr="00480CE0" w14:paraId="20A59F5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B496C39"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AC986A0" w14:textId="77777777" w:rsidR="00EC566C" w:rsidRPr="00480CE0" w:rsidRDefault="00EC566C" w:rsidP="00B87344">
            <w:pPr>
              <w:jc w:val="center"/>
              <w:rPr>
                <w:lang w:eastAsia="et-EE"/>
              </w:rPr>
            </w:pPr>
            <w:r w:rsidRPr="00480CE0">
              <w:rPr>
                <w:lang w:eastAsia="et-EE"/>
              </w:rPr>
              <w:t>P1-21</w:t>
            </w:r>
          </w:p>
        </w:tc>
        <w:tc>
          <w:tcPr>
            <w:tcW w:w="1701" w:type="dxa"/>
            <w:tcBorders>
              <w:top w:val="nil"/>
              <w:left w:val="nil"/>
              <w:bottom w:val="single" w:sz="4" w:space="0" w:color="auto"/>
              <w:right w:val="single" w:sz="4" w:space="0" w:color="auto"/>
            </w:tcBorders>
            <w:shd w:val="clear" w:color="auto" w:fill="auto"/>
            <w:noWrap/>
            <w:vAlign w:val="center"/>
            <w:hideMark/>
          </w:tcPr>
          <w:p w14:paraId="403E594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2F3D8A1" w14:textId="77777777" w:rsidR="00EC566C" w:rsidRPr="00480CE0" w:rsidRDefault="00EC566C" w:rsidP="00B87344">
            <w:pPr>
              <w:jc w:val="center"/>
              <w:rPr>
                <w:lang w:eastAsia="et-EE"/>
              </w:rPr>
            </w:pPr>
            <w:r w:rsidRPr="00480CE0">
              <w:rPr>
                <w:lang w:eastAsia="et-EE"/>
              </w:rPr>
              <w:t>Tüüp 2</w:t>
            </w:r>
          </w:p>
        </w:tc>
      </w:tr>
      <w:tr w:rsidR="00480CE0" w:rsidRPr="00480CE0" w14:paraId="2874BC2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CDDF8F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AA5C07A" w14:textId="77777777" w:rsidR="00EC566C" w:rsidRPr="00480CE0" w:rsidRDefault="00EC566C" w:rsidP="00B87344">
            <w:pPr>
              <w:jc w:val="center"/>
              <w:rPr>
                <w:lang w:eastAsia="et-EE"/>
              </w:rPr>
            </w:pPr>
            <w:r w:rsidRPr="00480CE0">
              <w:rPr>
                <w:lang w:eastAsia="et-EE"/>
              </w:rPr>
              <w:t>P1-22</w:t>
            </w:r>
          </w:p>
        </w:tc>
        <w:tc>
          <w:tcPr>
            <w:tcW w:w="1701" w:type="dxa"/>
            <w:tcBorders>
              <w:top w:val="nil"/>
              <w:left w:val="nil"/>
              <w:bottom w:val="single" w:sz="4" w:space="0" w:color="auto"/>
              <w:right w:val="single" w:sz="4" w:space="0" w:color="auto"/>
            </w:tcBorders>
            <w:shd w:val="clear" w:color="auto" w:fill="auto"/>
            <w:noWrap/>
            <w:vAlign w:val="center"/>
            <w:hideMark/>
          </w:tcPr>
          <w:p w14:paraId="03D5D580"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D6C466C" w14:textId="77777777" w:rsidR="00EC566C" w:rsidRPr="00480CE0" w:rsidRDefault="00EC566C" w:rsidP="00B87344">
            <w:pPr>
              <w:jc w:val="center"/>
              <w:rPr>
                <w:lang w:eastAsia="et-EE"/>
              </w:rPr>
            </w:pPr>
            <w:r w:rsidRPr="00480CE0">
              <w:rPr>
                <w:lang w:eastAsia="et-EE"/>
              </w:rPr>
              <w:t>Tüüp 2</w:t>
            </w:r>
          </w:p>
        </w:tc>
      </w:tr>
      <w:tr w:rsidR="00480CE0" w:rsidRPr="00480CE0" w14:paraId="1FA56142"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16243E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1D325A5" w14:textId="77777777" w:rsidR="00EC566C" w:rsidRPr="00480CE0" w:rsidRDefault="00EC566C" w:rsidP="00B87344">
            <w:pPr>
              <w:jc w:val="center"/>
              <w:rPr>
                <w:lang w:eastAsia="et-EE"/>
              </w:rPr>
            </w:pPr>
            <w:r w:rsidRPr="00480CE0">
              <w:rPr>
                <w:lang w:eastAsia="et-EE"/>
              </w:rPr>
              <w:t>P1-23</w:t>
            </w:r>
          </w:p>
        </w:tc>
        <w:tc>
          <w:tcPr>
            <w:tcW w:w="1701" w:type="dxa"/>
            <w:tcBorders>
              <w:top w:val="nil"/>
              <w:left w:val="nil"/>
              <w:bottom w:val="single" w:sz="4" w:space="0" w:color="auto"/>
              <w:right w:val="single" w:sz="4" w:space="0" w:color="auto"/>
            </w:tcBorders>
            <w:shd w:val="clear" w:color="auto" w:fill="auto"/>
            <w:noWrap/>
            <w:vAlign w:val="center"/>
            <w:hideMark/>
          </w:tcPr>
          <w:p w14:paraId="2C57FE0A"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6B989F8" w14:textId="77777777" w:rsidR="00EC566C" w:rsidRPr="00480CE0" w:rsidRDefault="00EC566C" w:rsidP="00B87344">
            <w:pPr>
              <w:jc w:val="center"/>
              <w:rPr>
                <w:lang w:eastAsia="et-EE"/>
              </w:rPr>
            </w:pPr>
            <w:r w:rsidRPr="00480CE0">
              <w:rPr>
                <w:lang w:eastAsia="et-EE"/>
              </w:rPr>
              <w:t>Tüüp 2</w:t>
            </w:r>
          </w:p>
        </w:tc>
      </w:tr>
      <w:tr w:rsidR="00480CE0" w:rsidRPr="00480CE0" w14:paraId="4F41878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690F6C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257BC95" w14:textId="77777777" w:rsidR="00EC566C" w:rsidRPr="00480CE0" w:rsidRDefault="00EC566C" w:rsidP="00B87344">
            <w:pPr>
              <w:jc w:val="center"/>
              <w:rPr>
                <w:lang w:eastAsia="et-EE"/>
              </w:rPr>
            </w:pPr>
            <w:r w:rsidRPr="00480CE0">
              <w:rPr>
                <w:lang w:eastAsia="et-EE"/>
              </w:rPr>
              <w:t>P1-24</w:t>
            </w:r>
          </w:p>
        </w:tc>
        <w:tc>
          <w:tcPr>
            <w:tcW w:w="1701" w:type="dxa"/>
            <w:tcBorders>
              <w:top w:val="nil"/>
              <w:left w:val="nil"/>
              <w:bottom w:val="single" w:sz="4" w:space="0" w:color="auto"/>
              <w:right w:val="single" w:sz="4" w:space="0" w:color="auto"/>
            </w:tcBorders>
            <w:shd w:val="clear" w:color="auto" w:fill="auto"/>
            <w:noWrap/>
            <w:vAlign w:val="center"/>
            <w:hideMark/>
          </w:tcPr>
          <w:p w14:paraId="1AEA71E1"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F1F7EBC" w14:textId="77777777" w:rsidR="00EC566C" w:rsidRPr="00480CE0" w:rsidRDefault="00EC566C" w:rsidP="00B87344">
            <w:pPr>
              <w:jc w:val="center"/>
              <w:rPr>
                <w:lang w:eastAsia="et-EE"/>
              </w:rPr>
            </w:pPr>
            <w:r w:rsidRPr="00480CE0">
              <w:rPr>
                <w:lang w:eastAsia="et-EE"/>
              </w:rPr>
              <w:t>Tüüp 2</w:t>
            </w:r>
          </w:p>
        </w:tc>
      </w:tr>
      <w:tr w:rsidR="00480CE0" w:rsidRPr="00480CE0" w14:paraId="59F4DF8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FF9CE5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D6CC5B4" w14:textId="77777777" w:rsidR="00EC566C" w:rsidRPr="00480CE0" w:rsidRDefault="00EC566C" w:rsidP="00B87344">
            <w:pPr>
              <w:jc w:val="center"/>
              <w:rPr>
                <w:lang w:eastAsia="et-EE"/>
              </w:rPr>
            </w:pPr>
            <w:r w:rsidRPr="00480CE0">
              <w:rPr>
                <w:lang w:eastAsia="et-EE"/>
              </w:rPr>
              <w:t>P1-25</w:t>
            </w:r>
          </w:p>
        </w:tc>
        <w:tc>
          <w:tcPr>
            <w:tcW w:w="1701" w:type="dxa"/>
            <w:tcBorders>
              <w:top w:val="nil"/>
              <w:left w:val="nil"/>
              <w:bottom w:val="single" w:sz="4" w:space="0" w:color="auto"/>
              <w:right w:val="single" w:sz="4" w:space="0" w:color="auto"/>
            </w:tcBorders>
            <w:shd w:val="clear" w:color="auto" w:fill="auto"/>
            <w:noWrap/>
            <w:vAlign w:val="center"/>
            <w:hideMark/>
          </w:tcPr>
          <w:p w14:paraId="60E960C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432C30D" w14:textId="77777777" w:rsidR="00EC566C" w:rsidRPr="00480CE0" w:rsidRDefault="00EC566C" w:rsidP="00B87344">
            <w:pPr>
              <w:jc w:val="center"/>
              <w:rPr>
                <w:lang w:eastAsia="et-EE"/>
              </w:rPr>
            </w:pPr>
            <w:r w:rsidRPr="00480CE0">
              <w:rPr>
                <w:lang w:eastAsia="et-EE"/>
              </w:rPr>
              <w:t>Tüüp 2</w:t>
            </w:r>
          </w:p>
        </w:tc>
      </w:tr>
      <w:tr w:rsidR="00480CE0" w:rsidRPr="00480CE0" w14:paraId="3E68C82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22F0CC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20977D3" w14:textId="77777777" w:rsidR="00EC566C" w:rsidRPr="00480CE0" w:rsidRDefault="00EC566C" w:rsidP="00B87344">
            <w:pPr>
              <w:jc w:val="center"/>
              <w:rPr>
                <w:lang w:eastAsia="et-EE"/>
              </w:rPr>
            </w:pPr>
            <w:r w:rsidRPr="00480CE0">
              <w:rPr>
                <w:lang w:eastAsia="et-EE"/>
              </w:rPr>
              <w:t>P1-26</w:t>
            </w:r>
          </w:p>
        </w:tc>
        <w:tc>
          <w:tcPr>
            <w:tcW w:w="1701" w:type="dxa"/>
            <w:tcBorders>
              <w:top w:val="nil"/>
              <w:left w:val="nil"/>
              <w:bottom w:val="single" w:sz="4" w:space="0" w:color="auto"/>
              <w:right w:val="single" w:sz="4" w:space="0" w:color="auto"/>
            </w:tcBorders>
            <w:shd w:val="clear" w:color="auto" w:fill="auto"/>
            <w:noWrap/>
            <w:vAlign w:val="center"/>
            <w:hideMark/>
          </w:tcPr>
          <w:p w14:paraId="40468B1B"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D536027" w14:textId="77777777" w:rsidR="00EC566C" w:rsidRPr="00480CE0" w:rsidRDefault="00EC566C" w:rsidP="00B87344">
            <w:pPr>
              <w:jc w:val="center"/>
              <w:rPr>
                <w:lang w:eastAsia="et-EE"/>
              </w:rPr>
            </w:pPr>
            <w:r w:rsidRPr="00480CE0">
              <w:rPr>
                <w:lang w:eastAsia="et-EE"/>
              </w:rPr>
              <w:t>Tüüp 2</w:t>
            </w:r>
          </w:p>
        </w:tc>
      </w:tr>
      <w:tr w:rsidR="00480CE0" w:rsidRPr="00480CE0" w14:paraId="6D3A647F"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4D2F2FB"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BC06239" w14:textId="77777777" w:rsidR="00EC566C" w:rsidRPr="00480CE0" w:rsidRDefault="00EC566C" w:rsidP="00B87344">
            <w:pPr>
              <w:jc w:val="center"/>
              <w:rPr>
                <w:lang w:eastAsia="et-EE"/>
              </w:rPr>
            </w:pPr>
            <w:r w:rsidRPr="00480CE0">
              <w:rPr>
                <w:lang w:eastAsia="et-EE"/>
              </w:rPr>
              <w:t>P1-27</w:t>
            </w:r>
          </w:p>
        </w:tc>
        <w:tc>
          <w:tcPr>
            <w:tcW w:w="1701" w:type="dxa"/>
            <w:tcBorders>
              <w:top w:val="nil"/>
              <w:left w:val="nil"/>
              <w:bottom w:val="single" w:sz="4" w:space="0" w:color="auto"/>
              <w:right w:val="single" w:sz="4" w:space="0" w:color="auto"/>
            </w:tcBorders>
            <w:shd w:val="clear" w:color="auto" w:fill="auto"/>
            <w:noWrap/>
            <w:vAlign w:val="center"/>
            <w:hideMark/>
          </w:tcPr>
          <w:p w14:paraId="5E84F2C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D62C6D6" w14:textId="77777777" w:rsidR="00EC566C" w:rsidRPr="00480CE0" w:rsidRDefault="00EC566C" w:rsidP="00B87344">
            <w:pPr>
              <w:jc w:val="center"/>
              <w:rPr>
                <w:lang w:eastAsia="et-EE"/>
              </w:rPr>
            </w:pPr>
            <w:r w:rsidRPr="00480CE0">
              <w:rPr>
                <w:lang w:eastAsia="et-EE"/>
              </w:rPr>
              <w:t>Tüüp 2</w:t>
            </w:r>
          </w:p>
        </w:tc>
      </w:tr>
      <w:tr w:rsidR="00480CE0" w:rsidRPr="00480CE0" w14:paraId="63F7575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42E5E0F"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1DB6474" w14:textId="77777777" w:rsidR="00EC566C" w:rsidRPr="00480CE0" w:rsidRDefault="00EC566C" w:rsidP="00B87344">
            <w:pPr>
              <w:jc w:val="center"/>
              <w:rPr>
                <w:lang w:eastAsia="et-EE"/>
              </w:rPr>
            </w:pPr>
            <w:r w:rsidRPr="00480CE0">
              <w:rPr>
                <w:lang w:eastAsia="et-EE"/>
              </w:rPr>
              <w:t>P1-28</w:t>
            </w:r>
          </w:p>
        </w:tc>
        <w:tc>
          <w:tcPr>
            <w:tcW w:w="1701" w:type="dxa"/>
            <w:tcBorders>
              <w:top w:val="nil"/>
              <w:left w:val="nil"/>
              <w:bottom w:val="single" w:sz="4" w:space="0" w:color="auto"/>
              <w:right w:val="single" w:sz="4" w:space="0" w:color="auto"/>
            </w:tcBorders>
            <w:shd w:val="clear" w:color="auto" w:fill="auto"/>
            <w:noWrap/>
            <w:vAlign w:val="center"/>
            <w:hideMark/>
          </w:tcPr>
          <w:p w14:paraId="48A98B7C"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B58E99E" w14:textId="77777777" w:rsidR="00EC566C" w:rsidRPr="00480CE0" w:rsidRDefault="00EC566C" w:rsidP="00B87344">
            <w:pPr>
              <w:jc w:val="center"/>
              <w:rPr>
                <w:lang w:eastAsia="et-EE"/>
              </w:rPr>
            </w:pPr>
            <w:r w:rsidRPr="00480CE0">
              <w:rPr>
                <w:lang w:eastAsia="et-EE"/>
              </w:rPr>
              <w:t>Tüüp 2</w:t>
            </w:r>
          </w:p>
        </w:tc>
      </w:tr>
      <w:tr w:rsidR="00480CE0" w:rsidRPr="00480CE0" w14:paraId="7DEBD4B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2DE5D7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7B4E5FD" w14:textId="77777777" w:rsidR="00EC566C" w:rsidRPr="00480CE0" w:rsidRDefault="00EC566C" w:rsidP="00B87344">
            <w:pPr>
              <w:jc w:val="center"/>
              <w:rPr>
                <w:lang w:eastAsia="et-EE"/>
              </w:rPr>
            </w:pPr>
            <w:r w:rsidRPr="00480CE0">
              <w:rPr>
                <w:lang w:eastAsia="et-EE"/>
              </w:rPr>
              <w:t>P1-29</w:t>
            </w:r>
          </w:p>
        </w:tc>
        <w:tc>
          <w:tcPr>
            <w:tcW w:w="1701" w:type="dxa"/>
            <w:tcBorders>
              <w:top w:val="nil"/>
              <w:left w:val="nil"/>
              <w:bottom w:val="single" w:sz="4" w:space="0" w:color="auto"/>
              <w:right w:val="single" w:sz="4" w:space="0" w:color="auto"/>
            </w:tcBorders>
            <w:shd w:val="clear" w:color="auto" w:fill="auto"/>
            <w:noWrap/>
            <w:vAlign w:val="center"/>
            <w:hideMark/>
          </w:tcPr>
          <w:p w14:paraId="01E7FE7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C1AEA9C" w14:textId="77777777" w:rsidR="00EC566C" w:rsidRPr="00480CE0" w:rsidRDefault="00EC566C" w:rsidP="00B87344">
            <w:pPr>
              <w:jc w:val="center"/>
              <w:rPr>
                <w:lang w:eastAsia="et-EE"/>
              </w:rPr>
            </w:pPr>
            <w:r w:rsidRPr="00480CE0">
              <w:rPr>
                <w:lang w:eastAsia="et-EE"/>
              </w:rPr>
              <w:t>Tüüp 2</w:t>
            </w:r>
          </w:p>
        </w:tc>
      </w:tr>
      <w:tr w:rsidR="00480CE0" w:rsidRPr="00480CE0" w14:paraId="487A35E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B4C35C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5B860F9" w14:textId="77777777" w:rsidR="00EC566C" w:rsidRPr="00480CE0" w:rsidRDefault="00EC566C" w:rsidP="00B87344">
            <w:pPr>
              <w:jc w:val="center"/>
              <w:rPr>
                <w:lang w:eastAsia="et-EE"/>
              </w:rPr>
            </w:pPr>
            <w:r w:rsidRPr="00480CE0">
              <w:rPr>
                <w:lang w:eastAsia="et-EE"/>
              </w:rPr>
              <w:t>P1-30</w:t>
            </w:r>
          </w:p>
        </w:tc>
        <w:tc>
          <w:tcPr>
            <w:tcW w:w="1701" w:type="dxa"/>
            <w:tcBorders>
              <w:top w:val="nil"/>
              <w:left w:val="nil"/>
              <w:bottom w:val="single" w:sz="4" w:space="0" w:color="auto"/>
              <w:right w:val="single" w:sz="4" w:space="0" w:color="auto"/>
            </w:tcBorders>
            <w:shd w:val="clear" w:color="auto" w:fill="auto"/>
            <w:noWrap/>
            <w:vAlign w:val="center"/>
            <w:hideMark/>
          </w:tcPr>
          <w:p w14:paraId="5D6CFB1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8E95189" w14:textId="77777777" w:rsidR="00EC566C" w:rsidRPr="00480CE0" w:rsidRDefault="00EC566C" w:rsidP="00B87344">
            <w:pPr>
              <w:jc w:val="center"/>
              <w:rPr>
                <w:lang w:eastAsia="et-EE"/>
              </w:rPr>
            </w:pPr>
            <w:r w:rsidRPr="00480CE0">
              <w:rPr>
                <w:lang w:eastAsia="et-EE"/>
              </w:rPr>
              <w:t>Tüüp 2</w:t>
            </w:r>
          </w:p>
        </w:tc>
      </w:tr>
      <w:tr w:rsidR="00480CE0" w:rsidRPr="00480CE0" w14:paraId="3172574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37382D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16F3F5B" w14:textId="77777777" w:rsidR="00EC566C" w:rsidRPr="00480CE0" w:rsidRDefault="00EC566C" w:rsidP="00B87344">
            <w:pPr>
              <w:jc w:val="center"/>
              <w:rPr>
                <w:lang w:eastAsia="et-EE"/>
              </w:rPr>
            </w:pPr>
            <w:r w:rsidRPr="00480CE0">
              <w:rPr>
                <w:lang w:eastAsia="et-EE"/>
              </w:rPr>
              <w:t>P1-31</w:t>
            </w:r>
          </w:p>
        </w:tc>
        <w:tc>
          <w:tcPr>
            <w:tcW w:w="1701" w:type="dxa"/>
            <w:tcBorders>
              <w:top w:val="nil"/>
              <w:left w:val="nil"/>
              <w:bottom w:val="single" w:sz="4" w:space="0" w:color="auto"/>
              <w:right w:val="single" w:sz="4" w:space="0" w:color="auto"/>
            </w:tcBorders>
            <w:shd w:val="clear" w:color="auto" w:fill="auto"/>
            <w:noWrap/>
            <w:vAlign w:val="center"/>
            <w:hideMark/>
          </w:tcPr>
          <w:p w14:paraId="33DE6A50"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6A15A3F" w14:textId="77777777" w:rsidR="00EC566C" w:rsidRPr="00480CE0" w:rsidRDefault="00EC566C" w:rsidP="00B87344">
            <w:pPr>
              <w:jc w:val="center"/>
              <w:rPr>
                <w:lang w:eastAsia="et-EE"/>
              </w:rPr>
            </w:pPr>
            <w:r w:rsidRPr="00480CE0">
              <w:rPr>
                <w:lang w:eastAsia="et-EE"/>
              </w:rPr>
              <w:t>Tüüp 2</w:t>
            </w:r>
          </w:p>
        </w:tc>
      </w:tr>
      <w:tr w:rsidR="00480CE0" w:rsidRPr="00480CE0" w14:paraId="445DBE1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A8B13C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481F8EF" w14:textId="77777777" w:rsidR="00EC566C" w:rsidRPr="00480CE0" w:rsidRDefault="00EC566C" w:rsidP="00B87344">
            <w:pPr>
              <w:jc w:val="center"/>
              <w:rPr>
                <w:lang w:eastAsia="et-EE"/>
              </w:rPr>
            </w:pPr>
            <w:r w:rsidRPr="00480CE0">
              <w:rPr>
                <w:lang w:eastAsia="et-EE"/>
              </w:rPr>
              <w:t>P1-32</w:t>
            </w:r>
          </w:p>
        </w:tc>
        <w:tc>
          <w:tcPr>
            <w:tcW w:w="1701" w:type="dxa"/>
            <w:tcBorders>
              <w:top w:val="nil"/>
              <w:left w:val="nil"/>
              <w:bottom w:val="single" w:sz="4" w:space="0" w:color="auto"/>
              <w:right w:val="single" w:sz="4" w:space="0" w:color="auto"/>
            </w:tcBorders>
            <w:shd w:val="clear" w:color="auto" w:fill="auto"/>
            <w:noWrap/>
            <w:vAlign w:val="center"/>
            <w:hideMark/>
          </w:tcPr>
          <w:p w14:paraId="59379B2D"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548E996" w14:textId="77777777" w:rsidR="00EC566C" w:rsidRPr="00480CE0" w:rsidRDefault="00EC566C" w:rsidP="00B87344">
            <w:pPr>
              <w:jc w:val="center"/>
              <w:rPr>
                <w:lang w:eastAsia="et-EE"/>
              </w:rPr>
            </w:pPr>
            <w:r w:rsidRPr="00480CE0">
              <w:rPr>
                <w:lang w:eastAsia="et-EE"/>
              </w:rPr>
              <w:t>Tüüp 2</w:t>
            </w:r>
          </w:p>
        </w:tc>
      </w:tr>
      <w:tr w:rsidR="00480CE0" w:rsidRPr="00480CE0" w14:paraId="3F44430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B51460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7F848B1" w14:textId="77777777" w:rsidR="00EC566C" w:rsidRPr="00480CE0" w:rsidRDefault="00EC566C" w:rsidP="00B87344">
            <w:pPr>
              <w:jc w:val="center"/>
              <w:rPr>
                <w:lang w:eastAsia="et-EE"/>
              </w:rPr>
            </w:pPr>
            <w:r w:rsidRPr="00480CE0">
              <w:rPr>
                <w:lang w:eastAsia="et-EE"/>
              </w:rPr>
              <w:t>P1-33</w:t>
            </w:r>
          </w:p>
        </w:tc>
        <w:tc>
          <w:tcPr>
            <w:tcW w:w="1701" w:type="dxa"/>
            <w:tcBorders>
              <w:top w:val="nil"/>
              <w:left w:val="nil"/>
              <w:bottom w:val="single" w:sz="4" w:space="0" w:color="auto"/>
              <w:right w:val="single" w:sz="4" w:space="0" w:color="auto"/>
            </w:tcBorders>
            <w:shd w:val="clear" w:color="auto" w:fill="auto"/>
            <w:noWrap/>
            <w:vAlign w:val="center"/>
            <w:hideMark/>
          </w:tcPr>
          <w:p w14:paraId="6B099972"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A50A0E0" w14:textId="77777777" w:rsidR="00EC566C" w:rsidRPr="00480CE0" w:rsidRDefault="00EC566C" w:rsidP="00B87344">
            <w:pPr>
              <w:jc w:val="center"/>
              <w:rPr>
                <w:lang w:eastAsia="et-EE"/>
              </w:rPr>
            </w:pPr>
            <w:r w:rsidRPr="00480CE0">
              <w:rPr>
                <w:lang w:eastAsia="et-EE"/>
              </w:rPr>
              <w:t>Tüüp 2</w:t>
            </w:r>
          </w:p>
        </w:tc>
      </w:tr>
      <w:tr w:rsidR="00480CE0" w:rsidRPr="00480CE0" w14:paraId="27D2C6E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8CBB03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9341DEC" w14:textId="77777777" w:rsidR="00EC566C" w:rsidRPr="00480CE0" w:rsidRDefault="00EC566C" w:rsidP="00B87344">
            <w:pPr>
              <w:jc w:val="center"/>
              <w:rPr>
                <w:lang w:eastAsia="et-EE"/>
              </w:rPr>
            </w:pPr>
            <w:r w:rsidRPr="00480CE0">
              <w:rPr>
                <w:lang w:eastAsia="et-EE"/>
              </w:rPr>
              <w:t>P1-34</w:t>
            </w:r>
          </w:p>
        </w:tc>
        <w:tc>
          <w:tcPr>
            <w:tcW w:w="1701" w:type="dxa"/>
            <w:tcBorders>
              <w:top w:val="nil"/>
              <w:left w:val="nil"/>
              <w:bottom w:val="single" w:sz="4" w:space="0" w:color="auto"/>
              <w:right w:val="single" w:sz="4" w:space="0" w:color="auto"/>
            </w:tcBorders>
            <w:shd w:val="clear" w:color="auto" w:fill="auto"/>
            <w:noWrap/>
            <w:vAlign w:val="center"/>
            <w:hideMark/>
          </w:tcPr>
          <w:p w14:paraId="5F6CCECF"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C46C093" w14:textId="77777777" w:rsidR="00EC566C" w:rsidRPr="00480CE0" w:rsidRDefault="00EC566C" w:rsidP="00B87344">
            <w:pPr>
              <w:jc w:val="center"/>
              <w:rPr>
                <w:lang w:eastAsia="et-EE"/>
              </w:rPr>
            </w:pPr>
            <w:r w:rsidRPr="00480CE0">
              <w:rPr>
                <w:lang w:eastAsia="et-EE"/>
              </w:rPr>
              <w:t>Tüüp 2</w:t>
            </w:r>
          </w:p>
        </w:tc>
      </w:tr>
      <w:tr w:rsidR="00480CE0" w:rsidRPr="00480CE0" w14:paraId="46058F7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C24D41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BE99090" w14:textId="77777777" w:rsidR="00EC566C" w:rsidRPr="00480CE0" w:rsidRDefault="00EC566C" w:rsidP="00B87344">
            <w:pPr>
              <w:jc w:val="center"/>
              <w:rPr>
                <w:lang w:eastAsia="et-EE"/>
              </w:rPr>
            </w:pPr>
            <w:r w:rsidRPr="00480CE0">
              <w:rPr>
                <w:lang w:eastAsia="et-EE"/>
              </w:rPr>
              <w:t>P1-35</w:t>
            </w:r>
          </w:p>
        </w:tc>
        <w:tc>
          <w:tcPr>
            <w:tcW w:w="1701" w:type="dxa"/>
            <w:tcBorders>
              <w:top w:val="nil"/>
              <w:left w:val="nil"/>
              <w:bottom w:val="single" w:sz="4" w:space="0" w:color="auto"/>
              <w:right w:val="single" w:sz="4" w:space="0" w:color="auto"/>
            </w:tcBorders>
            <w:shd w:val="clear" w:color="auto" w:fill="auto"/>
            <w:noWrap/>
            <w:vAlign w:val="center"/>
            <w:hideMark/>
          </w:tcPr>
          <w:p w14:paraId="1A5B90BF"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5CCBE36" w14:textId="77777777" w:rsidR="00EC566C" w:rsidRPr="00480CE0" w:rsidRDefault="00EC566C" w:rsidP="00B87344">
            <w:pPr>
              <w:jc w:val="center"/>
              <w:rPr>
                <w:lang w:eastAsia="et-EE"/>
              </w:rPr>
            </w:pPr>
            <w:r w:rsidRPr="00480CE0">
              <w:rPr>
                <w:lang w:eastAsia="et-EE"/>
              </w:rPr>
              <w:t>Tüüp 2</w:t>
            </w:r>
          </w:p>
        </w:tc>
      </w:tr>
      <w:tr w:rsidR="00480CE0" w:rsidRPr="00480CE0" w14:paraId="1B704DB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E5E6BE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75F41CE" w14:textId="77777777" w:rsidR="00EC566C" w:rsidRPr="00480CE0" w:rsidRDefault="00EC566C" w:rsidP="00B87344">
            <w:pPr>
              <w:jc w:val="center"/>
              <w:rPr>
                <w:lang w:eastAsia="et-EE"/>
              </w:rPr>
            </w:pPr>
            <w:r w:rsidRPr="00480CE0">
              <w:rPr>
                <w:lang w:eastAsia="et-EE"/>
              </w:rPr>
              <w:t>P1-36</w:t>
            </w:r>
          </w:p>
        </w:tc>
        <w:tc>
          <w:tcPr>
            <w:tcW w:w="1701" w:type="dxa"/>
            <w:tcBorders>
              <w:top w:val="nil"/>
              <w:left w:val="nil"/>
              <w:bottom w:val="single" w:sz="4" w:space="0" w:color="auto"/>
              <w:right w:val="single" w:sz="4" w:space="0" w:color="auto"/>
            </w:tcBorders>
            <w:shd w:val="clear" w:color="auto" w:fill="auto"/>
            <w:noWrap/>
            <w:vAlign w:val="center"/>
            <w:hideMark/>
          </w:tcPr>
          <w:p w14:paraId="4C6C6C7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6897834" w14:textId="77777777" w:rsidR="00EC566C" w:rsidRPr="00480CE0" w:rsidRDefault="00EC566C" w:rsidP="00B87344">
            <w:pPr>
              <w:jc w:val="center"/>
              <w:rPr>
                <w:lang w:eastAsia="et-EE"/>
              </w:rPr>
            </w:pPr>
            <w:r w:rsidRPr="00480CE0">
              <w:rPr>
                <w:lang w:eastAsia="et-EE"/>
              </w:rPr>
              <w:t>Tüüp 2</w:t>
            </w:r>
          </w:p>
        </w:tc>
      </w:tr>
      <w:tr w:rsidR="00480CE0" w:rsidRPr="00480CE0" w14:paraId="572972D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E617BFB"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CDE2F9D" w14:textId="77777777" w:rsidR="00EC566C" w:rsidRPr="00480CE0" w:rsidRDefault="00EC566C" w:rsidP="00B87344">
            <w:pPr>
              <w:jc w:val="center"/>
              <w:rPr>
                <w:lang w:eastAsia="et-EE"/>
              </w:rPr>
            </w:pPr>
            <w:r w:rsidRPr="00480CE0">
              <w:rPr>
                <w:lang w:eastAsia="et-EE"/>
              </w:rPr>
              <w:t>P1-37</w:t>
            </w:r>
          </w:p>
        </w:tc>
        <w:tc>
          <w:tcPr>
            <w:tcW w:w="1701" w:type="dxa"/>
            <w:tcBorders>
              <w:top w:val="nil"/>
              <w:left w:val="nil"/>
              <w:bottom w:val="single" w:sz="4" w:space="0" w:color="auto"/>
              <w:right w:val="single" w:sz="4" w:space="0" w:color="auto"/>
            </w:tcBorders>
            <w:shd w:val="clear" w:color="auto" w:fill="auto"/>
            <w:noWrap/>
            <w:vAlign w:val="center"/>
            <w:hideMark/>
          </w:tcPr>
          <w:p w14:paraId="32D5754D"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201C797" w14:textId="77777777" w:rsidR="00EC566C" w:rsidRPr="00480CE0" w:rsidRDefault="00EC566C" w:rsidP="00B87344">
            <w:pPr>
              <w:jc w:val="center"/>
              <w:rPr>
                <w:lang w:eastAsia="et-EE"/>
              </w:rPr>
            </w:pPr>
            <w:r w:rsidRPr="00480CE0">
              <w:rPr>
                <w:lang w:eastAsia="et-EE"/>
              </w:rPr>
              <w:t>Tüüp 2</w:t>
            </w:r>
          </w:p>
        </w:tc>
      </w:tr>
      <w:tr w:rsidR="00480CE0" w:rsidRPr="00480CE0" w14:paraId="2C61664A"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C27049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FE7B29A" w14:textId="77777777" w:rsidR="00EC566C" w:rsidRPr="00480CE0" w:rsidRDefault="00EC566C" w:rsidP="00B87344">
            <w:pPr>
              <w:jc w:val="center"/>
              <w:rPr>
                <w:lang w:eastAsia="et-EE"/>
              </w:rPr>
            </w:pPr>
            <w:r w:rsidRPr="00480CE0">
              <w:rPr>
                <w:lang w:eastAsia="et-EE"/>
              </w:rPr>
              <w:t>P1-38</w:t>
            </w:r>
          </w:p>
        </w:tc>
        <w:tc>
          <w:tcPr>
            <w:tcW w:w="1701" w:type="dxa"/>
            <w:tcBorders>
              <w:top w:val="nil"/>
              <w:left w:val="nil"/>
              <w:bottom w:val="single" w:sz="4" w:space="0" w:color="auto"/>
              <w:right w:val="single" w:sz="4" w:space="0" w:color="auto"/>
            </w:tcBorders>
            <w:shd w:val="clear" w:color="auto" w:fill="auto"/>
            <w:noWrap/>
            <w:vAlign w:val="center"/>
            <w:hideMark/>
          </w:tcPr>
          <w:p w14:paraId="66BB9C21"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6618431" w14:textId="77777777" w:rsidR="00EC566C" w:rsidRPr="00480CE0" w:rsidRDefault="00EC566C" w:rsidP="00B87344">
            <w:pPr>
              <w:jc w:val="center"/>
              <w:rPr>
                <w:lang w:eastAsia="et-EE"/>
              </w:rPr>
            </w:pPr>
            <w:r w:rsidRPr="00480CE0">
              <w:rPr>
                <w:lang w:eastAsia="et-EE"/>
              </w:rPr>
              <w:t>Tüüp 2</w:t>
            </w:r>
          </w:p>
        </w:tc>
      </w:tr>
      <w:tr w:rsidR="00480CE0" w:rsidRPr="00480CE0" w14:paraId="77061D64"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9DE433" w14:textId="77777777" w:rsidR="00EC566C" w:rsidRPr="00480CE0" w:rsidRDefault="00EC566C" w:rsidP="00B87344">
            <w:pPr>
              <w:jc w:val="center"/>
              <w:rPr>
                <w:lang w:eastAsia="et-EE"/>
              </w:rPr>
            </w:pPr>
            <w:r w:rsidRPr="00480CE0">
              <w:rPr>
                <w:lang w:eastAsia="et-EE"/>
              </w:rPr>
              <w:t>K-2</w:t>
            </w:r>
          </w:p>
        </w:tc>
        <w:tc>
          <w:tcPr>
            <w:tcW w:w="1701" w:type="dxa"/>
            <w:tcBorders>
              <w:top w:val="nil"/>
              <w:left w:val="nil"/>
              <w:bottom w:val="single" w:sz="4" w:space="0" w:color="auto"/>
              <w:right w:val="single" w:sz="4" w:space="0" w:color="auto"/>
            </w:tcBorders>
            <w:shd w:val="clear" w:color="auto" w:fill="auto"/>
            <w:noWrap/>
            <w:vAlign w:val="center"/>
            <w:hideMark/>
          </w:tcPr>
          <w:p w14:paraId="57483EA9" w14:textId="77777777" w:rsidR="00EC566C" w:rsidRPr="00480CE0" w:rsidRDefault="00EC566C" w:rsidP="00B87344">
            <w:pPr>
              <w:jc w:val="center"/>
              <w:rPr>
                <w:lang w:eastAsia="et-EE"/>
              </w:rPr>
            </w:pPr>
            <w:r w:rsidRPr="00480CE0">
              <w:rPr>
                <w:lang w:eastAsia="et-EE"/>
              </w:rPr>
              <w:t>P2-1</w:t>
            </w:r>
          </w:p>
        </w:tc>
        <w:tc>
          <w:tcPr>
            <w:tcW w:w="1701" w:type="dxa"/>
            <w:tcBorders>
              <w:top w:val="nil"/>
              <w:left w:val="nil"/>
              <w:bottom w:val="single" w:sz="4" w:space="0" w:color="auto"/>
              <w:right w:val="single" w:sz="4" w:space="0" w:color="auto"/>
            </w:tcBorders>
            <w:shd w:val="clear" w:color="auto" w:fill="auto"/>
            <w:noWrap/>
            <w:vAlign w:val="center"/>
            <w:hideMark/>
          </w:tcPr>
          <w:p w14:paraId="0998B3D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237D56F" w14:textId="77777777" w:rsidR="00EC566C" w:rsidRPr="00480CE0" w:rsidRDefault="00EC566C" w:rsidP="00B87344">
            <w:pPr>
              <w:jc w:val="center"/>
              <w:rPr>
                <w:lang w:eastAsia="et-EE"/>
              </w:rPr>
            </w:pPr>
            <w:r w:rsidRPr="00480CE0">
              <w:rPr>
                <w:lang w:eastAsia="et-EE"/>
              </w:rPr>
              <w:t>Tüüp 2</w:t>
            </w:r>
          </w:p>
        </w:tc>
      </w:tr>
      <w:tr w:rsidR="00480CE0" w:rsidRPr="00480CE0" w14:paraId="2A2F940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0A281A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5540AE1" w14:textId="77777777" w:rsidR="00EC566C" w:rsidRPr="00480CE0" w:rsidRDefault="00EC566C" w:rsidP="00B87344">
            <w:pPr>
              <w:jc w:val="center"/>
              <w:rPr>
                <w:lang w:eastAsia="et-EE"/>
              </w:rPr>
            </w:pPr>
            <w:r w:rsidRPr="00480CE0">
              <w:rPr>
                <w:lang w:eastAsia="et-EE"/>
              </w:rPr>
              <w:t>P2-2</w:t>
            </w:r>
          </w:p>
        </w:tc>
        <w:tc>
          <w:tcPr>
            <w:tcW w:w="1701" w:type="dxa"/>
            <w:tcBorders>
              <w:top w:val="nil"/>
              <w:left w:val="nil"/>
              <w:bottom w:val="single" w:sz="4" w:space="0" w:color="auto"/>
              <w:right w:val="single" w:sz="4" w:space="0" w:color="auto"/>
            </w:tcBorders>
            <w:shd w:val="clear" w:color="auto" w:fill="auto"/>
            <w:noWrap/>
            <w:vAlign w:val="center"/>
            <w:hideMark/>
          </w:tcPr>
          <w:p w14:paraId="74322A3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38A369A" w14:textId="77777777" w:rsidR="00EC566C" w:rsidRPr="00480CE0" w:rsidRDefault="00EC566C" w:rsidP="00B87344">
            <w:pPr>
              <w:jc w:val="center"/>
              <w:rPr>
                <w:lang w:eastAsia="et-EE"/>
              </w:rPr>
            </w:pPr>
            <w:r w:rsidRPr="00480CE0">
              <w:rPr>
                <w:lang w:eastAsia="et-EE"/>
              </w:rPr>
              <w:t>Tüüp 2</w:t>
            </w:r>
          </w:p>
        </w:tc>
      </w:tr>
      <w:tr w:rsidR="00480CE0" w:rsidRPr="00480CE0" w14:paraId="62F899A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E4E374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9AC09EC" w14:textId="77777777" w:rsidR="00EC566C" w:rsidRPr="00480CE0" w:rsidRDefault="00EC566C" w:rsidP="00B87344">
            <w:pPr>
              <w:jc w:val="center"/>
              <w:rPr>
                <w:lang w:eastAsia="et-EE"/>
              </w:rPr>
            </w:pPr>
            <w:r w:rsidRPr="00480CE0">
              <w:rPr>
                <w:lang w:eastAsia="et-EE"/>
              </w:rPr>
              <w:t>P2-3</w:t>
            </w:r>
          </w:p>
        </w:tc>
        <w:tc>
          <w:tcPr>
            <w:tcW w:w="1701" w:type="dxa"/>
            <w:tcBorders>
              <w:top w:val="nil"/>
              <w:left w:val="nil"/>
              <w:bottom w:val="single" w:sz="4" w:space="0" w:color="auto"/>
              <w:right w:val="single" w:sz="4" w:space="0" w:color="auto"/>
            </w:tcBorders>
            <w:shd w:val="clear" w:color="auto" w:fill="auto"/>
            <w:noWrap/>
            <w:vAlign w:val="center"/>
            <w:hideMark/>
          </w:tcPr>
          <w:p w14:paraId="780555E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FBDA7CE" w14:textId="77777777" w:rsidR="00EC566C" w:rsidRPr="00480CE0" w:rsidRDefault="00EC566C" w:rsidP="00B87344">
            <w:pPr>
              <w:jc w:val="center"/>
              <w:rPr>
                <w:lang w:eastAsia="et-EE"/>
              </w:rPr>
            </w:pPr>
            <w:r w:rsidRPr="00480CE0">
              <w:rPr>
                <w:lang w:eastAsia="et-EE"/>
              </w:rPr>
              <w:t>Tüüp 2</w:t>
            </w:r>
          </w:p>
        </w:tc>
      </w:tr>
      <w:tr w:rsidR="00480CE0" w:rsidRPr="00480CE0" w14:paraId="5BCCB558"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62BC0F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7966BAC" w14:textId="77777777" w:rsidR="00EC566C" w:rsidRPr="00480CE0" w:rsidRDefault="00EC566C" w:rsidP="00B87344">
            <w:pPr>
              <w:jc w:val="center"/>
              <w:rPr>
                <w:lang w:eastAsia="et-EE"/>
              </w:rPr>
            </w:pPr>
            <w:r w:rsidRPr="00480CE0">
              <w:rPr>
                <w:lang w:eastAsia="et-EE"/>
              </w:rPr>
              <w:t>P2-4</w:t>
            </w:r>
          </w:p>
        </w:tc>
        <w:tc>
          <w:tcPr>
            <w:tcW w:w="1701" w:type="dxa"/>
            <w:tcBorders>
              <w:top w:val="nil"/>
              <w:left w:val="nil"/>
              <w:bottom w:val="single" w:sz="4" w:space="0" w:color="auto"/>
              <w:right w:val="single" w:sz="4" w:space="0" w:color="auto"/>
            </w:tcBorders>
            <w:shd w:val="clear" w:color="auto" w:fill="auto"/>
            <w:noWrap/>
            <w:vAlign w:val="center"/>
            <w:hideMark/>
          </w:tcPr>
          <w:p w14:paraId="30AD51EB"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42C7333" w14:textId="77777777" w:rsidR="00EC566C" w:rsidRPr="00480CE0" w:rsidRDefault="00EC566C" w:rsidP="00B87344">
            <w:pPr>
              <w:jc w:val="center"/>
              <w:rPr>
                <w:lang w:eastAsia="et-EE"/>
              </w:rPr>
            </w:pPr>
            <w:r w:rsidRPr="00480CE0">
              <w:rPr>
                <w:lang w:eastAsia="et-EE"/>
              </w:rPr>
              <w:t>Tüüp 2</w:t>
            </w:r>
          </w:p>
        </w:tc>
      </w:tr>
      <w:tr w:rsidR="00480CE0" w:rsidRPr="00480CE0" w14:paraId="05F1C01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755D4D9"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2D3678B" w14:textId="77777777" w:rsidR="00EC566C" w:rsidRPr="00480CE0" w:rsidRDefault="00EC566C" w:rsidP="00B87344">
            <w:pPr>
              <w:jc w:val="center"/>
              <w:rPr>
                <w:lang w:eastAsia="et-EE"/>
              </w:rPr>
            </w:pPr>
            <w:r w:rsidRPr="00480CE0">
              <w:rPr>
                <w:lang w:eastAsia="et-EE"/>
              </w:rPr>
              <w:t>P2-5</w:t>
            </w:r>
          </w:p>
        </w:tc>
        <w:tc>
          <w:tcPr>
            <w:tcW w:w="1701" w:type="dxa"/>
            <w:tcBorders>
              <w:top w:val="nil"/>
              <w:left w:val="nil"/>
              <w:bottom w:val="single" w:sz="4" w:space="0" w:color="auto"/>
              <w:right w:val="single" w:sz="4" w:space="0" w:color="auto"/>
            </w:tcBorders>
            <w:shd w:val="clear" w:color="auto" w:fill="auto"/>
            <w:noWrap/>
            <w:vAlign w:val="center"/>
            <w:hideMark/>
          </w:tcPr>
          <w:p w14:paraId="533809C0"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7DAE4D1" w14:textId="77777777" w:rsidR="00EC566C" w:rsidRPr="00480CE0" w:rsidRDefault="00EC566C" w:rsidP="00B87344">
            <w:pPr>
              <w:jc w:val="center"/>
              <w:rPr>
                <w:lang w:eastAsia="et-EE"/>
              </w:rPr>
            </w:pPr>
            <w:r w:rsidRPr="00480CE0">
              <w:rPr>
                <w:lang w:eastAsia="et-EE"/>
              </w:rPr>
              <w:t>Tüüp 2</w:t>
            </w:r>
          </w:p>
        </w:tc>
      </w:tr>
      <w:tr w:rsidR="00480CE0" w:rsidRPr="00480CE0" w14:paraId="3A29A0D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6639B29"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6443515" w14:textId="77777777" w:rsidR="00EC566C" w:rsidRPr="00480CE0" w:rsidRDefault="00EC566C" w:rsidP="00B87344">
            <w:pPr>
              <w:jc w:val="center"/>
              <w:rPr>
                <w:lang w:eastAsia="et-EE"/>
              </w:rPr>
            </w:pPr>
            <w:r w:rsidRPr="00480CE0">
              <w:rPr>
                <w:lang w:eastAsia="et-EE"/>
              </w:rPr>
              <w:t>P2-6</w:t>
            </w:r>
          </w:p>
        </w:tc>
        <w:tc>
          <w:tcPr>
            <w:tcW w:w="1701" w:type="dxa"/>
            <w:tcBorders>
              <w:top w:val="nil"/>
              <w:left w:val="nil"/>
              <w:bottom w:val="single" w:sz="4" w:space="0" w:color="auto"/>
              <w:right w:val="single" w:sz="4" w:space="0" w:color="auto"/>
            </w:tcBorders>
            <w:shd w:val="clear" w:color="auto" w:fill="auto"/>
            <w:noWrap/>
            <w:vAlign w:val="center"/>
            <w:hideMark/>
          </w:tcPr>
          <w:p w14:paraId="11B5418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19F4B74" w14:textId="77777777" w:rsidR="00EC566C" w:rsidRPr="00480CE0" w:rsidRDefault="00EC566C" w:rsidP="00B87344">
            <w:pPr>
              <w:jc w:val="center"/>
              <w:rPr>
                <w:lang w:eastAsia="et-EE"/>
              </w:rPr>
            </w:pPr>
            <w:r w:rsidRPr="00480CE0">
              <w:rPr>
                <w:lang w:eastAsia="et-EE"/>
              </w:rPr>
              <w:t>Tüüp 2</w:t>
            </w:r>
          </w:p>
        </w:tc>
      </w:tr>
      <w:tr w:rsidR="00480CE0" w:rsidRPr="00480CE0" w14:paraId="3A27FE1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A0CDFB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AEED6AF" w14:textId="77777777" w:rsidR="00EC566C" w:rsidRPr="00480CE0" w:rsidRDefault="00EC566C" w:rsidP="00B87344">
            <w:pPr>
              <w:jc w:val="center"/>
              <w:rPr>
                <w:lang w:eastAsia="et-EE"/>
              </w:rPr>
            </w:pPr>
            <w:r w:rsidRPr="00480CE0">
              <w:rPr>
                <w:lang w:eastAsia="et-EE"/>
              </w:rPr>
              <w:t>P2-7</w:t>
            </w:r>
          </w:p>
        </w:tc>
        <w:tc>
          <w:tcPr>
            <w:tcW w:w="1701" w:type="dxa"/>
            <w:tcBorders>
              <w:top w:val="nil"/>
              <w:left w:val="nil"/>
              <w:bottom w:val="single" w:sz="4" w:space="0" w:color="auto"/>
              <w:right w:val="single" w:sz="4" w:space="0" w:color="auto"/>
            </w:tcBorders>
            <w:shd w:val="clear" w:color="auto" w:fill="auto"/>
            <w:noWrap/>
            <w:vAlign w:val="center"/>
            <w:hideMark/>
          </w:tcPr>
          <w:p w14:paraId="07AEA65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22FCB8B" w14:textId="77777777" w:rsidR="00EC566C" w:rsidRPr="00480CE0" w:rsidRDefault="00EC566C" w:rsidP="00B87344">
            <w:pPr>
              <w:jc w:val="center"/>
              <w:rPr>
                <w:lang w:eastAsia="et-EE"/>
              </w:rPr>
            </w:pPr>
            <w:r w:rsidRPr="00480CE0">
              <w:rPr>
                <w:lang w:eastAsia="et-EE"/>
              </w:rPr>
              <w:t>Tüüp 2</w:t>
            </w:r>
          </w:p>
        </w:tc>
      </w:tr>
      <w:tr w:rsidR="00480CE0" w:rsidRPr="00480CE0" w14:paraId="35BC13D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B4B2F1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E5964EE" w14:textId="77777777" w:rsidR="00EC566C" w:rsidRPr="00480CE0" w:rsidRDefault="00EC566C" w:rsidP="00B87344">
            <w:pPr>
              <w:jc w:val="center"/>
              <w:rPr>
                <w:lang w:eastAsia="et-EE"/>
              </w:rPr>
            </w:pPr>
            <w:r w:rsidRPr="00480CE0">
              <w:rPr>
                <w:lang w:eastAsia="et-EE"/>
              </w:rPr>
              <w:t>P2-8</w:t>
            </w:r>
          </w:p>
        </w:tc>
        <w:tc>
          <w:tcPr>
            <w:tcW w:w="1701" w:type="dxa"/>
            <w:tcBorders>
              <w:top w:val="nil"/>
              <w:left w:val="nil"/>
              <w:bottom w:val="single" w:sz="4" w:space="0" w:color="auto"/>
              <w:right w:val="single" w:sz="4" w:space="0" w:color="auto"/>
            </w:tcBorders>
            <w:shd w:val="clear" w:color="auto" w:fill="auto"/>
            <w:noWrap/>
            <w:vAlign w:val="center"/>
            <w:hideMark/>
          </w:tcPr>
          <w:p w14:paraId="468202C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4B1AA78" w14:textId="77777777" w:rsidR="00EC566C" w:rsidRPr="00480CE0" w:rsidRDefault="00EC566C" w:rsidP="00B87344">
            <w:pPr>
              <w:jc w:val="center"/>
              <w:rPr>
                <w:lang w:eastAsia="et-EE"/>
              </w:rPr>
            </w:pPr>
            <w:r w:rsidRPr="00480CE0">
              <w:rPr>
                <w:lang w:eastAsia="et-EE"/>
              </w:rPr>
              <w:t>Tüüp 2</w:t>
            </w:r>
          </w:p>
        </w:tc>
      </w:tr>
      <w:tr w:rsidR="00480CE0" w:rsidRPr="00480CE0" w14:paraId="571D0B1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B52833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77F9EFA" w14:textId="77777777" w:rsidR="00EC566C" w:rsidRPr="00480CE0" w:rsidRDefault="00EC566C" w:rsidP="00B87344">
            <w:pPr>
              <w:jc w:val="center"/>
              <w:rPr>
                <w:lang w:eastAsia="et-EE"/>
              </w:rPr>
            </w:pPr>
            <w:r w:rsidRPr="00480CE0">
              <w:rPr>
                <w:lang w:eastAsia="et-EE"/>
              </w:rPr>
              <w:t>P2-9</w:t>
            </w:r>
          </w:p>
        </w:tc>
        <w:tc>
          <w:tcPr>
            <w:tcW w:w="1701" w:type="dxa"/>
            <w:tcBorders>
              <w:top w:val="nil"/>
              <w:left w:val="nil"/>
              <w:bottom w:val="single" w:sz="4" w:space="0" w:color="auto"/>
              <w:right w:val="single" w:sz="4" w:space="0" w:color="auto"/>
            </w:tcBorders>
            <w:shd w:val="clear" w:color="auto" w:fill="auto"/>
            <w:noWrap/>
            <w:vAlign w:val="center"/>
            <w:hideMark/>
          </w:tcPr>
          <w:p w14:paraId="7602D52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5B82E94" w14:textId="77777777" w:rsidR="00EC566C" w:rsidRPr="00480CE0" w:rsidRDefault="00EC566C" w:rsidP="00B87344">
            <w:pPr>
              <w:jc w:val="center"/>
              <w:rPr>
                <w:lang w:eastAsia="et-EE"/>
              </w:rPr>
            </w:pPr>
            <w:r w:rsidRPr="00480CE0">
              <w:rPr>
                <w:lang w:eastAsia="et-EE"/>
              </w:rPr>
              <w:t>Tüüp 2</w:t>
            </w:r>
          </w:p>
        </w:tc>
      </w:tr>
      <w:tr w:rsidR="00480CE0" w:rsidRPr="00480CE0" w14:paraId="61246B3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03EDF2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7038953" w14:textId="77777777" w:rsidR="00EC566C" w:rsidRPr="00480CE0" w:rsidRDefault="00EC566C" w:rsidP="00B87344">
            <w:pPr>
              <w:jc w:val="center"/>
              <w:rPr>
                <w:lang w:eastAsia="et-EE"/>
              </w:rPr>
            </w:pPr>
            <w:r w:rsidRPr="00480CE0">
              <w:rPr>
                <w:lang w:eastAsia="et-EE"/>
              </w:rPr>
              <w:t>P2-10</w:t>
            </w:r>
          </w:p>
        </w:tc>
        <w:tc>
          <w:tcPr>
            <w:tcW w:w="1701" w:type="dxa"/>
            <w:tcBorders>
              <w:top w:val="nil"/>
              <w:left w:val="nil"/>
              <w:bottom w:val="single" w:sz="4" w:space="0" w:color="auto"/>
              <w:right w:val="single" w:sz="4" w:space="0" w:color="auto"/>
            </w:tcBorders>
            <w:shd w:val="clear" w:color="auto" w:fill="auto"/>
            <w:noWrap/>
            <w:vAlign w:val="center"/>
            <w:hideMark/>
          </w:tcPr>
          <w:p w14:paraId="3DB80ACC"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882FF30" w14:textId="77777777" w:rsidR="00EC566C" w:rsidRPr="00480CE0" w:rsidRDefault="00EC566C" w:rsidP="00B87344">
            <w:pPr>
              <w:jc w:val="center"/>
              <w:rPr>
                <w:lang w:eastAsia="et-EE"/>
              </w:rPr>
            </w:pPr>
            <w:r w:rsidRPr="00480CE0">
              <w:rPr>
                <w:lang w:eastAsia="et-EE"/>
              </w:rPr>
              <w:t>Tüüp 2</w:t>
            </w:r>
          </w:p>
        </w:tc>
      </w:tr>
      <w:tr w:rsidR="00480CE0" w:rsidRPr="00480CE0" w14:paraId="3339BC2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D31A16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409BB65" w14:textId="77777777" w:rsidR="00EC566C" w:rsidRPr="00480CE0" w:rsidRDefault="00EC566C" w:rsidP="00B87344">
            <w:pPr>
              <w:jc w:val="center"/>
              <w:rPr>
                <w:lang w:eastAsia="et-EE"/>
              </w:rPr>
            </w:pPr>
            <w:r w:rsidRPr="00480CE0">
              <w:rPr>
                <w:lang w:eastAsia="et-EE"/>
              </w:rPr>
              <w:t>P2-11</w:t>
            </w:r>
          </w:p>
        </w:tc>
        <w:tc>
          <w:tcPr>
            <w:tcW w:w="1701" w:type="dxa"/>
            <w:tcBorders>
              <w:top w:val="nil"/>
              <w:left w:val="nil"/>
              <w:bottom w:val="single" w:sz="4" w:space="0" w:color="auto"/>
              <w:right w:val="single" w:sz="4" w:space="0" w:color="auto"/>
            </w:tcBorders>
            <w:shd w:val="clear" w:color="auto" w:fill="auto"/>
            <w:noWrap/>
            <w:vAlign w:val="center"/>
            <w:hideMark/>
          </w:tcPr>
          <w:p w14:paraId="0466D66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83BF68B" w14:textId="77777777" w:rsidR="00EC566C" w:rsidRPr="00480CE0" w:rsidRDefault="00EC566C" w:rsidP="00B87344">
            <w:pPr>
              <w:jc w:val="center"/>
              <w:rPr>
                <w:lang w:eastAsia="et-EE"/>
              </w:rPr>
            </w:pPr>
            <w:r w:rsidRPr="00480CE0">
              <w:rPr>
                <w:lang w:eastAsia="et-EE"/>
              </w:rPr>
              <w:t>Tüüp 2</w:t>
            </w:r>
          </w:p>
        </w:tc>
      </w:tr>
      <w:tr w:rsidR="00480CE0" w:rsidRPr="00480CE0" w14:paraId="7805982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8F3F28B"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1AC982F" w14:textId="77777777" w:rsidR="00EC566C" w:rsidRPr="00480CE0" w:rsidRDefault="00EC566C" w:rsidP="00B87344">
            <w:pPr>
              <w:jc w:val="center"/>
              <w:rPr>
                <w:lang w:eastAsia="et-EE"/>
              </w:rPr>
            </w:pPr>
            <w:r w:rsidRPr="00480CE0">
              <w:rPr>
                <w:lang w:eastAsia="et-EE"/>
              </w:rPr>
              <w:t>P2-12</w:t>
            </w:r>
          </w:p>
        </w:tc>
        <w:tc>
          <w:tcPr>
            <w:tcW w:w="1701" w:type="dxa"/>
            <w:tcBorders>
              <w:top w:val="nil"/>
              <w:left w:val="nil"/>
              <w:bottom w:val="single" w:sz="4" w:space="0" w:color="auto"/>
              <w:right w:val="single" w:sz="4" w:space="0" w:color="auto"/>
            </w:tcBorders>
            <w:shd w:val="clear" w:color="auto" w:fill="auto"/>
            <w:noWrap/>
            <w:vAlign w:val="center"/>
            <w:hideMark/>
          </w:tcPr>
          <w:p w14:paraId="65572D2C"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C6CD29D" w14:textId="77777777" w:rsidR="00EC566C" w:rsidRPr="00480CE0" w:rsidRDefault="00EC566C" w:rsidP="00B87344">
            <w:pPr>
              <w:jc w:val="center"/>
              <w:rPr>
                <w:lang w:eastAsia="et-EE"/>
              </w:rPr>
            </w:pPr>
            <w:r w:rsidRPr="00480CE0">
              <w:rPr>
                <w:lang w:eastAsia="et-EE"/>
              </w:rPr>
              <w:t>Tüüp 2</w:t>
            </w:r>
          </w:p>
        </w:tc>
      </w:tr>
      <w:tr w:rsidR="00480CE0" w:rsidRPr="00480CE0" w14:paraId="4FB0B61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9AB9ED0"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7F84856" w14:textId="77777777" w:rsidR="00EC566C" w:rsidRPr="00480CE0" w:rsidRDefault="00EC566C" w:rsidP="00B87344">
            <w:pPr>
              <w:jc w:val="center"/>
              <w:rPr>
                <w:lang w:eastAsia="et-EE"/>
              </w:rPr>
            </w:pPr>
            <w:r w:rsidRPr="00480CE0">
              <w:rPr>
                <w:lang w:eastAsia="et-EE"/>
              </w:rPr>
              <w:t>P2-13</w:t>
            </w:r>
          </w:p>
        </w:tc>
        <w:tc>
          <w:tcPr>
            <w:tcW w:w="1701" w:type="dxa"/>
            <w:tcBorders>
              <w:top w:val="nil"/>
              <w:left w:val="nil"/>
              <w:bottom w:val="single" w:sz="4" w:space="0" w:color="auto"/>
              <w:right w:val="single" w:sz="4" w:space="0" w:color="auto"/>
            </w:tcBorders>
            <w:shd w:val="clear" w:color="auto" w:fill="auto"/>
            <w:noWrap/>
            <w:vAlign w:val="center"/>
            <w:hideMark/>
          </w:tcPr>
          <w:p w14:paraId="2AFBDC9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B4B56EB" w14:textId="77777777" w:rsidR="00EC566C" w:rsidRPr="00480CE0" w:rsidRDefault="00EC566C" w:rsidP="00B87344">
            <w:pPr>
              <w:jc w:val="center"/>
              <w:rPr>
                <w:lang w:eastAsia="et-EE"/>
              </w:rPr>
            </w:pPr>
            <w:r w:rsidRPr="00480CE0">
              <w:rPr>
                <w:lang w:eastAsia="et-EE"/>
              </w:rPr>
              <w:t>Tüüp 2</w:t>
            </w:r>
          </w:p>
        </w:tc>
      </w:tr>
      <w:tr w:rsidR="00480CE0" w:rsidRPr="00480CE0" w14:paraId="3BC6461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946B72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8ECED05" w14:textId="77777777" w:rsidR="00EC566C" w:rsidRPr="00480CE0" w:rsidRDefault="00EC566C" w:rsidP="00B87344">
            <w:pPr>
              <w:jc w:val="center"/>
              <w:rPr>
                <w:lang w:eastAsia="et-EE"/>
              </w:rPr>
            </w:pPr>
            <w:r w:rsidRPr="00480CE0">
              <w:rPr>
                <w:lang w:eastAsia="et-EE"/>
              </w:rPr>
              <w:t>P2-14</w:t>
            </w:r>
          </w:p>
        </w:tc>
        <w:tc>
          <w:tcPr>
            <w:tcW w:w="1701" w:type="dxa"/>
            <w:tcBorders>
              <w:top w:val="nil"/>
              <w:left w:val="nil"/>
              <w:bottom w:val="single" w:sz="4" w:space="0" w:color="auto"/>
              <w:right w:val="single" w:sz="4" w:space="0" w:color="auto"/>
            </w:tcBorders>
            <w:shd w:val="clear" w:color="auto" w:fill="auto"/>
            <w:noWrap/>
            <w:vAlign w:val="center"/>
            <w:hideMark/>
          </w:tcPr>
          <w:p w14:paraId="744DA5D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1E01ED1" w14:textId="77777777" w:rsidR="00EC566C" w:rsidRPr="00480CE0" w:rsidRDefault="00EC566C" w:rsidP="00B87344">
            <w:pPr>
              <w:jc w:val="center"/>
              <w:rPr>
                <w:lang w:eastAsia="et-EE"/>
              </w:rPr>
            </w:pPr>
            <w:r w:rsidRPr="00480CE0">
              <w:rPr>
                <w:lang w:eastAsia="et-EE"/>
              </w:rPr>
              <w:t>Tüüp 2</w:t>
            </w:r>
          </w:p>
        </w:tc>
      </w:tr>
      <w:tr w:rsidR="00480CE0" w:rsidRPr="00480CE0" w14:paraId="1564EE2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07B4FC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5B1197A" w14:textId="77777777" w:rsidR="00EC566C" w:rsidRPr="00480CE0" w:rsidRDefault="00EC566C" w:rsidP="00B87344">
            <w:pPr>
              <w:jc w:val="center"/>
              <w:rPr>
                <w:lang w:eastAsia="et-EE"/>
              </w:rPr>
            </w:pPr>
            <w:r w:rsidRPr="00480CE0">
              <w:rPr>
                <w:lang w:eastAsia="et-EE"/>
              </w:rPr>
              <w:t>P2-15</w:t>
            </w:r>
          </w:p>
        </w:tc>
        <w:tc>
          <w:tcPr>
            <w:tcW w:w="1701" w:type="dxa"/>
            <w:tcBorders>
              <w:top w:val="nil"/>
              <w:left w:val="nil"/>
              <w:bottom w:val="single" w:sz="4" w:space="0" w:color="auto"/>
              <w:right w:val="single" w:sz="4" w:space="0" w:color="auto"/>
            </w:tcBorders>
            <w:shd w:val="clear" w:color="auto" w:fill="auto"/>
            <w:noWrap/>
            <w:vAlign w:val="center"/>
            <w:hideMark/>
          </w:tcPr>
          <w:p w14:paraId="062B4B6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5F80EA6" w14:textId="77777777" w:rsidR="00EC566C" w:rsidRPr="00480CE0" w:rsidRDefault="00EC566C" w:rsidP="00B87344">
            <w:pPr>
              <w:jc w:val="center"/>
              <w:rPr>
                <w:lang w:eastAsia="et-EE"/>
              </w:rPr>
            </w:pPr>
            <w:r w:rsidRPr="00480CE0">
              <w:rPr>
                <w:lang w:eastAsia="et-EE"/>
              </w:rPr>
              <w:t>Tüüp 2</w:t>
            </w:r>
          </w:p>
        </w:tc>
      </w:tr>
      <w:tr w:rsidR="00480CE0" w:rsidRPr="00480CE0" w14:paraId="0A4D441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C10FBC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298B2B4" w14:textId="77777777" w:rsidR="00EC566C" w:rsidRPr="00480CE0" w:rsidRDefault="00EC566C" w:rsidP="00B87344">
            <w:pPr>
              <w:jc w:val="center"/>
              <w:rPr>
                <w:lang w:eastAsia="et-EE"/>
              </w:rPr>
            </w:pPr>
            <w:r w:rsidRPr="00480CE0">
              <w:rPr>
                <w:lang w:eastAsia="et-EE"/>
              </w:rPr>
              <w:t>P2-16</w:t>
            </w:r>
          </w:p>
        </w:tc>
        <w:tc>
          <w:tcPr>
            <w:tcW w:w="1701" w:type="dxa"/>
            <w:tcBorders>
              <w:top w:val="nil"/>
              <w:left w:val="nil"/>
              <w:bottom w:val="single" w:sz="4" w:space="0" w:color="auto"/>
              <w:right w:val="single" w:sz="4" w:space="0" w:color="auto"/>
            </w:tcBorders>
            <w:shd w:val="clear" w:color="auto" w:fill="auto"/>
            <w:noWrap/>
            <w:vAlign w:val="center"/>
            <w:hideMark/>
          </w:tcPr>
          <w:p w14:paraId="070C64F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189BC03" w14:textId="77777777" w:rsidR="00EC566C" w:rsidRPr="00480CE0" w:rsidRDefault="00EC566C" w:rsidP="00B87344">
            <w:pPr>
              <w:jc w:val="center"/>
              <w:rPr>
                <w:lang w:eastAsia="et-EE"/>
              </w:rPr>
            </w:pPr>
            <w:r w:rsidRPr="00480CE0">
              <w:rPr>
                <w:lang w:eastAsia="et-EE"/>
              </w:rPr>
              <w:t>Tüüp 2</w:t>
            </w:r>
          </w:p>
        </w:tc>
      </w:tr>
      <w:tr w:rsidR="00480CE0" w:rsidRPr="00480CE0" w14:paraId="3FDA8E5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138C0D0"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949C717" w14:textId="77777777" w:rsidR="00EC566C" w:rsidRPr="00480CE0" w:rsidRDefault="00EC566C" w:rsidP="00B87344">
            <w:pPr>
              <w:jc w:val="center"/>
              <w:rPr>
                <w:lang w:eastAsia="et-EE"/>
              </w:rPr>
            </w:pPr>
            <w:r w:rsidRPr="00480CE0">
              <w:rPr>
                <w:lang w:eastAsia="et-EE"/>
              </w:rPr>
              <w:t>P2-17</w:t>
            </w:r>
          </w:p>
        </w:tc>
        <w:tc>
          <w:tcPr>
            <w:tcW w:w="1701" w:type="dxa"/>
            <w:tcBorders>
              <w:top w:val="nil"/>
              <w:left w:val="nil"/>
              <w:bottom w:val="single" w:sz="4" w:space="0" w:color="auto"/>
              <w:right w:val="single" w:sz="4" w:space="0" w:color="auto"/>
            </w:tcBorders>
            <w:shd w:val="clear" w:color="auto" w:fill="auto"/>
            <w:noWrap/>
            <w:vAlign w:val="center"/>
            <w:hideMark/>
          </w:tcPr>
          <w:p w14:paraId="6E677F2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385745A" w14:textId="77777777" w:rsidR="00EC566C" w:rsidRPr="00480CE0" w:rsidRDefault="00EC566C" w:rsidP="00B87344">
            <w:pPr>
              <w:jc w:val="center"/>
              <w:rPr>
                <w:lang w:eastAsia="et-EE"/>
              </w:rPr>
            </w:pPr>
            <w:r w:rsidRPr="00480CE0">
              <w:rPr>
                <w:lang w:eastAsia="et-EE"/>
              </w:rPr>
              <w:t>Tüüp 2</w:t>
            </w:r>
          </w:p>
        </w:tc>
      </w:tr>
      <w:tr w:rsidR="00480CE0" w:rsidRPr="00480CE0" w14:paraId="667566B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E9438F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75A2888" w14:textId="77777777" w:rsidR="00EC566C" w:rsidRPr="00480CE0" w:rsidRDefault="00EC566C" w:rsidP="00B87344">
            <w:pPr>
              <w:jc w:val="center"/>
              <w:rPr>
                <w:lang w:eastAsia="et-EE"/>
              </w:rPr>
            </w:pPr>
            <w:r w:rsidRPr="00480CE0">
              <w:rPr>
                <w:lang w:eastAsia="et-EE"/>
              </w:rPr>
              <w:t>P2-18</w:t>
            </w:r>
          </w:p>
        </w:tc>
        <w:tc>
          <w:tcPr>
            <w:tcW w:w="1701" w:type="dxa"/>
            <w:tcBorders>
              <w:top w:val="nil"/>
              <w:left w:val="nil"/>
              <w:bottom w:val="single" w:sz="4" w:space="0" w:color="auto"/>
              <w:right w:val="single" w:sz="4" w:space="0" w:color="auto"/>
            </w:tcBorders>
            <w:shd w:val="clear" w:color="auto" w:fill="auto"/>
            <w:noWrap/>
            <w:vAlign w:val="center"/>
            <w:hideMark/>
          </w:tcPr>
          <w:p w14:paraId="38D1CA37"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3476D88" w14:textId="77777777" w:rsidR="00EC566C" w:rsidRPr="00480CE0" w:rsidRDefault="00EC566C" w:rsidP="00B87344">
            <w:pPr>
              <w:jc w:val="center"/>
              <w:rPr>
                <w:lang w:eastAsia="et-EE"/>
              </w:rPr>
            </w:pPr>
            <w:r w:rsidRPr="00480CE0">
              <w:rPr>
                <w:lang w:eastAsia="et-EE"/>
              </w:rPr>
              <w:t>Tüüp 2</w:t>
            </w:r>
          </w:p>
        </w:tc>
      </w:tr>
      <w:tr w:rsidR="00480CE0" w:rsidRPr="00480CE0" w14:paraId="348DC6DA"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C84E76" w14:textId="77777777" w:rsidR="00EC566C" w:rsidRPr="00480CE0" w:rsidRDefault="00EC566C" w:rsidP="00B87344">
            <w:pPr>
              <w:jc w:val="center"/>
              <w:rPr>
                <w:lang w:eastAsia="et-EE"/>
              </w:rPr>
            </w:pPr>
            <w:r w:rsidRPr="00480CE0">
              <w:rPr>
                <w:lang w:eastAsia="et-EE"/>
              </w:rPr>
              <w:t>K-3</w:t>
            </w:r>
          </w:p>
        </w:tc>
        <w:tc>
          <w:tcPr>
            <w:tcW w:w="1701" w:type="dxa"/>
            <w:tcBorders>
              <w:top w:val="nil"/>
              <w:left w:val="nil"/>
              <w:bottom w:val="single" w:sz="4" w:space="0" w:color="auto"/>
              <w:right w:val="single" w:sz="4" w:space="0" w:color="auto"/>
            </w:tcBorders>
            <w:shd w:val="clear" w:color="auto" w:fill="auto"/>
            <w:noWrap/>
            <w:vAlign w:val="center"/>
            <w:hideMark/>
          </w:tcPr>
          <w:p w14:paraId="2B76F33D" w14:textId="77777777" w:rsidR="00EC566C" w:rsidRPr="00480CE0" w:rsidRDefault="00EC566C" w:rsidP="00B87344">
            <w:pPr>
              <w:jc w:val="center"/>
              <w:rPr>
                <w:lang w:eastAsia="et-EE"/>
              </w:rPr>
            </w:pPr>
            <w:r w:rsidRPr="00480CE0">
              <w:rPr>
                <w:lang w:eastAsia="et-EE"/>
              </w:rPr>
              <w:t>P3-1</w:t>
            </w:r>
          </w:p>
        </w:tc>
        <w:tc>
          <w:tcPr>
            <w:tcW w:w="1701" w:type="dxa"/>
            <w:tcBorders>
              <w:top w:val="nil"/>
              <w:left w:val="nil"/>
              <w:bottom w:val="single" w:sz="4" w:space="0" w:color="auto"/>
              <w:right w:val="single" w:sz="4" w:space="0" w:color="auto"/>
            </w:tcBorders>
            <w:shd w:val="clear" w:color="auto" w:fill="auto"/>
            <w:noWrap/>
            <w:vAlign w:val="center"/>
            <w:hideMark/>
          </w:tcPr>
          <w:p w14:paraId="0D5E3412" w14:textId="18811EEF"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72003FE6" w14:textId="10AE82A3" w:rsidR="00EC566C" w:rsidRPr="00480CE0" w:rsidRDefault="00EC566C" w:rsidP="00B87344">
            <w:pPr>
              <w:jc w:val="center"/>
              <w:rPr>
                <w:lang w:eastAsia="et-EE"/>
              </w:rPr>
            </w:pPr>
            <w:r w:rsidRPr="00480CE0">
              <w:rPr>
                <w:lang w:eastAsia="et-EE"/>
              </w:rPr>
              <w:t>Tüüp 4</w:t>
            </w:r>
          </w:p>
        </w:tc>
      </w:tr>
      <w:tr w:rsidR="00480CE0" w:rsidRPr="00480CE0" w14:paraId="3828426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E12622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24D2F0A" w14:textId="77777777" w:rsidR="00EC566C" w:rsidRPr="00480CE0" w:rsidRDefault="00EC566C" w:rsidP="00B87344">
            <w:pPr>
              <w:jc w:val="center"/>
              <w:rPr>
                <w:lang w:eastAsia="et-EE"/>
              </w:rPr>
            </w:pPr>
            <w:r w:rsidRPr="00480CE0">
              <w:rPr>
                <w:lang w:eastAsia="et-EE"/>
              </w:rPr>
              <w:t>P3-2</w:t>
            </w:r>
          </w:p>
        </w:tc>
        <w:tc>
          <w:tcPr>
            <w:tcW w:w="1701" w:type="dxa"/>
            <w:tcBorders>
              <w:top w:val="nil"/>
              <w:left w:val="nil"/>
              <w:bottom w:val="single" w:sz="4" w:space="0" w:color="auto"/>
              <w:right w:val="single" w:sz="4" w:space="0" w:color="auto"/>
            </w:tcBorders>
            <w:shd w:val="clear" w:color="auto" w:fill="auto"/>
            <w:noWrap/>
            <w:vAlign w:val="center"/>
            <w:hideMark/>
          </w:tcPr>
          <w:p w14:paraId="4612728A" w14:textId="044BB9E8"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4CC10527" w14:textId="21B73F12" w:rsidR="00EC566C" w:rsidRPr="00480CE0" w:rsidRDefault="00EC566C" w:rsidP="00B87344">
            <w:pPr>
              <w:jc w:val="center"/>
              <w:rPr>
                <w:lang w:eastAsia="et-EE"/>
              </w:rPr>
            </w:pPr>
            <w:r w:rsidRPr="00480CE0">
              <w:rPr>
                <w:lang w:eastAsia="et-EE"/>
              </w:rPr>
              <w:t>Tüüp 4</w:t>
            </w:r>
          </w:p>
        </w:tc>
      </w:tr>
      <w:tr w:rsidR="00480CE0" w:rsidRPr="00480CE0" w14:paraId="2650267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B87B15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FAC6873" w14:textId="77777777" w:rsidR="00EC566C" w:rsidRPr="00480CE0" w:rsidRDefault="00EC566C" w:rsidP="00B87344">
            <w:pPr>
              <w:jc w:val="center"/>
              <w:rPr>
                <w:lang w:eastAsia="et-EE"/>
              </w:rPr>
            </w:pPr>
            <w:r w:rsidRPr="00480CE0">
              <w:rPr>
                <w:lang w:eastAsia="et-EE"/>
              </w:rPr>
              <w:t>P3-3</w:t>
            </w:r>
          </w:p>
        </w:tc>
        <w:tc>
          <w:tcPr>
            <w:tcW w:w="1701" w:type="dxa"/>
            <w:tcBorders>
              <w:top w:val="nil"/>
              <w:left w:val="nil"/>
              <w:bottom w:val="single" w:sz="4" w:space="0" w:color="auto"/>
              <w:right w:val="single" w:sz="4" w:space="0" w:color="auto"/>
            </w:tcBorders>
            <w:shd w:val="clear" w:color="auto" w:fill="auto"/>
            <w:noWrap/>
            <w:vAlign w:val="center"/>
            <w:hideMark/>
          </w:tcPr>
          <w:p w14:paraId="342FBCA6" w14:textId="2FB8AEAB"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266500FA" w14:textId="7D2704DF" w:rsidR="00EC566C" w:rsidRPr="00480CE0" w:rsidRDefault="00EC566C" w:rsidP="00B87344">
            <w:pPr>
              <w:jc w:val="center"/>
              <w:rPr>
                <w:lang w:eastAsia="et-EE"/>
              </w:rPr>
            </w:pPr>
            <w:r w:rsidRPr="00480CE0">
              <w:rPr>
                <w:lang w:eastAsia="et-EE"/>
              </w:rPr>
              <w:t>Tüüp 4</w:t>
            </w:r>
          </w:p>
        </w:tc>
      </w:tr>
      <w:tr w:rsidR="00480CE0" w:rsidRPr="00480CE0" w14:paraId="642E8A0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BE0A45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40D2972" w14:textId="77777777" w:rsidR="00EC566C" w:rsidRPr="00480CE0" w:rsidRDefault="00EC566C" w:rsidP="00B87344">
            <w:pPr>
              <w:jc w:val="center"/>
              <w:rPr>
                <w:lang w:eastAsia="et-EE"/>
              </w:rPr>
            </w:pPr>
            <w:r w:rsidRPr="00480CE0">
              <w:rPr>
                <w:lang w:eastAsia="et-EE"/>
              </w:rPr>
              <w:t>P3-4</w:t>
            </w:r>
          </w:p>
        </w:tc>
        <w:tc>
          <w:tcPr>
            <w:tcW w:w="1701" w:type="dxa"/>
            <w:tcBorders>
              <w:top w:val="nil"/>
              <w:left w:val="nil"/>
              <w:bottom w:val="single" w:sz="4" w:space="0" w:color="auto"/>
              <w:right w:val="single" w:sz="4" w:space="0" w:color="auto"/>
            </w:tcBorders>
            <w:shd w:val="clear" w:color="auto" w:fill="auto"/>
            <w:noWrap/>
            <w:vAlign w:val="center"/>
            <w:hideMark/>
          </w:tcPr>
          <w:p w14:paraId="27FBC8DE" w14:textId="5B119B34"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0155A6F2" w14:textId="18163A92" w:rsidR="00EC566C" w:rsidRPr="00480CE0" w:rsidRDefault="00EC566C" w:rsidP="00B87344">
            <w:pPr>
              <w:jc w:val="center"/>
              <w:rPr>
                <w:lang w:eastAsia="et-EE"/>
              </w:rPr>
            </w:pPr>
            <w:r w:rsidRPr="00480CE0">
              <w:rPr>
                <w:lang w:eastAsia="et-EE"/>
              </w:rPr>
              <w:t>Tüüp 4</w:t>
            </w:r>
          </w:p>
        </w:tc>
      </w:tr>
      <w:tr w:rsidR="00480CE0" w:rsidRPr="00480CE0" w14:paraId="7D4324D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872EA2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B8D439E" w14:textId="77777777" w:rsidR="00EC566C" w:rsidRPr="00480CE0" w:rsidRDefault="00EC566C" w:rsidP="00B87344">
            <w:pPr>
              <w:jc w:val="center"/>
              <w:rPr>
                <w:lang w:eastAsia="et-EE"/>
              </w:rPr>
            </w:pPr>
            <w:r w:rsidRPr="00480CE0">
              <w:rPr>
                <w:lang w:eastAsia="et-EE"/>
              </w:rPr>
              <w:t>P3-5</w:t>
            </w:r>
          </w:p>
        </w:tc>
        <w:tc>
          <w:tcPr>
            <w:tcW w:w="1701" w:type="dxa"/>
            <w:tcBorders>
              <w:top w:val="nil"/>
              <w:left w:val="nil"/>
              <w:bottom w:val="single" w:sz="4" w:space="0" w:color="auto"/>
              <w:right w:val="single" w:sz="4" w:space="0" w:color="auto"/>
            </w:tcBorders>
            <w:shd w:val="clear" w:color="auto" w:fill="auto"/>
            <w:noWrap/>
            <w:vAlign w:val="center"/>
            <w:hideMark/>
          </w:tcPr>
          <w:p w14:paraId="1567C464" w14:textId="4D7C05DD"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48E5E873" w14:textId="33692B0C" w:rsidR="00EC566C" w:rsidRPr="00480CE0" w:rsidRDefault="00EC566C" w:rsidP="00B87344">
            <w:pPr>
              <w:jc w:val="center"/>
              <w:rPr>
                <w:lang w:eastAsia="et-EE"/>
              </w:rPr>
            </w:pPr>
            <w:r w:rsidRPr="00480CE0">
              <w:rPr>
                <w:lang w:eastAsia="et-EE"/>
              </w:rPr>
              <w:t>Tüüp 4</w:t>
            </w:r>
          </w:p>
        </w:tc>
      </w:tr>
      <w:tr w:rsidR="00480CE0" w:rsidRPr="00480CE0" w14:paraId="33C102F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3E90B3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E5F54E7" w14:textId="77777777" w:rsidR="00EC566C" w:rsidRPr="00480CE0" w:rsidRDefault="00EC566C" w:rsidP="00B87344">
            <w:pPr>
              <w:jc w:val="center"/>
              <w:rPr>
                <w:lang w:eastAsia="et-EE"/>
              </w:rPr>
            </w:pPr>
            <w:r w:rsidRPr="00480CE0">
              <w:rPr>
                <w:lang w:eastAsia="et-EE"/>
              </w:rPr>
              <w:t>P3-6</w:t>
            </w:r>
          </w:p>
        </w:tc>
        <w:tc>
          <w:tcPr>
            <w:tcW w:w="1701" w:type="dxa"/>
            <w:tcBorders>
              <w:top w:val="nil"/>
              <w:left w:val="nil"/>
              <w:bottom w:val="single" w:sz="4" w:space="0" w:color="auto"/>
              <w:right w:val="single" w:sz="4" w:space="0" w:color="auto"/>
            </w:tcBorders>
            <w:shd w:val="clear" w:color="auto" w:fill="auto"/>
            <w:noWrap/>
            <w:vAlign w:val="center"/>
            <w:hideMark/>
          </w:tcPr>
          <w:p w14:paraId="5A4916A8" w14:textId="34E4EC4D"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40F704DF" w14:textId="2F09D8FE" w:rsidR="00EC566C" w:rsidRPr="00480CE0" w:rsidRDefault="00EC566C" w:rsidP="00B87344">
            <w:pPr>
              <w:jc w:val="center"/>
              <w:rPr>
                <w:lang w:eastAsia="et-EE"/>
              </w:rPr>
            </w:pPr>
            <w:r w:rsidRPr="00480CE0">
              <w:rPr>
                <w:lang w:eastAsia="et-EE"/>
              </w:rPr>
              <w:t>Tüüp 4</w:t>
            </w:r>
          </w:p>
        </w:tc>
      </w:tr>
      <w:tr w:rsidR="00480CE0" w:rsidRPr="00480CE0" w14:paraId="6A2FE3D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E9B8BF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05501C3" w14:textId="77777777" w:rsidR="00EC566C" w:rsidRPr="00480CE0" w:rsidRDefault="00EC566C" w:rsidP="00B87344">
            <w:pPr>
              <w:jc w:val="center"/>
              <w:rPr>
                <w:lang w:eastAsia="et-EE"/>
              </w:rPr>
            </w:pPr>
            <w:r w:rsidRPr="00480CE0">
              <w:rPr>
                <w:lang w:eastAsia="et-EE"/>
              </w:rPr>
              <w:t>P3-7</w:t>
            </w:r>
          </w:p>
        </w:tc>
        <w:tc>
          <w:tcPr>
            <w:tcW w:w="1701" w:type="dxa"/>
            <w:tcBorders>
              <w:top w:val="nil"/>
              <w:left w:val="nil"/>
              <w:bottom w:val="single" w:sz="4" w:space="0" w:color="auto"/>
              <w:right w:val="single" w:sz="4" w:space="0" w:color="auto"/>
            </w:tcBorders>
            <w:shd w:val="clear" w:color="auto" w:fill="auto"/>
            <w:noWrap/>
            <w:vAlign w:val="center"/>
            <w:hideMark/>
          </w:tcPr>
          <w:p w14:paraId="58313B74" w14:textId="38070F0C"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73C2B206" w14:textId="62BBCF88" w:rsidR="00EC566C" w:rsidRPr="00480CE0" w:rsidRDefault="00EC566C" w:rsidP="00B87344">
            <w:pPr>
              <w:jc w:val="center"/>
              <w:rPr>
                <w:lang w:eastAsia="et-EE"/>
              </w:rPr>
            </w:pPr>
            <w:r w:rsidRPr="00480CE0">
              <w:rPr>
                <w:lang w:eastAsia="et-EE"/>
              </w:rPr>
              <w:t>Tüüp 4</w:t>
            </w:r>
          </w:p>
        </w:tc>
      </w:tr>
      <w:tr w:rsidR="00480CE0" w:rsidRPr="00480CE0" w14:paraId="0FE0067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A44889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2381E3C" w14:textId="77777777" w:rsidR="00EC566C" w:rsidRPr="00480CE0" w:rsidRDefault="00EC566C" w:rsidP="00B87344">
            <w:pPr>
              <w:jc w:val="center"/>
              <w:rPr>
                <w:lang w:eastAsia="et-EE"/>
              </w:rPr>
            </w:pPr>
            <w:r w:rsidRPr="00480CE0">
              <w:rPr>
                <w:lang w:eastAsia="et-EE"/>
              </w:rPr>
              <w:t>P3-8</w:t>
            </w:r>
          </w:p>
        </w:tc>
        <w:tc>
          <w:tcPr>
            <w:tcW w:w="1701" w:type="dxa"/>
            <w:tcBorders>
              <w:top w:val="nil"/>
              <w:left w:val="nil"/>
              <w:bottom w:val="single" w:sz="4" w:space="0" w:color="auto"/>
              <w:right w:val="single" w:sz="4" w:space="0" w:color="auto"/>
            </w:tcBorders>
            <w:shd w:val="clear" w:color="auto" w:fill="auto"/>
            <w:noWrap/>
            <w:vAlign w:val="center"/>
            <w:hideMark/>
          </w:tcPr>
          <w:p w14:paraId="7DECAB6D" w14:textId="503DF626"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7B79674F" w14:textId="030DDA3E" w:rsidR="00EC566C" w:rsidRPr="00480CE0" w:rsidRDefault="00EC566C" w:rsidP="00B87344">
            <w:pPr>
              <w:jc w:val="center"/>
              <w:rPr>
                <w:lang w:eastAsia="et-EE"/>
              </w:rPr>
            </w:pPr>
            <w:r w:rsidRPr="00480CE0">
              <w:rPr>
                <w:lang w:eastAsia="et-EE"/>
              </w:rPr>
              <w:t>Tüüp 4</w:t>
            </w:r>
          </w:p>
        </w:tc>
      </w:tr>
      <w:tr w:rsidR="00480CE0" w:rsidRPr="00480CE0" w14:paraId="6B784DB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06490F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D19509B" w14:textId="77777777" w:rsidR="00EC566C" w:rsidRPr="00480CE0" w:rsidRDefault="00EC566C" w:rsidP="00B87344">
            <w:pPr>
              <w:jc w:val="center"/>
              <w:rPr>
                <w:lang w:eastAsia="et-EE"/>
              </w:rPr>
            </w:pPr>
            <w:r w:rsidRPr="00480CE0">
              <w:rPr>
                <w:lang w:eastAsia="et-EE"/>
              </w:rPr>
              <w:t>P3-9</w:t>
            </w:r>
          </w:p>
        </w:tc>
        <w:tc>
          <w:tcPr>
            <w:tcW w:w="1701" w:type="dxa"/>
            <w:tcBorders>
              <w:top w:val="nil"/>
              <w:left w:val="nil"/>
              <w:bottom w:val="single" w:sz="4" w:space="0" w:color="auto"/>
              <w:right w:val="single" w:sz="4" w:space="0" w:color="auto"/>
            </w:tcBorders>
            <w:shd w:val="clear" w:color="auto" w:fill="auto"/>
            <w:noWrap/>
            <w:vAlign w:val="center"/>
            <w:hideMark/>
          </w:tcPr>
          <w:p w14:paraId="5F362917" w14:textId="5B82749A"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3BD34EF1" w14:textId="7DC68832" w:rsidR="00EC566C" w:rsidRPr="00480CE0" w:rsidRDefault="00EC566C" w:rsidP="00B87344">
            <w:pPr>
              <w:jc w:val="center"/>
              <w:rPr>
                <w:lang w:eastAsia="et-EE"/>
              </w:rPr>
            </w:pPr>
            <w:r w:rsidRPr="00480CE0">
              <w:rPr>
                <w:lang w:eastAsia="et-EE"/>
              </w:rPr>
              <w:t>Tüüp 4</w:t>
            </w:r>
          </w:p>
        </w:tc>
      </w:tr>
      <w:tr w:rsidR="00480CE0" w:rsidRPr="00480CE0" w14:paraId="55AC0821"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14AA21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7389416" w14:textId="77777777" w:rsidR="00EC566C" w:rsidRPr="00480CE0" w:rsidRDefault="00EC566C" w:rsidP="00B87344">
            <w:pPr>
              <w:jc w:val="center"/>
              <w:rPr>
                <w:lang w:eastAsia="et-EE"/>
              </w:rPr>
            </w:pPr>
            <w:r w:rsidRPr="00480CE0">
              <w:rPr>
                <w:lang w:eastAsia="et-EE"/>
              </w:rPr>
              <w:t>P3-10</w:t>
            </w:r>
          </w:p>
        </w:tc>
        <w:tc>
          <w:tcPr>
            <w:tcW w:w="1701" w:type="dxa"/>
            <w:tcBorders>
              <w:top w:val="nil"/>
              <w:left w:val="nil"/>
              <w:bottom w:val="single" w:sz="4" w:space="0" w:color="auto"/>
              <w:right w:val="single" w:sz="4" w:space="0" w:color="auto"/>
            </w:tcBorders>
            <w:shd w:val="clear" w:color="auto" w:fill="auto"/>
            <w:noWrap/>
            <w:vAlign w:val="center"/>
            <w:hideMark/>
          </w:tcPr>
          <w:p w14:paraId="4095DA06" w14:textId="4D3271EC"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4FD9E8D7" w14:textId="443C5BEB" w:rsidR="00EC566C" w:rsidRPr="00480CE0" w:rsidRDefault="00EC566C" w:rsidP="00B87344">
            <w:pPr>
              <w:jc w:val="center"/>
              <w:rPr>
                <w:lang w:eastAsia="et-EE"/>
              </w:rPr>
            </w:pPr>
            <w:r w:rsidRPr="00480CE0">
              <w:rPr>
                <w:lang w:eastAsia="et-EE"/>
              </w:rPr>
              <w:t>Tüüp 4</w:t>
            </w:r>
          </w:p>
        </w:tc>
      </w:tr>
      <w:tr w:rsidR="00480CE0" w:rsidRPr="00480CE0" w14:paraId="4E8754B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3C0B1E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274E10D" w14:textId="77777777" w:rsidR="00EC566C" w:rsidRPr="00480CE0" w:rsidRDefault="00EC566C" w:rsidP="00B87344">
            <w:pPr>
              <w:jc w:val="center"/>
              <w:rPr>
                <w:lang w:eastAsia="et-EE"/>
              </w:rPr>
            </w:pPr>
            <w:r w:rsidRPr="00480CE0">
              <w:rPr>
                <w:lang w:eastAsia="et-EE"/>
              </w:rPr>
              <w:t>P3-11</w:t>
            </w:r>
          </w:p>
        </w:tc>
        <w:tc>
          <w:tcPr>
            <w:tcW w:w="1701" w:type="dxa"/>
            <w:tcBorders>
              <w:top w:val="nil"/>
              <w:left w:val="nil"/>
              <w:bottom w:val="single" w:sz="4" w:space="0" w:color="auto"/>
              <w:right w:val="single" w:sz="4" w:space="0" w:color="auto"/>
            </w:tcBorders>
            <w:shd w:val="clear" w:color="auto" w:fill="auto"/>
            <w:noWrap/>
            <w:vAlign w:val="center"/>
            <w:hideMark/>
          </w:tcPr>
          <w:p w14:paraId="68EA812B" w14:textId="28E12456"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076A3979" w14:textId="243679B7" w:rsidR="00EC566C" w:rsidRPr="00480CE0" w:rsidRDefault="00EC566C" w:rsidP="00B87344">
            <w:pPr>
              <w:jc w:val="center"/>
              <w:rPr>
                <w:lang w:eastAsia="et-EE"/>
              </w:rPr>
            </w:pPr>
            <w:r w:rsidRPr="00480CE0">
              <w:rPr>
                <w:lang w:eastAsia="et-EE"/>
              </w:rPr>
              <w:t>Tüüp 4</w:t>
            </w:r>
          </w:p>
        </w:tc>
      </w:tr>
      <w:tr w:rsidR="00480CE0" w:rsidRPr="00480CE0" w14:paraId="1F578ABF"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8C953EF"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EA5C9CC" w14:textId="77777777" w:rsidR="00EC566C" w:rsidRPr="00480CE0" w:rsidRDefault="00EC566C" w:rsidP="00B87344">
            <w:pPr>
              <w:jc w:val="center"/>
              <w:rPr>
                <w:lang w:eastAsia="et-EE"/>
              </w:rPr>
            </w:pPr>
            <w:r w:rsidRPr="00480CE0">
              <w:rPr>
                <w:lang w:eastAsia="et-EE"/>
              </w:rPr>
              <w:t>P3-12</w:t>
            </w:r>
          </w:p>
        </w:tc>
        <w:tc>
          <w:tcPr>
            <w:tcW w:w="1701" w:type="dxa"/>
            <w:tcBorders>
              <w:top w:val="nil"/>
              <w:left w:val="nil"/>
              <w:bottom w:val="single" w:sz="4" w:space="0" w:color="auto"/>
              <w:right w:val="single" w:sz="4" w:space="0" w:color="auto"/>
            </w:tcBorders>
            <w:shd w:val="clear" w:color="auto" w:fill="auto"/>
            <w:noWrap/>
            <w:vAlign w:val="center"/>
            <w:hideMark/>
          </w:tcPr>
          <w:p w14:paraId="593B6602" w14:textId="351DFF8C" w:rsidR="00EC566C" w:rsidRPr="00480CE0" w:rsidRDefault="00EC566C" w:rsidP="00B87344">
            <w:pPr>
              <w:jc w:val="center"/>
              <w:rPr>
                <w:lang w:eastAsia="et-EE"/>
              </w:rPr>
            </w:pPr>
            <w:r w:rsidRPr="00480CE0">
              <w:rPr>
                <w:lang w:eastAsia="et-EE"/>
              </w:rPr>
              <w:t>1,5</w:t>
            </w:r>
          </w:p>
        </w:tc>
        <w:tc>
          <w:tcPr>
            <w:tcW w:w="1701" w:type="dxa"/>
            <w:tcBorders>
              <w:top w:val="nil"/>
              <w:left w:val="nil"/>
              <w:bottom w:val="single" w:sz="4" w:space="0" w:color="auto"/>
              <w:right w:val="single" w:sz="4" w:space="0" w:color="auto"/>
            </w:tcBorders>
            <w:shd w:val="clear" w:color="auto" w:fill="auto"/>
            <w:noWrap/>
            <w:vAlign w:val="center"/>
            <w:hideMark/>
          </w:tcPr>
          <w:p w14:paraId="56C53ED4" w14:textId="5E1942E7" w:rsidR="00EC566C" w:rsidRPr="00480CE0" w:rsidRDefault="00EC566C" w:rsidP="00B87344">
            <w:pPr>
              <w:jc w:val="center"/>
              <w:rPr>
                <w:lang w:eastAsia="et-EE"/>
              </w:rPr>
            </w:pPr>
            <w:r w:rsidRPr="00480CE0">
              <w:rPr>
                <w:lang w:eastAsia="et-EE"/>
              </w:rPr>
              <w:t>Tüüp 4</w:t>
            </w:r>
          </w:p>
        </w:tc>
      </w:tr>
      <w:tr w:rsidR="00480CE0" w:rsidRPr="00480CE0" w14:paraId="095690DB"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9C546DF" w14:textId="77777777" w:rsidR="00EC566C" w:rsidRPr="00480CE0" w:rsidRDefault="00EC566C" w:rsidP="00B87344">
            <w:pPr>
              <w:jc w:val="center"/>
              <w:rPr>
                <w:lang w:eastAsia="et-EE"/>
              </w:rPr>
            </w:pPr>
            <w:r w:rsidRPr="00480CE0">
              <w:rPr>
                <w:lang w:eastAsia="et-EE"/>
              </w:rPr>
              <w:t>K-4</w:t>
            </w:r>
          </w:p>
        </w:tc>
        <w:tc>
          <w:tcPr>
            <w:tcW w:w="1701" w:type="dxa"/>
            <w:tcBorders>
              <w:top w:val="nil"/>
              <w:left w:val="nil"/>
              <w:bottom w:val="single" w:sz="4" w:space="0" w:color="auto"/>
              <w:right w:val="single" w:sz="4" w:space="0" w:color="auto"/>
            </w:tcBorders>
            <w:shd w:val="clear" w:color="auto" w:fill="auto"/>
            <w:noWrap/>
            <w:vAlign w:val="center"/>
            <w:hideMark/>
          </w:tcPr>
          <w:p w14:paraId="103CA751" w14:textId="77777777" w:rsidR="00EC566C" w:rsidRPr="00480CE0" w:rsidRDefault="00EC566C" w:rsidP="00B87344">
            <w:pPr>
              <w:jc w:val="center"/>
              <w:rPr>
                <w:lang w:eastAsia="et-EE"/>
              </w:rPr>
            </w:pPr>
            <w:r w:rsidRPr="00480CE0">
              <w:rPr>
                <w:lang w:eastAsia="et-EE"/>
              </w:rPr>
              <w:t>P4-1</w:t>
            </w:r>
          </w:p>
        </w:tc>
        <w:tc>
          <w:tcPr>
            <w:tcW w:w="1701" w:type="dxa"/>
            <w:tcBorders>
              <w:top w:val="nil"/>
              <w:left w:val="nil"/>
              <w:bottom w:val="single" w:sz="4" w:space="0" w:color="auto"/>
              <w:right w:val="single" w:sz="4" w:space="0" w:color="auto"/>
            </w:tcBorders>
            <w:shd w:val="clear" w:color="auto" w:fill="auto"/>
            <w:noWrap/>
            <w:vAlign w:val="center"/>
            <w:hideMark/>
          </w:tcPr>
          <w:p w14:paraId="01EB7ACA" w14:textId="126FD11B"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41D238E0" w14:textId="77777777" w:rsidR="00EC566C" w:rsidRPr="00480CE0" w:rsidRDefault="00EC566C" w:rsidP="00B87344">
            <w:pPr>
              <w:jc w:val="center"/>
              <w:rPr>
                <w:lang w:eastAsia="et-EE"/>
              </w:rPr>
            </w:pPr>
            <w:r w:rsidRPr="00480CE0">
              <w:rPr>
                <w:lang w:eastAsia="et-EE"/>
              </w:rPr>
              <w:t>Tüüp 1</w:t>
            </w:r>
          </w:p>
        </w:tc>
      </w:tr>
      <w:tr w:rsidR="00480CE0" w:rsidRPr="00480CE0" w14:paraId="2FBC78B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8FFD98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A49042E" w14:textId="77777777" w:rsidR="00EC566C" w:rsidRPr="00480CE0" w:rsidRDefault="00EC566C" w:rsidP="00B87344">
            <w:pPr>
              <w:jc w:val="center"/>
              <w:rPr>
                <w:lang w:eastAsia="et-EE"/>
              </w:rPr>
            </w:pPr>
            <w:r w:rsidRPr="00480CE0">
              <w:rPr>
                <w:lang w:eastAsia="et-EE"/>
              </w:rPr>
              <w:t>P4-2</w:t>
            </w:r>
          </w:p>
        </w:tc>
        <w:tc>
          <w:tcPr>
            <w:tcW w:w="1701" w:type="dxa"/>
            <w:tcBorders>
              <w:top w:val="nil"/>
              <w:left w:val="nil"/>
              <w:bottom w:val="single" w:sz="4" w:space="0" w:color="auto"/>
              <w:right w:val="single" w:sz="4" w:space="0" w:color="auto"/>
            </w:tcBorders>
            <w:shd w:val="clear" w:color="auto" w:fill="auto"/>
            <w:noWrap/>
            <w:vAlign w:val="center"/>
            <w:hideMark/>
          </w:tcPr>
          <w:p w14:paraId="0E324762" w14:textId="62C1BCA3"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39E938F1" w14:textId="77777777" w:rsidR="00EC566C" w:rsidRPr="00480CE0" w:rsidRDefault="00EC566C" w:rsidP="00B87344">
            <w:pPr>
              <w:jc w:val="center"/>
              <w:rPr>
                <w:lang w:eastAsia="et-EE"/>
              </w:rPr>
            </w:pPr>
            <w:r w:rsidRPr="00480CE0">
              <w:rPr>
                <w:lang w:eastAsia="et-EE"/>
              </w:rPr>
              <w:t>Tüüp 1</w:t>
            </w:r>
          </w:p>
        </w:tc>
      </w:tr>
      <w:tr w:rsidR="00480CE0" w:rsidRPr="00480CE0" w14:paraId="5623C7B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C702F6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6D6F588" w14:textId="77777777" w:rsidR="00EC566C" w:rsidRPr="00480CE0" w:rsidRDefault="00EC566C" w:rsidP="00B87344">
            <w:pPr>
              <w:jc w:val="center"/>
              <w:rPr>
                <w:lang w:eastAsia="et-EE"/>
              </w:rPr>
            </w:pPr>
            <w:r w:rsidRPr="00480CE0">
              <w:rPr>
                <w:lang w:eastAsia="et-EE"/>
              </w:rPr>
              <w:t>P4-3</w:t>
            </w:r>
          </w:p>
        </w:tc>
        <w:tc>
          <w:tcPr>
            <w:tcW w:w="1701" w:type="dxa"/>
            <w:tcBorders>
              <w:top w:val="nil"/>
              <w:left w:val="nil"/>
              <w:bottom w:val="single" w:sz="4" w:space="0" w:color="auto"/>
              <w:right w:val="single" w:sz="4" w:space="0" w:color="auto"/>
            </w:tcBorders>
            <w:shd w:val="clear" w:color="auto" w:fill="auto"/>
            <w:noWrap/>
            <w:vAlign w:val="center"/>
            <w:hideMark/>
          </w:tcPr>
          <w:p w14:paraId="1F9632F5" w14:textId="5A116375"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02D9E98" w14:textId="77777777" w:rsidR="00EC566C" w:rsidRPr="00480CE0" w:rsidRDefault="00EC566C" w:rsidP="00B87344">
            <w:pPr>
              <w:jc w:val="center"/>
              <w:rPr>
                <w:lang w:eastAsia="et-EE"/>
              </w:rPr>
            </w:pPr>
            <w:r w:rsidRPr="00480CE0">
              <w:rPr>
                <w:lang w:eastAsia="et-EE"/>
              </w:rPr>
              <w:t>Tüüp 1</w:t>
            </w:r>
          </w:p>
        </w:tc>
      </w:tr>
      <w:tr w:rsidR="00480CE0" w:rsidRPr="00480CE0" w14:paraId="29E38298"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CEB25B3" w14:textId="77777777" w:rsidR="00EC566C" w:rsidRPr="00480CE0" w:rsidRDefault="00EC566C" w:rsidP="00B87344">
            <w:pPr>
              <w:jc w:val="center"/>
              <w:rPr>
                <w:lang w:eastAsia="et-EE"/>
              </w:rPr>
            </w:pPr>
            <w:r w:rsidRPr="00480CE0">
              <w:rPr>
                <w:lang w:eastAsia="et-EE"/>
              </w:rPr>
              <w:t>K-5</w:t>
            </w:r>
          </w:p>
        </w:tc>
        <w:tc>
          <w:tcPr>
            <w:tcW w:w="1701" w:type="dxa"/>
            <w:tcBorders>
              <w:top w:val="nil"/>
              <w:left w:val="nil"/>
              <w:bottom w:val="single" w:sz="4" w:space="0" w:color="auto"/>
              <w:right w:val="single" w:sz="4" w:space="0" w:color="auto"/>
            </w:tcBorders>
            <w:shd w:val="clear" w:color="auto" w:fill="auto"/>
            <w:noWrap/>
            <w:vAlign w:val="center"/>
            <w:hideMark/>
          </w:tcPr>
          <w:p w14:paraId="3411F050" w14:textId="77777777" w:rsidR="00EC566C" w:rsidRPr="00480CE0" w:rsidRDefault="00EC566C" w:rsidP="00B87344">
            <w:pPr>
              <w:jc w:val="center"/>
              <w:rPr>
                <w:lang w:eastAsia="et-EE"/>
              </w:rPr>
            </w:pPr>
            <w:r w:rsidRPr="00480CE0">
              <w:rPr>
                <w:lang w:eastAsia="et-EE"/>
              </w:rPr>
              <w:t>P5-1</w:t>
            </w:r>
          </w:p>
        </w:tc>
        <w:tc>
          <w:tcPr>
            <w:tcW w:w="1701" w:type="dxa"/>
            <w:tcBorders>
              <w:top w:val="nil"/>
              <w:left w:val="nil"/>
              <w:bottom w:val="single" w:sz="4" w:space="0" w:color="auto"/>
              <w:right w:val="single" w:sz="4" w:space="0" w:color="auto"/>
            </w:tcBorders>
            <w:shd w:val="clear" w:color="auto" w:fill="auto"/>
            <w:noWrap/>
            <w:vAlign w:val="center"/>
            <w:hideMark/>
          </w:tcPr>
          <w:p w14:paraId="2F3CEDF4" w14:textId="657B337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4F8168A8" w14:textId="77777777" w:rsidR="00EC566C" w:rsidRPr="00480CE0" w:rsidRDefault="00EC566C" w:rsidP="00B87344">
            <w:pPr>
              <w:jc w:val="center"/>
              <w:rPr>
                <w:lang w:eastAsia="et-EE"/>
              </w:rPr>
            </w:pPr>
            <w:r w:rsidRPr="00480CE0">
              <w:rPr>
                <w:lang w:eastAsia="et-EE"/>
              </w:rPr>
              <w:t>Tüüp 1</w:t>
            </w:r>
          </w:p>
        </w:tc>
      </w:tr>
      <w:tr w:rsidR="00480CE0" w:rsidRPr="00480CE0" w14:paraId="3E4AC10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815BC6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4E9F505" w14:textId="77777777" w:rsidR="00EC566C" w:rsidRPr="00480CE0" w:rsidRDefault="00EC566C" w:rsidP="00B87344">
            <w:pPr>
              <w:jc w:val="center"/>
              <w:rPr>
                <w:lang w:eastAsia="et-EE"/>
              </w:rPr>
            </w:pPr>
            <w:r w:rsidRPr="00480CE0">
              <w:rPr>
                <w:lang w:eastAsia="et-EE"/>
              </w:rPr>
              <w:t>P5-2</w:t>
            </w:r>
          </w:p>
        </w:tc>
        <w:tc>
          <w:tcPr>
            <w:tcW w:w="1701" w:type="dxa"/>
            <w:tcBorders>
              <w:top w:val="nil"/>
              <w:left w:val="nil"/>
              <w:bottom w:val="single" w:sz="4" w:space="0" w:color="auto"/>
              <w:right w:val="single" w:sz="4" w:space="0" w:color="auto"/>
            </w:tcBorders>
            <w:shd w:val="clear" w:color="auto" w:fill="auto"/>
            <w:noWrap/>
            <w:vAlign w:val="center"/>
            <w:hideMark/>
          </w:tcPr>
          <w:p w14:paraId="6E69715E" w14:textId="313DF179"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E2F17F6" w14:textId="77777777" w:rsidR="00EC566C" w:rsidRPr="00480CE0" w:rsidRDefault="00EC566C" w:rsidP="00B87344">
            <w:pPr>
              <w:jc w:val="center"/>
              <w:rPr>
                <w:lang w:eastAsia="et-EE"/>
              </w:rPr>
            </w:pPr>
            <w:r w:rsidRPr="00480CE0">
              <w:rPr>
                <w:lang w:eastAsia="et-EE"/>
              </w:rPr>
              <w:t>Tüüp 1</w:t>
            </w:r>
          </w:p>
        </w:tc>
      </w:tr>
      <w:tr w:rsidR="00480CE0" w:rsidRPr="00480CE0" w14:paraId="73B52BC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4DC076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815D14B" w14:textId="77777777" w:rsidR="00EC566C" w:rsidRPr="00480CE0" w:rsidRDefault="00EC566C" w:rsidP="00B87344">
            <w:pPr>
              <w:jc w:val="center"/>
              <w:rPr>
                <w:lang w:eastAsia="et-EE"/>
              </w:rPr>
            </w:pPr>
            <w:r w:rsidRPr="00480CE0">
              <w:rPr>
                <w:lang w:eastAsia="et-EE"/>
              </w:rPr>
              <w:t>P5-3</w:t>
            </w:r>
          </w:p>
        </w:tc>
        <w:tc>
          <w:tcPr>
            <w:tcW w:w="1701" w:type="dxa"/>
            <w:tcBorders>
              <w:top w:val="nil"/>
              <w:left w:val="nil"/>
              <w:bottom w:val="single" w:sz="4" w:space="0" w:color="auto"/>
              <w:right w:val="single" w:sz="4" w:space="0" w:color="auto"/>
            </w:tcBorders>
            <w:shd w:val="clear" w:color="auto" w:fill="auto"/>
            <w:noWrap/>
            <w:vAlign w:val="center"/>
            <w:hideMark/>
          </w:tcPr>
          <w:p w14:paraId="180AE4EB" w14:textId="404F6207"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4FCC776" w14:textId="77777777" w:rsidR="00EC566C" w:rsidRPr="00480CE0" w:rsidRDefault="00EC566C" w:rsidP="00B87344">
            <w:pPr>
              <w:jc w:val="center"/>
              <w:rPr>
                <w:lang w:eastAsia="et-EE"/>
              </w:rPr>
            </w:pPr>
            <w:r w:rsidRPr="00480CE0">
              <w:rPr>
                <w:lang w:eastAsia="et-EE"/>
              </w:rPr>
              <w:t>Tüüp 1</w:t>
            </w:r>
          </w:p>
        </w:tc>
      </w:tr>
      <w:tr w:rsidR="00480CE0" w:rsidRPr="00480CE0" w14:paraId="4F46DDC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85C650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B9C962F" w14:textId="77777777" w:rsidR="00EC566C" w:rsidRPr="00480CE0" w:rsidRDefault="00EC566C" w:rsidP="00B87344">
            <w:pPr>
              <w:jc w:val="center"/>
              <w:rPr>
                <w:lang w:eastAsia="et-EE"/>
              </w:rPr>
            </w:pPr>
            <w:r w:rsidRPr="00480CE0">
              <w:rPr>
                <w:lang w:eastAsia="et-EE"/>
              </w:rPr>
              <w:t>P5-4</w:t>
            </w:r>
          </w:p>
        </w:tc>
        <w:tc>
          <w:tcPr>
            <w:tcW w:w="1701" w:type="dxa"/>
            <w:tcBorders>
              <w:top w:val="nil"/>
              <w:left w:val="nil"/>
              <w:bottom w:val="single" w:sz="4" w:space="0" w:color="auto"/>
              <w:right w:val="single" w:sz="4" w:space="0" w:color="auto"/>
            </w:tcBorders>
            <w:shd w:val="clear" w:color="auto" w:fill="auto"/>
            <w:noWrap/>
            <w:vAlign w:val="center"/>
            <w:hideMark/>
          </w:tcPr>
          <w:p w14:paraId="213A5E58" w14:textId="33E664B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7422491" w14:textId="77777777" w:rsidR="00EC566C" w:rsidRPr="00480CE0" w:rsidRDefault="00EC566C" w:rsidP="00B87344">
            <w:pPr>
              <w:jc w:val="center"/>
              <w:rPr>
                <w:lang w:eastAsia="et-EE"/>
              </w:rPr>
            </w:pPr>
            <w:r w:rsidRPr="00480CE0">
              <w:rPr>
                <w:lang w:eastAsia="et-EE"/>
              </w:rPr>
              <w:t>Tüüp 1</w:t>
            </w:r>
          </w:p>
        </w:tc>
      </w:tr>
      <w:tr w:rsidR="00480CE0" w:rsidRPr="00480CE0" w14:paraId="13D6282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CB7E43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5BB6E58" w14:textId="77777777" w:rsidR="00EC566C" w:rsidRPr="00480CE0" w:rsidRDefault="00EC566C" w:rsidP="00B87344">
            <w:pPr>
              <w:jc w:val="center"/>
              <w:rPr>
                <w:lang w:eastAsia="et-EE"/>
              </w:rPr>
            </w:pPr>
            <w:r w:rsidRPr="00480CE0">
              <w:rPr>
                <w:lang w:eastAsia="et-EE"/>
              </w:rPr>
              <w:t>P5-5</w:t>
            </w:r>
          </w:p>
        </w:tc>
        <w:tc>
          <w:tcPr>
            <w:tcW w:w="1701" w:type="dxa"/>
            <w:tcBorders>
              <w:top w:val="nil"/>
              <w:left w:val="nil"/>
              <w:bottom w:val="single" w:sz="4" w:space="0" w:color="auto"/>
              <w:right w:val="single" w:sz="4" w:space="0" w:color="auto"/>
            </w:tcBorders>
            <w:shd w:val="clear" w:color="auto" w:fill="auto"/>
            <w:noWrap/>
            <w:vAlign w:val="center"/>
            <w:hideMark/>
          </w:tcPr>
          <w:p w14:paraId="628507C0" w14:textId="5DC475F4"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24872C2A" w14:textId="77777777" w:rsidR="00EC566C" w:rsidRPr="00480CE0" w:rsidRDefault="00EC566C" w:rsidP="00B87344">
            <w:pPr>
              <w:jc w:val="center"/>
              <w:rPr>
                <w:lang w:eastAsia="et-EE"/>
              </w:rPr>
            </w:pPr>
            <w:r w:rsidRPr="00480CE0">
              <w:rPr>
                <w:lang w:eastAsia="et-EE"/>
              </w:rPr>
              <w:t>Tüüp 1</w:t>
            </w:r>
          </w:p>
        </w:tc>
      </w:tr>
      <w:tr w:rsidR="00480CE0" w:rsidRPr="00480CE0" w14:paraId="468FD96B"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6F76D7E" w14:textId="77777777" w:rsidR="00EC566C" w:rsidRPr="00480CE0" w:rsidRDefault="00EC566C" w:rsidP="00B87344">
            <w:pPr>
              <w:jc w:val="center"/>
              <w:rPr>
                <w:lang w:eastAsia="et-EE"/>
              </w:rPr>
            </w:pPr>
            <w:r w:rsidRPr="00480CE0">
              <w:rPr>
                <w:lang w:eastAsia="et-EE"/>
              </w:rPr>
              <w:t>K-6</w:t>
            </w:r>
          </w:p>
        </w:tc>
        <w:tc>
          <w:tcPr>
            <w:tcW w:w="1701" w:type="dxa"/>
            <w:tcBorders>
              <w:top w:val="nil"/>
              <w:left w:val="nil"/>
              <w:bottom w:val="single" w:sz="4" w:space="0" w:color="auto"/>
              <w:right w:val="single" w:sz="4" w:space="0" w:color="auto"/>
            </w:tcBorders>
            <w:shd w:val="clear" w:color="auto" w:fill="auto"/>
            <w:noWrap/>
            <w:vAlign w:val="center"/>
            <w:hideMark/>
          </w:tcPr>
          <w:p w14:paraId="5D3034D7" w14:textId="77777777" w:rsidR="00EC566C" w:rsidRPr="00480CE0" w:rsidRDefault="00EC566C" w:rsidP="00B87344">
            <w:pPr>
              <w:jc w:val="center"/>
              <w:rPr>
                <w:lang w:eastAsia="et-EE"/>
              </w:rPr>
            </w:pPr>
            <w:r w:rsidRPr="00480CE0">
              <w:rPr>
                <w:lang w:eastAsia="et-EE"/>
              </w:rPr>
              <w:t>P6-1</w:t>
            </w:r>
          </w:p>
        </w:tc>
        <w:tc>
          <w:tcPr>
            <w:tcW w:w="1701" w:type="dxa"/>
            <w:tcBorders>
              <w:top w:val="nil"/>
              <w:left w:val="nil"/>
              <w:bottom w:val="single" w:sz="4" w:space="0" w:color="auto"/>
              <w:right w:val="single" w:sz="4" w:space="0" w:color="auto"/>
            </w:tcBorders>
            <w:shd w:val="clear" w:color="auto" w:fill="auto"/>
            <w:noWrap/>
            <w:vAlign w:val="center"/>
            <w:hideMark/>
          </w:tcPr>
          <w:p w14:paraId="1D68138B" w14:textId="4AF32B5E"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3CC28381" w14:textId="77777777" w:rsidR="00EC566C" w:rsidRPr="00480CE0" w:rsidRDefault="00EC566C" w:rsidP="00B87344">
            <w:pPr>
              <w:jc w:val="center"/>
              <w:rPr>
                <w:lang w:eastAsia="et-EE"/>
              </w:rPr>
            </w:pPr>
            <w:r w:rsidRPr="00480CE0">
              <w:rPr>
                <w:lang w:eastAsia="et-EE"/>
              </w:rPr>
              <w:t>Tüüp 1</w:t>
            </w:r>
          </w:p>
        </w:tc>
      </w:tr>
      <w:tr w:rsidR="00480CE0" w:rsidRPr="00480CE0" w14:paraId="00F39BA2"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794C60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17D9A17" w14:textId="77777777" w:rsidR="00EC566C" w:rsidRPr="00480CE0" w:rsidRDefault="00EC566C" w:rsidP="00B87344">
            <w:pPr>
              <w:jc w:val="center"/>
              <w:rPr>
                <w:lang w:eastAsia="et-EE"/>
              </w:rPr>
            </w:pPr>
            <w:r w:rsidRPr="00480CE0">
              <w:rPr>
                <w:lang w:eastAsia="et-EE"/>
              </w:rPr>
              <w:t>P6-2</w:t>
            </w:r>
          </w:p>
        </w:tc>
        <w:tc>
          <w:tcPr>
            <w:tcW w:w="1701" w:type="dxa"/>
            <w:tcBorders>
              <w:top w:val="nil"/>
              <w:left w:val="nil"/>
              <w:bottom w:val="single" w:sz="4" w:space="0" w:color="auto"/>
              <w:right w:val="single" w:sz="4" w:space="0" w:color="auto"/>
            </w:tcBorders>
            <w:shd w:val="clear" w:color="auto" w:fill="auto"/>
            <w:noWrap/>
            <w:vAlign w:val="center"/>
            <w:hideMark/>
          </w:tcPr>
          <w:p w14:paraId="0A8D29E4" w14:textId="6701DE83"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48CD8E2" w14:textId="77777777" w:rsidR="00EC566C" w:rsidRPr="00480CE0" w:rsidRDefault="00EC566C" w:rsidP="00B87344">
            <w:pPr>
              <w:jc w:val="center"/>
              <w:rPr>
                <w:lang w:eastAsia="et-EE"/>
              </w:rPr>
            </w:pPr>
            <w:r w:rsidRPr="00480CE0">
              <w:rPr>
                <w:lang w:eastAsia="et-EE"/>
              </w:rPr>
              <w:t>Tüüp 1</w:t>
            </w:r>
          </w:p>
        </w:tc>
      </w:tr>
      <w:tr w:rsidR="00480CE0" w:rsidRPr="00480CE0" w14:paraId="6A3F757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CA6368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F866DA7" w14:textId="77777777" w:rsidR="00EC566C" w:rsidRPr="00480CE0" w:rsidRDefault="00EC566C" w:rsidP="00B87344">
            <w:pPr>
              <w:jc w:val="center"/>
              <w:rPr>
                <w:lang w:eastAsia="et-EE"/>
              </w:rPr>
            </w:pPr>
            <w:r w:rsidRPr="00480CE0">
              <w:rPr>
                <w:lang w:eastAsia="et-EE"/>
              </w:rPr>
              <w:t>P6-3</w:t>
            </w:r>
          </w:p>
        </w:tc>
        <w:tc>
          <w:tcPr>
            <w:tcW w:w="1701" w:type="dxa"/>
            <w:tcBorders>
              <w:top w:val="nil"/>
              <w:left w:val="nil"/>
              <w:bottom w:val="single" w:sz="4" w:space="0" w:color="auto"/>
              <w:right w:val="single" w:sz="4" w:space="0" w:color="auto"/>
            </w:tcBorders>
            <w:shd w:val="clear" w:color="auto" w:fill="auto"/>
            <w:noWrap/>
            <w:vAlign w:val="center"/>
            <w:hideMark/>
          </w:tcPr>
          <w:p w14:paraId="53295CC5" w14:textId="2FC21A0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4D8E37E" w14:textId="77777777" w:rsidR="00EC566C" w:rsidRPr="00480CE0" w:rsidRDefault="00EC566C" w:rsidP="00B87344">
            <w:pPr>
              <w:jc w:val="center"/>
              <w:rPr>
                <w:lang w:eastAsia="et-EE"/>
              </w:rPr>
            </w:pPr>
            <w:r w:rsidRPr="00480CE0">
              <w:rPr>
                <w:lang w:eastAsia="et-EE"/>
              </w:rPr>
              <w:t>Tüüp 1</w:t>
            </w:r>
          </w:p>
        </w:tc>
      </w:tr>
      <w:tr w:rsidR="00480CE0" w:rsidRPr="00480CE0" w14:paraId="19865F9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F8A228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15AAB9F" w14:textId="77777777" w:rsidR="00EC566C" w:rsidRPr="00480CE0" w:rsidRDefault="00EC566C" w:rsidP="00B87344">
            <w:pPr>
              <w:jc w:val="center"/>
              <w:rPr>
                <w:lang w:eastAsia="et-EE"/>
              </w:rPr>
            </w:pPr>
            <w:r w:rsidRPr="00480CE0">
              <w:rPr>
                <w:lang w:eastAsia="et-EE"/>
              </w:rPr>
              <w:t>P6-4</w:t>
            </w:r>
          </w:p>
        </w:tc>
        <w:tc>
          <w:tcPr>
            <w:tcW w:w="1701" w:type="dxa"/>
            <w:tcBorders>
              <w:top w:val="nil"/>
              <w:left w:val="nil"/>
              <w:bottom w:val="single" w:sz="4" w:space="0" w:color="auto"/>
              <w:right w:val="single" w:sz="4" w:space="0" w:color="auto"/>
            </w:tcBorders>
            <w:shd w:val="clear" w:color="auto" w:fill="auto"/>
            <w:noWrap/>
            <w:vAlign w:val="center"/>
            <w:hideMark/>
          </w:tcPr>
          <w:p w14:paraId="5E76B6CC" w14:textId="12D59EFE"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0B4F8741" w14:textId="77777777" w:rsidR="00EC566C" w:rsidRPr="00480CE0" w:rsidRDefault="00EC566C" w:rsidP="00B87344">
            <w:pPr>
              <w:jc w:val="center"/>
              <w:rPr>
                <w:lang w:eastAsia="et-EE"/>
              </w:rPr>
            </w:pPr>
            <w:r w:rsidRPr="00480CE0">
              <w:rPr>
                <w:lang w:eastAsia="et-EE"/>
              </w:rPr>
              <w:t>Tüüp 1</w:t>
            </w:r>
          </w:p>
        </w:tc>
      </w:tr>
      <w:tr w:rsidR="00480CE0" w:rsidRPr="00480CE0" w14:paraId="796D114E"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30E7E0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E0669CC" w14:textId="77777777" w:rsidR="00EC566C" w:rsidRPr="00480CE0" w:rsidRDefault="00EC566C" w:rsidP="00B87344">
            <w:pPr>
              <w:jc w:val="center"/>
              <w:rPr>
                <w:lang w:eastAsia="et-EE"/>
              </w:rPr>
            </w:pPr>
            <w:r w:rsidRPr="00480CE0">
              <w:rPr>
                <w:lang w:eastAsia="et-EE"/>
              </w:rPr>
              <w:t>P6-5</w:t>
            </w:r>
          </w:p>
        </w:tc>
        <w:tc>
          <w:tcPr>
            <w:tcW w:w="1701" w:type="dxa"/>
            <w:tcBorders>
              <w:top w:val="nil"/>
              <w:left w:val="nil"/>
              <w:bottom w:val="single" w:sz="4" w:space="0" w:color="auto"/>
              <w:right w:val="single" w:sz="4" w:space="0" w:color="auto"/>
            </w:tcBorders>
            <w:shd w:val="clear" w:color="auto" w:fill="auto"/>
            <w:noWrap/>
            <w:vAlign w:val="center"/>
            <w:hideMark/>
          </w:tcPr>
          <w:p w14:paraId="0715B657" w14:textId="6797F4A9"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700EB90" w14:textId="77777777" w:rsidR="00EC566C" w:rsidRPr="00480CE0" w:rsidRDefault="00EC566C" w:rsidP="00B87344">
            <w:pPr>
              <w:jc w:val="center"/>
              <w:rPr>
                <w:lang w:eastAsia="et-EE"/>
              </w:rPr>
            </w:pPr>
            <w:r w:rsidRPr="00480CE0">
              <w:rPr>
                <w:lang w:eastAsia="et-EE"/>
              </w:rPr>
              <w:t>Tüüp 1</w:t>
            </w:r>
          </w:p>
        </w:tc>
      </w:tr>
      <w:tr w:rsidR="00480CE0" w:rsidRPr="00480CE0" w14:paraId="4144B325"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48B25CE" w14:textId="77777777" w:rsidR="00EC566C" w:rsidRPr="00480CE0" w:rsidRDefault="00EC566C" w:rsidP="00B87344">
            <w:pPr>
              <w:jc w:val="center"/>
              <w:rPr>
                <w:lang w:eastAsia="et-EE"/>
              </w:rPr>
            </w:pPr>
            <w:r w:rsidRPr="00480CE0">
              <w:rPr>
                <w:lang w:eastAsia="et-EE"/>
              </w:rPr>
              <w:t>K-7</w:t>
            </w:r>
          </w:p>
        </w:tc>
        <w:tc>
          <w:tcPr>
            <w:tcW w:w="1701" w:type="dxa"/>
            <w:tcBorders>
              <w:top w:val="nil"/>
              <w:left w:val="nil"/>
              <w:bottom w:val="single" w:sz="4" w:space="0" w:color="auto"/>
              <w:right w:val="single" w:sz="4" w:space="0" w:color="auto"/>
            </w:tcBorders>
            <w:shd w:val="clear" w:color="auto" w:fill="auto"/>
            <w:noWrap/>
            <w:vAlign w:val="center"/>
            <w:hideMark/>
          </w:tcPr>
          <w:p w14:paraId="0936257C" w14:textId="77777777" w:rsidR="00EC566C" w:rsidRPr="00480CE0" w:rsidRDefault="00EC566C" w:rsidP="00B87344">
            <w:pPr>
              <w:jc w:val="center"/>
              <w:rPr>
                <w:lang w:eastAsia="et-EE"/>
              </w:rPr>
            </w:pPr>
            <w:r w:rsidRPr="00480CE0">
              <w:rPr>
                <w:lang w:eastAsia="et-EE"/>
              </w:rPr>
              <w:t>P7-1</w:t>
            </w:r>
          </w:p>
        </w:tc>
        <w:tc>
          <w:tcPr>
            <w:tcW w:w="1701" w:type="dxa"/>
            <w:tcBorders>
              <w:top w:val="nil"/>
              <w:left w:val="nil"/>
              <w:bottom w:val="single" w:sz="4" w:space="0" w:color="auto"/>
              <w:right w:val="single" w:sz="4" w:space="0" w:color="auto"/>
            </w:tcBorders>
            <w:shd w:val="clear" w:color="auto" w:fill="auto"/>
            <w:noWrap/>
            <w:vAlign w:val="center"/>
            <w:hideMark/>
          </w:tcPr>
          <w:p w14:paraId="7D48AAC2" w14:textId="3733D884"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7CBD4D4" w14:textId="77777777" w:rsidR="00EC566C" w:rsidRPr="00480CE0" w:rsidRDefault="00EC566C" w:rsidP="00B87344">
            <w:pPr>
              <w:jc w:val="center"/>
              <w:rPr>
                <w:lang w:eastAsia="et-EE"/>
              </w:rPr>
            </w:pPr>
            <w:r w:rsidRPr="00480CE0">
              <w:rPr>
                <w:lang w:eastAsia="et-EE"/>
              </w:rPr>
              <w:t>Tüüp 1</w:t>
            </w:r>
          </w:p>
        </w:tc>
      </w:tr>
      <w:tr w:rsidR="00480CE0" w:rsidRPr="00480CE0" w14:paraId="2EF5CE6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3995D4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D9CF1B2" w14:textId="77777777" w:rsidR="00EC566C" w:rsidRPr="00480CE0" w:rsidRDefault="00EC566C" w:rsidP="00B87344">
            <w:pPr>
              <w:jc w:val="center"/>
              <w:rPr>
                <w:lang w:eastAsia="et-EE"/>
              </w:rPr>
            </w:pPr>
            <w:r w:rsidRPr="00480CE0">
              <w:rPr>
                <w:lang w:eastAsia="et-EE"/>
              </w:rPr>
              <w:t>P7-2</w:t>
            </w:r>
          </w:p>
        </w:tc>
        <w:tc>
          <w:tcPr>
            <w:tcW w:w="1701" w:type="dxa"/>
            <w:tcBorders>
              <w:top w:val="nil"/>
              <w:left w:val="nil"/>
              <w:bottom w:val="single" w:sz="4" w:space="0" w:color="auto"/>
              <w:right w:val="single" w:sz="4" w:space="0" w:color="auto"/>
            </w:tcBorders>
            <w:shd w:val="clear" w:color="auto" w:fill="auto"/>
            <w:noWrap/>
            <w:vAlign w:val="center"/>
            <w:hideMark/>
          </w:tcPr>
          <w:p w14:paraId="78F0FF45" w14:textId="14D04A25"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07DF074" w14:textId="77777777" w:rsidR="00EC566C" w:rsidRPr="00480CE0" w:rsidRDefault="00EC566C" w:rsidP="00B87344">
            <w:pPr>
              <w:jc w:val="center"/>
              <w:rPr>
                <w:lang w:eastAsia="et-EE"/>
              </w:rPr>
            </w:pPr>
            <w:r w:rsidRPr="00480CE0">
              <w:rPr>
                <w:lang w:eastAsia="et-EE"/>
              </w:rPr>
              <w:t>Tüüp 1</w:t>
            </w:r>
          </w:p>
        </w:tc>
      </w:tr>
      <w:tr w:rsidR="00480CE0" w:rsidRPr="00480CE0" w14:paraId="3DE88A0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6FAFC6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5B12EB2" w14:textId="77777777" w:rsidR="00EC566C" w:rsidRPr="00480CE0" w:rsidRDefault="00EC566C" w:rsidP="00B87344">
            <w:pPr>
              <w:jc w:val="center"/>
              <w:rPr>
                <w:lang w:eastAsia="et-EE"/>
              </w:rPr>
            </w:pPr>
            <w:r w:rsidRPr="00480CE0">
              <w:rPr>
                <w:lang w:eastAsia="et-EE"/>
              </w:rPr>
              <w:t>P7-3</w:t>
            </w:r>
          </w:p>
        </w:tc>
        <w:tc>
          <w:tcPr>
            <w:tcW w:w="1701" w:type="dxa"/>
            <w:tcBorders>
              <w:top w:val="nil"/>
              <w:left w:val="nil"/>
              <w:bottom w:val="single" w:sz="4" w:space="0" w:color="auto"/>
              <w:right w:val="single" w:sz="4" w:space="0" w:color="auto"/>
            </w:tcBorders>
            <w:shd w:val="clear" w:color="auto" w:fill="auto"/>
            <w:noWrap/>
            <w:vAlign w:val="center"/>
            <w:hideMark/>
          </w:tcPr>
          <w:p w14:paraId="79591623" w14:textId="7AD7618A"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9B334BF" w14:textId="77777777" w:rsidR="00EC566C" w:rsidRPr="00480CE0" w:rsidRDefault="00EC566C" w:rsidP="00B87344">
            <w:pPr>
              <w:jc w:val="center"/>
              <w:rPr>
                <w:lang w:eastAsia="et-EE"/>
              </w:rPr>
            </w:pPr>
            <w:r w:rsidRPr="00480CE0">
              <w:rPr>
                <w:lang w:eastAsia="et-EE"/>
              </w:rPr>
              <w:t>Tüüp 1</w:t>
            </w:r>
          </w:p>
        </w:tc>
      </w:tr>
      <w:tr w:rsidR="00480CE0" w:rsidRPr="00480CE0" w14:paraId="40CBF328"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886359E" w14:textId="77777777" w:rsidR="00EC566C" w:rsidRPr="00480CE0" w:rsidRDefault="00EC566C" w:rsidP="00B87344">
            <w:pPr>
              <w:jc w:val="center"/>
              <w:rPr>
                <w:lang w:eastAsia="et-EE"/>
              </w:rPr>
            </w:pPr>
            <w:r w:rsidRPr="00480CE0">
              <w:rPr>
                <w:lang w:eastAsia="et-EE"/>
              </w:rPr>
              <w:t>K-8</w:t>
            </w:r>
          </w:p>
        </w:tc>
        <w:tc>
          <w:tcPr>
            <w:tcW w:w="1701" w:type="dxa"/>
            <w:tcBorders>
              <w:top w:val="nil"/>
              <w:left w:val="nil"/>
              <w:bottom w:val="single" w:sz="4" w:space="0" w:color="auto"/>
              <w:right w:val="single" w:sz="4" w:space="0" w:color="auto"/>
            </w:tcBorders>
            <w:shd w:val="clear" w:color="auto" w:fill="auto"/>
            <w:noWrap/>
            <w:vAlign w:val="center"/>
            <w:hideMark/>
          </w:tcPr>
          <w:p w14:paraId="5FC3CEE8" w14:textId="77777777" w:rsidR="00EC566C" w:rsidRPr="00480CE0" w:rsidRDefault="00EC566C" w:rsidP="00B87344">
            <w:pPr>
              <w:jc w:val="center"/>
              <w:rPr>
                <w:lang w:eastAsia="et-EE"/>
              </w:rPr>
            </w:pPr>
            <w:r w:rsidRPr="00480CE0">
              <w:rPr>
                <w:lang w:eastAsia="et-EE"/>
              </w:rPr>
              <w:t>P8-1</w:t>
            </w:r>
          </w:p>
        </w:tc>
        <w:tc>
          <w:tcPr>
            <w:tcW w:w="1701" w:type="dxa"/>
            <w:tcBorders>
              <w:top w:val="nil"/>
              <w:left w:val="nil"/>
              <w:bottom w:val="single" w:sz="4" w:space="0" w:color="auto"/>
              <w:right w:val="single" w:sz="4" w:space="0" w:color="auto"/>
            </w:tcBorders>
            <w:shd w:val="clear" w:color="auto" w:fill="auto"/>
            <w:noWrap/>
            <w:vAlign w:val="center"/>
            <w:hideMark/>
          </w:tcPr>
          <w:p w14:paraId="75E57252" w14:textId="497DA40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E5F9E09" w14:textId="77777777" w:rsidR="00EC566C" w:rsidRPr="00480CE0" w:rsidRDefault="00EC566C" w:rsidP="00B87344">
            <w:pPr>
              <w:jc w:val="center"/>
              <w:rPr>
                <w:lang w:eastAsia="et-EE"/>
              </w:rPr>
            </w:pPr>
            <w:r w:rsidRPr="00480CE0">
              <w:rPr>
                <w:lang w:eastAsia="et-EE"/>
              </w:rPr>
              <w:t>Tüüp 1</w:t>
            </w:r>
          </w:p>
        </w:tc>
      </w:tr>
      <w:tr w:rsidR="00480CE0" w:rsidRPr="00480CE0" w14:paraId="1DDB188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B3C17C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B69FE3E" w14:textId="77777777" w:rsidR="00EC566C" w:rsidRPr="00480CE0" w:rsidRDefault="00EC566C" w:rsidP="00B87344">
            <w:pPr>
              <w:jc w:val="center"/>
              <w:rPr>
                <w:lang w:eastAsia="et-EE"/>
              </w:rPr>
            </w:pPr>
            <w:r w:rsidRPr="00480CE0">
              <w:rPr>
                <w:lang w:eastAsia="et-EE"/>
              </w:rPr>
              <w:t>P8-2</w:t>
            </w:r>
          </w:p>
        </w:tc>
        <w:tc>
          <w:tcPr>
            <w:tcW w:w="1701" w:type="dxa"/>
            <w:tcBorders>
              <w:top w:val="nil"/>
              <w:left w:val="nil"/>
              <w:bottom w:val="single" w:sz="4" w:space="0" w:color="auto"/>
              <w:right w:val="single" w:sz="4" w:space="0" w:color="auto"/>
            </w:tcBorders>
            <w:shd w:val="clear" w:color="auto" w:fill="auto"/>
            <w:noWrap/>
            <w:vAlign w:val="center"/>
            <w:hideMark/>
          </w:tcPr>
          <w:p w14:paraId="2C4B8A95" w14:textId="4E179507"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9104BEB" w14:textId="77777777" w:rsidR="00EC566C" w:rsidRPr="00480CE0" w:rsidRDefault="00EC566C" w:rsidP="00B87344">
            <w:pPr>
              <w:jc w:val="center"/>
              <w:rPr>
                <w:lang w:eastAsia="et-EE"/>
              </w:rPr>
            </w:pPr>
            <w:r w:rsidRPr="00480CE0">
              <w:rPr>
                <w:lang w:eastAsia="et-EE"/>
              </w:rPr>
              <w:t>Tüüp 1</w:t>
            </w:r>
          </w:p>
        </w:tc>
      </w:tr>
      <w:tr w:rsidR="00480CE0" w:rsidRPr="00480CE0" w14:paraId="79B2268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947A07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BE4F23E" w14:textId="77777777" w:rsidR="00EC566C" w:rsidRPr="00480CE0" w:rsidRDefault="00EC566C" w:rsidP="00B87344">
            <w:pPr>
              <w:jc w:val="center"/>
              <w:rPr>
                <w:lang w:eastAsia="et-EE"/>
              </w:rPr>
            </w:pPr>
            <w:r w:rsidRPr="00480CE0">
              <w:rPr>
                <w:lang w:eastAsia="et-EE"/>
              </w:rPr>
              <w:t>P8-3</w:t>
            </w:r>
          </w:p>
        </w:tc>
        <w:tc>
          <w:tcPr>
            <w:tcW w:w="1701" w:type="dxa"/>
            <w:tcBorders>
              <w:top w:val="nil"/>
              <w:left w:val="nil"/>
              <w:bottom w:val="single" w:sz="4" w:space="0" w:color="auto"/>
              <w:right w:val="single" w:sz="4" w:space="0" w:color="auto"/>
            </w:tcBorders>
            <w:shd w:val="clear" w:color="auto" w:fill="auto"/>
            <w:noWrap/>
            <w:vAlign w:val="center"/>
            <w:hideMark/>
          </w:tcPr>
          <w:p w14:paraId="292E00BA" w14:textId="63F94A7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4DEAEFE" w14:textId="77777777" w:rsidR="00EC566C" w:rsidRPr="00480CE0" w:rsidRDefault="00EC566C" w:rsidP="00B87344">
            <w:pPr>
              <w:jc w:val="center"/>
              <w:rPr>
                <w:lang w:eastAsia="et-EE"/>
              </w:rPr>
            </w:pPr>
            <w:r w:rsidRPr="00480CE0">
              <w:rPr>
                <w:lang w:eastAsia="et-EE"/>
              </w:rPr>
              <w:t>Tüüp 1</w:t>
            </w:r>
          </w:p>
        </w:tc>
      </w:tr>
      <w:tr w:rsidR="00480CE0" w:rsidRPr="00480CE0" w14:paraId="1522AC3F"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44671C5" w14:textId="77777777" w:rsidR="00EC566C" w:rsidRPr="00480CE0" w:rsidRDefault="00EC566C" w:rsidP="00B87344">
            <w:pPr>
              <w:jc w:val="center"/>
              <w:rPr>
                <w:lang w:eastAsia="et-EE"/>
              </w:rPr>
            </w:pPr>
            <w:r w:rsidRPr="00480CE0">
              <w:rPr>
                <w:lang w:eastAsia="et-EE"/>
              </w:rPr>
              <w:t>K-9</w:t>
            </w:r>
          </w:p>
        </w:tc>
        <w:tc>
          <w:tcPr>
            <w:tcW w:w="1701" w:type="dxa"/>
            <w:tcBorders>
              <w:top w:val="nil"/>
              <w:left w:val="nil"/>
              <w:bottom w:val="single" w:sz="4" w:space="0" w:color="auto"/>
              <w:right w:val="single" w:sz="4" w:space="0" w:color="auto"/>
            </w:tcBorders>
            <w:shd w:val="clear" w:color="auto" w:fill="auto"/>
            <w:noWrap/>
            <w:vAlign w:val="center"/>
            <w:hideMark/>
          </w:tcPr>
          <w:p w14:paraId="7D876E33" w14:textId="77777777" w:rsidR="00EC566C" w:rsidRPr="00480CE0" w:rsidRDefault="00EC566C" w:rsidP="00B87344">
            <w:pPr>
              <w:jc w:val="center"/>
              <w:rPr>
                <w:lang w:eastAsia="et-EE"/>
              </w:rPr>
            </w:pPr>
            <w:r w:rsidRPr="00480CE0">
              <w:rPr>
                <w:lang w:eastAsia="et-EE"/>
              </w:rPr>
              <w:t>P9-1</w:t>
            </w:r>
          </w:p>
        </w:tc>
        <w:tc>
          <w:tcPr>
            <w:tcW w:w="1701" w:type="dxa"/>
            <w:tcBorders>
              <w:top w:val="nil"/>
              <w:left w:val="nil"/>
              <w:bottom w:val="single" w:sz="4" w:space="0" w:color="auto"/>
              <w:right w:val="single" w:sz="4" w:space="0" w:color="auto"/>
            </w:tcBorders>
            <w:shd w:val="clear" w:color="auto" w:fill="auto"/>
            <w:noWrap/>
            <w:vAlign w:val="center"/>
            <w:hideMark/>
          </w:tcPr>
          <w:p w14:paraId="4F9BA059" w14:textId="4095535A"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2063600F" w14:textId="77777777" w:rsidR="00EC566C" w:rsidRPr="00480CE0" w:rsidRDefault="00EC566C" w:rsidP="00B87344">
            <w:pPr>
              <w:jc w:val="center"/>
              <w:rPr>
                <w:lang w:eastAsia="et-EE"/>
              </w:rPr>
            </w:pPr>
            <w:r w:rsidRPr="00480CE0">
              <w:rPr>
                <w:lang w:eastAsia="et-EE"/>
              </w:rPr>
              <w:t>Tüüp 1</w:t>
            </w:r>
          </w:p>
        </w:tc>
      </w:tr>
      <w:tr w:rsidR="00480CE0" w:rsidRPr="00480CE0" w14:paraId="7BABED6F"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E36977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F5CD0D9" w14:textId="77777777" w:rsidR="00EC566C" w:rsidRPr="00480CE0" w:rsidRDefault="00EC566C" w:rsidP="00B87344">
            <w:pPr>
              <w:jc w:val="center"/>
              <w:rPr>
                <w:lang w:eastAsia="et-EE"/>
              </w:rPr>
            </w:pPr>
            <w:r w:rsidRPr="00480CE0">
              <w:rPr>
                <w:lang w:eastAsia="et-EE"/>
              </w:rPr>
              <w:t>P9-2</w:t>
            </w:r>
          </w:p>
        </w:tc>
        <w:tc>
          <w:tcPr>
            <w:tcW w:w="1701" w:type="dxa"/>
            <w:tcBorders>
              <w:top w:val="nil"/>
              <w:left w:val="nil"/>
              <w:bottom w:val="single" w:sz="4" w:space="0" w:color="auto"/>
              <w:right w:val="single" w:sz="4" w:space="0" w:color="auto"/>
            </w:tcBorders>
            <w:shd w:val="clear" w:color="auto" w:fill="auto"/>
            <w:noWrap/>
            <w:vAlign w:val="center"/>
            <w:hideMark/>
          </w:tcPr>
          <w:p w14:paraId="66C4E5FA" w14:textId="3F012B2A"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2AB79D29" w14:textId="77777777" w:rsidR="00EC566C" w:rsidRPr="00480CE0" w:rsidRDefault="00EC566C" w:rsidP="00B87344">
            <w:pPr>
              <w:jc w:val="center"/>
              <w:rPr>
                <w:lang w:eastAsia="et-EE"/>
              </w:rPr>
            </w:pPr>
            <w:r w:rsidRPr="00480CE0">
              <w:rPr>
                <w:lang w:eastAsia="et-EE"/>
              </w:rPr>
              <w:t>Tüüp 1</w:t>
            </w:r>
          </w:p>
        </w:tc>
      </w:tr>
      <w:tr w:rsidR="00480CE0" w:rsidRPr="00480CE0" w14:paraId="1F693A5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DC0C652"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784E92B" w14:textId="77777777" w:rsidR="00EC566C" w:rsidRPr="00480CE0" w:rsidRDefault="00EC566C" w:rsidP="00B87344">
            <w:pPr>
              <w:jc w:val="center"/>
              <w:rPr>
                <w:lang w:eastAsia="et-EE"/>
              </w:rPr>
            </w:pPr>
            <w:r w:rsidRPr="00480CE0">
              <w:rPr>
                <w:lang w:eastAsia="et-EE"/>
              </w:rPr>
              <w:t>P9-3</w:t>
            </w:r>
          </w:p>
        </w:tc>
        <w:tc>
          <w:tcPr>
            <w:tcW w:w="1701" w:type="dxa"/>
            <w:tcBorders>
              <w:top w:val="nil"/>
              <w:left w:val="nil"/>
              <w:bottom w:val="single" w:sz="4" w:space="0" w:color="auto"/>
              <w:right w:val="single" w:sz="4" w:space="0" w:color="auto"/>
            </w:tcBorders>
            <w:shd w:val="clear" w:color="auto" w:fill="auto"/>
            <w:noWrap/>
            <w:vAlign w:val="center"/>
            <w:hideMark/>
          </w:tcPr>
          <w:p w14:paraId="00F1E500" w14:textId="302D1BC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AEAE453" w14:textId="77777777" w:rsidR="00EC566C" w:rsidRPr="00480CE0" w:rsidRDefault="00EC566C" w:rsidP="00B87344">
            <w:pPr>
              <w:jc w:val="center"/>
              <w:rPr>
                <w:lang w:eastAsia="et-EE"/>
              </w:rPr>
            </w:pPr>
            <w:r w:rsidRPr="00480CE0">
              <w:rPr>
                <w:lang w:eastAsia="et-EE"/>
              </w:rPr>
              <w:t>Tüüp 1</w:t>
            </w:r>
          </w:p>
        </w:tc>
      </w:tr>
      <w:tr w:rsidR="00480CE0" w:rsidRPr="00480CE0" w14:paraId="468A61E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2F02DCB"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3199537" w14:textId="77777777" w:rsidR="00EC566C" w:rsidRPr="00480CE0" w:rsidRDefault="00EC566C" w:rsidP="00B87344">
            <w:pPr>
              <w:jc w:val="center"/>
              <w:rPr>
                <w:lang w:eastAsia="et-EE"/>
              </w:rPr>
            </w:pPr>
            <w:r w:rsidRPr="00480CE0">
              <w:rPr>
                <w:lang w:eastAsia="et-EE"/>
              </w:rPr>
              <w:t>P9-4</w:t>
            </w:r>
          </w:p>
        </w:tc>
        <w:tc>
          <w:tcPr>
            <w:tcW w:w="1701" w:type="dxa"/>
            <w:tcBorders>
              <w:top w:val="nil"/>
              <w:left w:val="nil"/>
              <w:bottom w:val="single" w:sz="4" w:space="0" w:color="auto"/>
              <w:right w:val="single" w:sz="4" w:space="0" w:color="auto"/>
            </w:tcBorders>
            <w:shd w:val="clear" w:color="auto" w:fill="auto"/>
            <w:noWrap/>
            <w:vAlign w:val="center"/>
            <w:hideMark/>
          </w:tcPr>
          <w:p w14:paraId="377E6255" w14:textId="0F54D400"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068F1A65" w14:textId="77777777" w:rsidR="00EC566C" w:rsidRPr="00480CE0" w:rsidRDefault="00EC566C" w:rsidP="00B87344">
            <w:pPr>
              <w:jc w:val="center"/>
              <w:rPr>
                <w:lang w:eastAsia="et-EE"/>
              </w:rPr>
            </w:pPr>
            <w:r w:rsidRPr="00480CE0">
              <w:rPr>
                <w:lang w:eastAsia="et-EE"/>
              </w:rPr>
              <w:t>Tüüp 1</w:t>
            </w:r>
          </w:p>
        </w:tc>
      </w:tr>
      <w:tr w:rsidR="00480CE0" w:rsidRPr="00480CE0" w14:paraId="7B922874"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30258D9" w14:textId="77777777" w:rsidR="00EC566C" w:rsidRPr="00480CE0" w:rsidRDefault="00EC566C" w:rsidP="00B87344">
            <w:pPr>
              <w:jc w:val="center"/>
              <w:rPr>
                <w:lang w:eastAsia="et-EE"/>
              </w:rPr>
            </w:pPr>
            <w:r w:rsidRPr="00480CE0">
              <w:rPr>
                <w:lang w:eastAsia="et-EE"/>
              </w:rPr>
              <w:t>K-10</w:t>
            </w:r>
          </w:p>
        </w:tc>
        <w:tc>
          <w:tcPr>
            <w:tcW w:w="1701" w:type="dxa"/>
            <w:tcBorders>
              <w:top w:val="nil"/>
              <w:left w:val="nil"/>
              <w:bottom w:val="single" w:sz="4" w:space="0" w:color="auto"/>
              <w:right w:val="single" w:sz="4" w:space="0" w:color="auto"/>
            </w:tcBorders>
            <w:shd w:val="clear" w:color="auto" w:fill="auto"/>
            <w:noWrap/>
            <w:vAlign w:val="center"/>
            <w:hideMark/>
          </w:tcPr>
          <w:p w14:paraId="4C17527A" w14:textId="77777777" w:rsidR="00EC566C" w:rsidRPr="00480CE0" w:rsidRDefault="00EC566C" w:rsidP="00B87344">
            <w:pPr>
              <w:jc w:val="center"/>
              <w:rPr>
                <w:lang w:eastAsia="et-EE"/>
              </w:rPr>
            </w:pPr>
            <w:r w:rsidRPr="00480CE0">
              <w:rPr>
                <w:lang w:eastAsia="et-EE"/>
              </w:rPr>
              <w:t>P10-1</w:t>
            </w:r>
          </w:p>
        </w:tc>
        <w:tc>
          <w:tcPr>
            <w:tcW w:w="1701" w:type="dxa"/>
            <w:tcBorders>
              <w:top w:val="nil"/>
              <w:left w:val="nil"/>
              <w:bottom w:val="single" w:sz="4" w:space="0" w:color="auto"/>
              <w:right w:val="single" w:sz="4" w:space="0" w:color="auto"/>
            </w:tcBorders>
            <w:shd w:val="clear" w:color="auto" w:fill="auto"/>
            <w:noWrap/>
            <w:vAlign w:val="center"/>
            <w:hideMark/>
          </w:tcPr>
          <w:p w14:paraId="35C3DD66" w14:textId="28D4127E"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36116C0B" w14:textId="77777777" w:rsidR="00EC566C" w:rsidRPr="00480CE0" w:rsidRDefault="00EC566C" w:rsidP="00B87344">
            <w:pPr>
              <w:jc w:val="center"/>
              <w:rPr>
                <w:lang w:eastAsia="et-EE"/>
              </w:rPr>
            </w:pPr>
            <w:r w:rsidRPr="00480CE0">
              <w:rPr>
                <w:lang w:eastAsia="et-EE"/>
              </w:rPr>
              <w:t>Tüüp 1</w:t>
            </w:r>
          </w:p>
        </w:tc>
      </w:tr>
      <w:tr w:rsidR="00480CE0" w:rsidRPr="00480CE0" w14:paraId="1DA151C8"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126DF7B"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B58368B" w14:textId="77777777" w:rsidR="00EC566C" w:rsidRPr="00480CE0" w:rsidRDefault="00EC566C" w:rsidP="00B87344">
            <w:pPr>
              <w:jc w:val="center"/>
              <w:rPr>
                <w:lang w:eastAsia="et-EE"/>
              </w:rPr>
            </w:pPr>
            <w:r w:rsidRPr="00480CE0">
              <w:rPr>
                <w:lang w:eastAsia="et-EE"/>
              </w:rPr>
              <w:t>P10-2</w:t>
            </w:r>
          </w:p>
        </w:tc>
        <w:tc>
          <w:tcPr>
            <w:tcW w:w="1701" w:type="dxa"/>
            <w:tcBorders>
              <w:top w:val="nil"/>
              <w:left w:val="nil"/>
              <w:bottom w:val="single" w:sz="4" w:space="0" w:color="auto"/>
              <w:right w:val="single" w:sz="4" w:space="0" w:color="auto"/>
            </w:tcBorders>
            <w:shd w:val="clear" w:color="auto" w:fill="auto"/>
            <w:noWrap/>
            <w:vAlign w:val="center"/>
            <w:hideMark/>
          </w:tcPr>
          <w:p w14:paraId="42314990" w14:textId="33E12744"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7DFF5B2" w14:textId="77777777" w:rsidR="00EC566C" w:rsidRPr="00480CE0" w:rsidRDefault="00EC566C" w:rsidP="00B87344">
            <w:pPr>
              <w:jc w:val="center"/>
              <w:rPr>
                <w:lang w:eastAsia="et-EE"/>
              </w:rPr>
            </w:pPr>
            <w:r w:rsidRPr="00480CE0">
              <w:rPr>
                <w:lang w:eastAsia="et-EE"/>
              </w:rPr>
              <w:t>Tüüp 1</w:t>
            </w:r>
          </w:p>
        </w:tc>
      </w:tr>
      <w:tr w:rsidR="00480CE0" w:rsidRPr="00480CE0" w14:paraId="44F11D1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0CB1A4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ABB1D16" w14:textId="77777777" w:rsidR="00EC566C" w:rsidRPr="00480CE0" w:rsidRDefault="00EC566C" w:rsidP="00B87344">
            <w:pPr>
              <w:jc w:val="center"/>
              <w:rPr>
                <w:lang w:eastAsia="et-EE"/>
              </w:rPr>
            </w:pPr>
            <w:r w:rsidRPr="00480CE0">
              <w:rPr>
                <w:lang w:eastAsia="et-EE"/>
              </w:rPr>
              <w:t>P10-3</w:t>
            </w:r>
          </w:p>
        </w:tc>
        <w:tc>
          <w:tcPr>
            <w:tcW w:w="1701" w:type="dxa"/>
            <w:tcBorders>
              <w:top w:val="nil"/>
              <w:left w:val="nil"/>
              <w:bottom w:val="single" w:sz="4" w:space="0" w:color="auto"/>
              <w:right w:val="single" w:sz="4" w:space="0" w:color="auto"/>
            </w:tcBorders>
            <w:shd w:val="clear" w:color="auto" w:fill="auto"/>
            <w:noWrap/>
            <w:vAlign w:val="center"/>
            <w:hideMark/>
          </w:tcPr>
          <w:p w14:paraId="175796EF" w14:textId="6D46DEE3"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1645FC4F" w14:textId="77777777" w:rsidR="00EC566C" w:rsidRPr="00480CE0" w:rsidRDefault="00EC566C" w:rsidP="00B87344">
            <w:pPr>
              <w:jc w:val="center"/>
              <w:rPr>
                <w:lang w:eastAsia="et-EE"/>
              </w:rPr>
            </w:pPr>
            <w:r w:rsidRPr="00480CE0">
              <w:rPr>
                <w:lang w:eastAsia="et-EE"/>
              </w:rPr>
              <w:t>Tüüp 1</w:t>
            </w:r>
          </w:p>
        </w:tc>
      </w:tr>
      <w:tr w:rsidR="00480CE0" w:rsidRPr="00480CE0" w14:paraId="080CAF3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0F55EE1"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045DD0B" w14:textId="77777777" w:rsidR="00EC566C" w:rsidRPr="00480CE0" w:rsidRDefault="00EC566C" w:rsidP="00B87344">
            <w:pPr>
              <w:jc w:val="center"/>
              <w:rPr>
                <w:lang w:eastAsia="et-EE"/>
              </w:rPr>
            </w:pPr>
            <w:r w:rsidRPr="00480CE0">
              <w:rPr>
                <w:lang w:eastAsia="et-EE"/>
              </w:rPr>
              <w:t>P10-4</w:t>
            </w:r>
          </w:p>
        </w:tc>
        <w:tc>
          <w:tcPr>
            <w:tcW w:w="1701" w:type="dxa"/>
            <w:tcBorders>
              <w:top w:val="nil"/>
              <w:left w:val="nil"/>
              <w:bottom w:val="single" w:sz="4" w:space="0" w:color="auto"/>
              <w:right w:val="single" w:sz="4" w:space="0" w:color="auto"/>
            </w:tcBorders>
            <w:shd w:val="clear" w:color="auto" w:fill="auto"/>
            <w:noWrap/>
            <w:vAlign w:val="center"/>
            <w:hideMark/>
          </w:tcPr>
          <w:p w14:paraId="633DB9D9" w14:textId="3703EC5E"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20FA547" w14:textId="77777777" w:rsidR="00EC566C" w:rsidRPr="00480CE0" w:rsidRDefault="00EC566C" w:rsidP="00B87344">
            <w:pPr>
              <w:jc w:val="center"/>
              <w:rPr>
                <w:lang w:eastAsia="et-EE"/>
              </w:rPr>
            </w:pPr>
            <w:r w:rsidRPr="00480CE0">
              <w:rPr>
                <w:lang w:eastAsia="et-EE"/>
              </w:rPr>
              <w:t>Tüüp 1</w:t>
            </w:r>
          </w:p>
        </w:tc>
      </w:tr>
      <w:tr w:rsidR="00480CE0" w:rsidRPr="00480CE0" w14:paraId="1957432A"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3BE8207" w14:textId="77777777" w:rsidR="00EC566C" w:rsidRPr="00480CE0" w:rsidRDefault="00EC566C" w:rsidP="00B87344">
            <w:pPr>
              <w:jc w:val="center"/>
              <w:rPr>
                <w:lang w:eastAsia="et-EE"/>
              </w:rPr>
            </w:pPr>
            <w:r w:rsidRPr="00480CE0">
              <w:rPr>
                <w:lang w:eastAsia="et-EE"/>
              </w:rPr>
              <w:t>K-11</w:t>
            </w:r>
          </w:p>
        </w:tc>
        <w:tc>
          <w:tcPr>
            <w:tcW w:w="1701" w:type="dxa"/>
            <w:tcBorders>
              <w:top w:val="nil"/>
              <w:left w:val="nil"/>
              <w:bottom w:val="single" w:sz="4" w:space="0" w:color="auto"/>
              <w:right w:val="single" w:sz="4" w:space="0" w:color="auto"/>
            </w:tcBorders>
            <w:shd w:val="clear" w:color="auto" w:fill="auto"/>
            <w:noWrap/>
            <w:vAlign w:val="center"/>
            <w:hideMark/>
          </w:tcPr>
          <w:p w14:paraId="5E8EFB84" w14:textId="77777777" w:rsidR="00EC566C" w:rsidRPr="00480CE0" w:rsidRDefault="00EC566C" w:rsidP="00B87344">
            <w:pPr>
              <w:jc w:val="center"/>
              <w:rPr>
                <w:lang w:eastAsia="et-EE"/>
              </w:rPr>
            </w:pPr>
            <w:r w:rsidRPr="00480CE0">
              <w:rPr>
                <w:lang w:eastAsia="et-EE"/>
              </w:rPr>
              <w:t>P11-1</w:t>
            </w:r>
          </w:p>
        </w:tc>
        <w:tc>
          <w:tcPr>
            <w:tcW w:w="1701" w:type="dxa"/>
            <w:tcBorders>
              <w:top w:val="nil"/>
              <w:left w:val="nil"/>
              <w:bottom w:val="single" w:sz="4" w:space="0" w:color="auto"/>
              <w:right w:val="single" w:sz="4" w:space="0" w:color="auto"/>
            </w:tcBorders>
            <w:shd w:val="clear" w:color="auto" w:fill="auto"/>
            <w:noWrap/>
            <w:vAlign w:val="center"/>
            <w:hideMark/>
          </w:tcPr>
          <w:p w14:paraId="2E53E0E7" w14:textId="1E6CBE98"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2E7D19C" w14:textId="77777777" w:rsidR="00EC566C" w:rsidRPr="00480CE0" w:rsidRDefault="00EC566C" w:rsidP="00B87344">
            <w:pPr>
              <w:jc w:val="center"/>
              <w:rPr>
                <w:lang w:eastAsia="et-EE"/>
              </w:rPr>
            </w:pPr>
            <w:r w:rsidRPr="00480CE0">
              <w:rPr>
                <w:lang w:eastAsia="et-EE"/>
              </w:rPr>
              <w:t>Tüüp 1</w:t>
            </w:r>
          </w:p>
        </w:tc>
      </w:tr>
      <w:tr w:rsidR="00480CE0" w:rsidRPr="00480CE0" w14:paraId="3AFBCCFE"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3B851D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12865B2" w14:textId="77777777" w:rsidR="00EC566C" w:rsidRPr="00480CE0" w:rsidRDefault="00EC566C" w:rsidP="00B87344">
            <w:pPr>
              <w:jc w:val="center"/>
              <w:rPr>
                <w:lang w:eastAsia="et-EE"/>
              </w:rPr>
            </w:pPr>
            <w:r w:rsidRPr="00480CE0">
              <w:rPr>
                <w:lang w:eastAsia="et-EE"/>
              </w:rPr>
              <w:t>P11-2</w:t>
            </w:r>
          </w:p>
        </w:tc>
        <w:tc>
          <w:tcPr>
            <w:tcW w:w="1701" w:type="dxa"/>
            <w:tcBorders>
              <w:top w:val="nil"/>
              <w:left w:val="nil"/>
              <w:bottom w:val="single" w:sz="4" w:space="0" w:color="auto"/>
              <w:right w:val="single" w:sz="4" w:space="0" w:color="auto"/>
            </w:tcBorders>
            <w:shd w:val="clear" w:color="auto" w:fill="auto"/>
            <w:noWrap/>
            <w:vAlign w:val="center"/>
            <w:hideMark/>
          </w:tcPr>
          <w:p w14:paraId="55D2272B" w14:textId="2AA2894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A357DBA" w14:textId="77777777" w:rsidR="00EC566C" w:rsidRPr="00480CE0" w:rsidRDefault="00EC566C" w:rsidP="00B87344">
            <w:pPr>
              <w:jc w:val="center"/>
              <w:rPr>
                <w:lang w:eastAsia="et-EE"/>
              </w:rPr>
            </w:pPr>
            <w:r w:rsidRPr="00480CE0">
              <w:rPr>
                <w:lang w:eastAsia="et-EE"/>
              </w:rPr>
              <w:t>Tüüp 1</w:t>
            </w:r>
          </w:p>
        </w:tc>
      </w:tr>
      <w:tr w:rsidR="00480CE0" w:rsidRPr="00480CE0" w14:paraId="4B9853FA"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8F3FF8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39E6396" w14:textId="77777777" w:rsidR="00EC566C" w:rsidRPr="00480CE0" w:rsidRDefault="00EC566C" w:rsidP="00B87344">
            <w:pPr>
              <w:jc w:val="center"/>
              <w:rPr>
                <w:lang w:eastAsia="et-EE"/>
              </w:rPr>
            </w:pPr>
            <w:r w:rsidRPr="00480CE0">
              <w:rPr>
                <w:lang w:eastAsia="et-EE"/>
              </w:rPr>
              <w:t>P11-3</w:t>
            </w:r>
          </w:p>
        </w:tc>
        <w:tc>
          <w:tcPr>
            <w:tcW w:w="1701" w:type="dxa"/>
            <w:tcBorders>
              <w:top w:val="nil"/>
              <w:left w:val="nil"/>
              <w:bottom w:val="single" w:sz="4" w:space="0" w:color="auto"/>
              <w:right w:val="single" w:sz="4" w:space="0" w:color="auto"/>
            </w:tcBorders>
            <w:shd w:val="clear" w:color="auto" w:fill="auto"/>
            <w:noWrap/>
            <w:vAlign w:val="center"/>
            <w:hideMark/>
          </w:tcPr>
          <w:p w14:paraId="1E5F5C44" w14:textId="7F3FE020"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4B637066" w14:textId="77777777" w:rsidR="00EC566C" w:rsidRPr="00480CE0" w:rsidRDefault="00EC566C" w:rsidP="00B87344">
            <w:pPr>
              <w:jc w:val="center"/>
              <w:rPr>
                <w:lang w:eastAsia="et-EE"/>
              </w:rPr>
            </w:pPr>
            <w:r w:rsidRPr="00480CE0">
              <w:rPr>
                <w:lang w:eastAsia="et-EE"/>
              </w:rPr>
              <w:t>Tüüp 1</w:t>
            </w:r>
          </w:p>
        </w:tc>
      </w:tr>
      <w:tr w:rsidR="00480CE0" w:rsidRPr="00480CE0" w14:paraId="1AE414F6"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69444D0" w14:textId="77777777" w:rsidR="00EC566C" w:rsidRPr="00480CE0" w:rsidRDefault="00EC566C" w:rsidP="00B87344">
            <w:pPr>
              <w:jc w:val="center"/>
              <w:rPr>
                <w:lang w:eastAsia="et-EE"/>
              </w:rPr>
            </w:pPr>
            <w:r w:rsidRPr="00480CE0">
              <w:rPr>
                <w:lang w:eastAsia="et-EE"/>
              </w:rPr>
              <w:t>K-12</w:t>
            </w:r>
          </w:p>
        </w:tc>
        <w:tc>
          <w:tcPr>
            <w:tcW w:w="1701" w:type="dxa"/>
            <w:tcBorders>
              <w:top w:val="nil"/>
              <w:left w:val="nil"/>
              <w:bottom w:val="single" w:sz="4" w:space="0" w:color="auto"/>
              <w:right w:val="single" w:sz="4" w:space="0" w:color="auto"/>
            </w:tcBorders>
            <w:shd w:val="clear" w:color="auto" w:fill="auto"/>
            <w:noWrap/>
            <w:vAlign w:val="center"/>
            <w:hideMark/>
          </w:tcPr>
          <w:p w14:paraId="6120BC3F" w14:textId="77777777" w:rsidR="00EC566C" w:rsidRPr="00480CE0" w:rsidRDefault="00EC566C" w:rsidP="00B87344">
            <w:pPr>
              <w:jc w:val="center"/>
              <w:rPr>
                <w:lang w:eastAsia="et-EE"/>
              </w:rPr>
            </w:pPr>
            <w:r w:rsidRPr="00480CE0">
              <w:rPr>
                <w:lang w:eastAsia="et-EE"/>
              </w:rPr>
              <w:t>P12-1</w:t>
            </w:r>
          </w:p>
        </w:tc>
        <w:tc>
          <w:tcPr>
            <w:tcW w:w="1701" w:type="dxa"/>
            <w:tcBorders>
              <w:top w:val="nil"/>
              <w:left w:val="nil"/>
              <w:bottom w:val="single" w:sz="4" w:space="0" w:color="auto"/>
              <w:right w:val="single" w:sz="4" w:space="0" w:color="auto"/>
            </w:tcBorders>
            <w:shd w:val="clear" w:color="auto" w:fill="auto"/>
            <w:noWrap/>
            <w:vAlign w:val="center"/>
            <w:hideMark/>
          </w:tcPr>
          <w:p w14:paraId="3FE2B12D" w14:textId="44666BB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6B3E196" w14:textId="77777777" w:rsidR="00EC566C" w:rsidRPr="00480CE0" w:rsidRDefault="00EC566C" w:rsidP="00B87344">
            <w:pPr>
              <w:jc w:val="center"/>
              <w:rPr>
                <w:lang w:eastAsia="et-EE"/>
              </w:rPr>
            </w:pPr>
            <w:r w:rsidRPr="00480CE0">
              <w:rPr>
                <w:lang w:eastAsia="et-EE"/>
              </w:rPr>
              <w:t>Tüüp 1</w:t>
            </w:r>
          </w:p>
        </w:tc>
      </w:tr>
      <w:tr w:rsidR="00480CE0" w:rsidRPr="00480CE0" w14:paraId="0963148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B04EB9F"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6D00CD3" w14:textId="77777777" w:rsidR="00EC566C" w:rsidRPr="00480CE0" w:rsidRDefault="00EC566C" w:rsidP="00B87344">
            <w:pPr>
              <w:jc w:val="center"/>
              <w:rPr>
                <w:lang w:eastAsia="et-EE"/>
              </w:rPr>
            </w:pPr>
            <w:r w:rsidRPr="00480CE0">
              <w:rPr>
                <w:lang w:eastAsia="et-EE"/>
              </w:rPr>
              <w:t>P12-2</w:t>
            </w:r>
          </w:p>
        </w:tc>
        <w:tc>
          <w:tcPr>
            <w:tcW w:w="1701" w:type="dxa"/>
            <w:tcBorders>
              <w:top w:val="nil"/>
              <w:left w:val="nil"/>
              <w:bottom w:val="single" w:sz="4" w:space="0" w:color="auto"/>
              <w:right w:val="single" w:sz="4" w:space="0" w:color="auto"/>
            </w:tcBorders>
            <w:shd w:val="clear" w:color="auto" w:fill="auto"/>
            <w:noWrap/>
            <w:vAlign w:val="center"/>
            <w:hideMark/>
          </w:tcPr>
          <w:p w14:paraId="3688E13B" w14:textId="79F19840"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3C356176" w14:textId="77777777" w:rsidR="00EC566C" w:rsidRPr="00480CE0" w:rsidRDefault="00EC566C" w:rsidP="00B87344">
            <w:pPr>
              <w:jc w:val="center"/>
              <w:rPr>
                <w:lang w:eastAsia="et-EE"/>
              </w:rPr>
            </w:pPr>
            <w:r w:rsidRPr="00480CE0">
              <w:rPr>
                <w:lang w:eastAsia="et-EE"/>
              </w:rPr>
              <w:t>Tüüp 1</w:t>
            </w:r>
          </w:p>
        </w:tc>
      </w:tr>
      <w:tr w:rsidR="00480CE0" w:rsidRPr="00480CE0" w14:paraId="6AF8AF04"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917804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5A1A3BF" w14:textId="77777777" w:rsidR="00EC566C" w:rsidRPr="00480CE0" w:rsidRDefault="00EC566C" w:rsidP="00B87344">
            <w:pPr>
              <w:jc w:val="center"/>
              <w:rPr>
                <w:lang w:eastAsia="et-EE"/>
              </w:rPr>
            </w:pPr>
            <w:r w:rsidRPr="00480CE0">
              <w:rPr>
                <w:lang w:eastAsia="et-EE"/>
              </w:rPr>
              <w:t>P12-3</w:t>
            </w:r>
          </w:p>
        </w:tc>
        <w:tc>
          <w:tcPr>
            <w:tcW w:w="1701" w:type="dxa"/>
            <w:tcBorders>
              <w:top w:val="nil"/>
              <w:left w:val="nil"/>
              <w:bottom w:val="single" w:sz="4" w:space="0" w:color="auto"/>
              <w:right w:val="single" w:sz="4" w:space="0" w:color="auto"/>
            </w:tcBorders>
            <w:shd w:val="clear" w:color="auto" w:fill="auto"/>
            <w:noWrap/>
            <w:vAlign w:val="center"/>
            <w:hideMark/>
          </w:tcPr>
          <w:p w14:paraId="3513C2CF" w14:textId="5199BBD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22552AB" w14:textId="77777777" w:rsidR="00EC566C" w:rsidRPr="00480CE0" w:rsidRDefault="00EC566C" w:rsidP="00B87344">
            <w:pPr>
              <w:jc w:val="center"/>
              <w:rPr>
                <w:lang w:eastAsia="et-EE"/>
              </w:rPr>
            </w:pPr>
            <w:r w:rsidRPr="00480CE0">
              <w:rPr>
                <w:lang w:eastAsia="et-EE"/>
              </w:rPr>
              <w:t>Tüüp 1</w:t>
            </w:r>
          </w:p>
        </w:tc>
      </w:tr>
      <w:tr w:rsidR="00480CE0" w:rsidRPr="00480CE0" w14:paraId="1D31DD02"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735DCF5" w14:textId="77777777" w:rsidR="00EC566C" w:rsidRPr="00480CE0" w:rsidRDefault="00EC566C" w:rsidP="00B87344">
            <w:pPr>
              <w:jc w:val="center"/>
              <w:rPr>
                <w:lang w:eastAsia="et-EE"/>
              </w:rPr>
            </w:pPr>
            <w:r w:rsidRPr="00480CE0">
              <w:rPr>
                <w:lang w:eastAsia="et-EE"/>
              </w:rPr>
              <w:t>K-13</w:t>
            </w:r>
          </w:p>
        </w:tc>
        <w:tc>
          <w:tcPr>
            <w:tcW w:w="1701" w:type="dxa"/>
            <w:tcBorders>
              <w:top w:val="nil"/>
              <w:left w:val="nil"/>
              <w:bottom w:val="single" w:sz="4" w:space="0" w:color="auto"/>
              <w:right w:val="single" w:sz="4" w:space="0" w:color="auto"/>
            </w:tcBorders>
            <w:shd w:val="clear" w:color="auto" w:fill="auto"/>
            <w:noWrap/>
            <w:vAlign w:val="center"/>
            <w:hideMark/>
          </w:tcPr>
          <w:p w14:paraId="586A6A8F" w14:textId="77777777" w:rsidR="00EC566C" w:rsidRPr="00480CE0" w:rsidRDefault="00EC566C" w:rsidP="00B87344">
            <w:pPr>
              <w:jc w:val="center"/>
              <w:rPr>
                <w:lang w:eastAsia="et-EE"/>
              </w:rPr>
            </w:pPr>
            <w:r w:rsidRPr="00480CE0">
              <w:rPr>
                <w:lang w:eastAsia="et-EE"/>
              </w:rPr>
              <w:t>P13-1</w:t>
            </w:r>
          </w:p>
        </w:tc>
        <w:tc>
          <w:tcPr>
            <w:tcW w:w="1701" w:type="dxa"/>
            <w:tcBorders>
              <w:top w:val="nil"/>
              <w:left w:val="nil"/>
              <w:bottom w:val="single" w:sz="4" w:space="0" w:color="auto"/>
              <w:right w:val="single" w:sz="4" w:space="0" w:color="auto"/>
            </w:tcBorders>
            <w:shd w:val="clear" w:color="auto" w:fill="auto"/>
            <w:noWrap/>
            <w:vAlign w:val="center"/>
            <w:hideMark/>
          </w:tcPr>
          <w:p w14:paraId="0586DBB3" w14:textId="538909C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21A71D26" w14:textId="77777777" w:rsidR="00EC566C" w:rsidRPr="00480CE0" w:rsidRDefault="00EC566C" w:rsidP="00B87344">
            <w:pPr>
              <w:jc w:val="center"/>
              <w:rPr>
                <w:lang w:eastAsia="et-EE"/>
              </w:rPr>
            </w:pPr>
            <w:r w:rsidRPr="00480CE0">
              <w:rPr>
                <w:lang w:eastAsia="et-EE"/>
              </w:rPr>
              <w:t>Tüüp 1</w:t>
            </w:r>
          </w:p>
        </w:tc>
      </w:tr>
      <w:tr w:rsidR="00480CE0" w:rsidRPr="00480CE0" w14:paraId="622EBA4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CF863C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01993A8" w14:textId="77777777" w:rsidR="00EC566C" w:rsidRPr="00480CE0" w:rsidRDefault="00EC566C" w:rsidP="00B87344">
            <w:pPr>
              <w:jc w:val="center"/>
              <w:rPr>
                <w:lang w:eastAsia="et-EE"/>
              </w:rPr>
            </w:pPr>
            <w:r w:rsidRPr="00480CE0">
              <w:rPr>
                <w:lang w:eastAsia="et-EE"/>
              </w:rPr>
              <w:t>P13-2</w:t>
            </w:r>
          </w:p>
        </w:tc>
        <w:tc>
          <w:tcPr>
            <w:tcW w:w="1701" w:type="dxa"/>
            <w:tcBorders>
              <w:top w:val="nil"/>
              <w:left w:val="nil"/>
              <w:bottom w:val="single" w:sz="4" w:space="0" w:color="auto"/>
              <w:right w:val="single" w:sz="4" w:space="0" w:color="auto"/>
            </w:tcBorders>
            <w:shd w:val="clear" w:color="auto" w:fill="auto"/>
            <w:noWrap/>
            <w:vAlign w:val="center"/>
            <w:hideMark/>
          </w:tcPr>
          <w:p w14:paraId="704241E2" w14:textId="2B9BA1F8"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38E6819A" w14:textId="77777777" w:rsidR="00EC566C" w:rsidRPr="00480CE0" w:rsidRDefault="00EC566C" w:rsidP="00B87344">
            <w:pPr>
              <w:jc w:val="center"/>
              <w:rPr>
                <w:lang w:eastAsia="et-EE"/>
              </w:rPr>
            </w:pPr>
            <w:r w:rsidRPr="00480CE0">
              <w:rPr>
                <w:lang w:eastAsia="et-EE"/>
              </w:rPr>
              <w:t>Tüüp 1</w:t>
            </w:r>
          </w:p>
        </w:tc>
      </w:tr>
      <w:tr w:rsidR="00480CE0" w:rsidRPr="00480CE0" w14:paraId="25D6246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5AC9726"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92F5B7B" w14:textId="77777777" w:rsidR="00EC566C" w:rsidRPr="00480CE0" w:rsidRDefault="00EC566C" w:rsidP="00B87344">
            <w:pPr>
              <w:jc w:val="center"/>
              <w:rPr>
                <w:lang w:eastAsia="et-EE"/>
              </w:rPr>
            </w:pPr>
            <w:r w:rsidRPr="00480CE0">
              <w:rPr>
                <w:lang w:eastAsia="et-EE"/>
              </w:rPr>
              <w:t>P13-3</w:t>
            </w:r>
          </w:p>
        </w:tc>
        <w:tc>
          <w:tcPr>
            <w:tcW w:w="1701" w:type="dxa"/>
            <w:tcBorders>
              <w:top w:val="nil"/>
              <w:left w:val="nil"/>
              <w:bottom w:val="single" w:sz="4" w:space="0" w:color="auto"/>
              <w:right w:val="single" w:sz="4" w:space="0" w:color="auto"/>
            </w:tcBorders>
            <w:shd w:val="clear" w:color="auto" w:fill="auto"/>
            <w:noWrap/>
            <w:vAlign w:val="center"/>
            <w:hideMark/>
          </w:tcPr>
          <w:p w14:paraId="68D54CE1" w14:textId="71DD5BE6"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9F353B7" w14:textId="77777777" w:rsidR="00EC566C" w:rsidRPr="00480CE0" w:rsidRDefault="00EC566C" w:rsidP="00B87344">
            <w:pPr>
              <w:jc w:val="center"/>
              <w:rPr>
                <w:lang w:eastAsia="et-EE"/>
              </w:rPr>
            </w:pPr>
            <w:r w:rsidRPr="00480CE0">
              <w:rPr>
                <w:lang w:eastAsia="et-EE"/>
              </w:rPr>
              <w:t>Tüüp 1</w:t>
            </w:r>
          </w:p>
        </w:tc>
      </w:tr>
      <w:tr w:rsidR="00480CE0" w:rsidRPr="00480CE0" w14:paraId="51DE9F7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34036B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17F4758" w14:textId="77777777" w:rsidR="00EC566C" w:rsidRPr="00480CE0" w:rsidRDefault="00EC566C" w:rsidP="00B87344">
            <w:pPr>
              <w:jc w:val="center"/>
              <w:rPr>
                <w:lang w:eastAsia="et-EE"/>
              </w:rPr>
            </w:pPr>
            <w:r w:rsidRPr="00480CE0">
              <w:rPr>
                <w:lang w:eastAsia="et-EE"/>
              </w:rPr>
              <w:t>P13-4</w:t>
            </w:r>
          </w:p>
        </w:tc>
        <w:tc>
          <w:tcPr>
            <w:tcW w:w="1701" w:type="dxa"/>
            <w:tcBorders>
              <w:top w:val="nil"/>
              <w:left w:val="nil"/>
              <w:bottom w:val="single" w:sz="4" w:space="0" w:color="auto"/>
              <w:right w:val="single" w:sz="4" w:space="0" w:color="auto"/>
            </w:tcBorders>
            <w:shd w:val="clear" w:color="auto" w:fill="auto"/>
            <w:noWrap/>
            <w:vAlign w:val="center"/>
            <w:hideMark/>
          </w:tcPr>
          <w:p w14:paraId="3AE0DE66" w14:textId="3AA3E520"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5FC0CA64" w14:textId="77777777" w:rsidR="00EC566C" w:rsidRPr="00480CE0" w:rsidRDefault="00EC566C" w:rsidP="00B87344">
            <w:pPr>
              <w:jc w:val="center"/>
              <w:rPr>
                <w:lang w:eastAsia="et-EE"/>
              </w:rPr>
            </w:pPr>
            <w:r w:rsidRPr="00480CE0">
              <w:rPr>
                <w:lang w:eastAsia="et-EE"/>
              </w:rPr>
              <w:t>Tüüp 1</w:t>
            </w:r>
          </w:p>
        </w:tc>
      </w:tr>
      <w:tr w:rsidR="00480CE0" w:rsidRPr="00480CE0" w14:paraId="0D55B4CD"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BDC34EE" w14:textId="77777777" w:rsidR="00EC566C" w:rsidRPr="00480CE0" w:rsidRDefault="00EC566C" w:rsidP="00B87344">
            <w:pPr>
              <w:jc w:val="center"/>
              <w:rPr>
                <w:lang w:eastAsia="et-EE"/>
              </w:rPr>
            </w:pPr>
            <w:r w:rsidRPr="00480CE0">
              <w:rPr>
                <w:lang w:eastAsia="et-EE"/>
              </w:rPr>
              <w:t>K-14</w:t>
            </w:r>
          </w:p>
        </w:tc>
        <w:tc>
          <w:tcPr>
            <w:tcW w:w="1701" w:type="dxa"/>
            <w:tcBorders>
              <w:top w:val="nil"/>
              <w:left w:val="nil"/>
              <w:bottom w:val="single" w:sz="4" w:space="0" w:color="auto"/>
              <w:right w:val="single" w:sz="4" w:space="0" w:color="auto"/>
            </w:tcBorders>
            <w:shd w:val="clear" w:color="auto" w:fill="auto"/>
            <w:noWrap/>
            <w:vAlign w:val="center"/>
            <w:hideMark/>
          </w:tcPr>
          <w:p w14:paraId="49E77F9A" w14:textId="77777777" w:rsidR="00EC566C" w:rsidRPr="00480CE0" w:rsidRDefault="00EC566C" w:rsidP="00B87344">
            <w:pPr>
              <w:jc w:val="center"/>
              <w:rPr>
                <w:lang w:eastAsia="et-EE"/>
              </w:rPr>
            </w:pPr>
            <w:r w:rsidRPr="00480CE0">
              <w:rPr>
                <w:lang w:eastAsia="et-EE"/>
              </w:rPr>
              <w:t>P14-1</w:t>
            </w:r>
          </w:p>
        </w:tc>
        <w:tc>
          <w:tcPr>
            <w:tcW w:w="1701" w:type="dxa"/>
            <w:tcBorders>
              <w:top w:val="nil"/>
              <w:left w:val="nil"/>
              <w:bottom w:val="single" w:sz="4" w:space="0" w:color="auto"/>
              <w:right w:val="single" w:sz="4" w:space="0" w:color="auto"/>
            </w:tcBorders>
            <w:shd w:val="clear" w:color="auto" w:fill="auto"/>
            <w:noWrap/>
            <w:vAlign w:val="center"/>
            <w:hideMark/>
          </w:tcPr>
          <w:p w14:paraId="51171B93" w14:textId="724A217B"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E89AE11" w14:textId="77777777" w:rsidR="00EC566C" w:rsidRPr="00480CE0" w:rsidRDefault="00EC566C" w:rsidP="00B87344">
            <w:pPr>
              <w:jc w:val="center"/>
              <w:rPr>
                <w:lang w:eastAsia="et-EE"/>
              </w:rPr>
            </w:pPr>
            <w:r w:rsidRPr="00480CE0">
              <w:rPr>
                <w:lang w:eastAsia="et-EE"/>
              </w:rPr>
              <w:t>Tüüp 1</w:t>
            </w:r>
          </w:p>
        </w:tc>
      </w:tr>
      <w:tr w:rsidR="00480CE0" w:rsidRPr="00480CE0" w14:paraId="49116DA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C05E6C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9743E7F" w14:textId="77777777" w:rsidR="00EC566C" w:rsidRPr="00480CE0" w:rsidRDefault="00EC566C" w:rsidP="00B87344">
            <w:pPr>
              <w:jc w:val="center"/>
              <w:rPr>
                <w:lang w:eastAsia="et-EE"/>
              </w:rPr>
            </w:pPr>
            <w:r w:rsidRPr="00480CE0">
              <w:rPr>
                <w:lang w:eastAsia="et-EE"/>
              </w:rPr>
              <w:t>P14-2</w:t>
            </w:r>
          </w:p>
        </w:tc>
        <w:tc>
          <w:tcPr>
            <w:tcW w:w="1701" w:type="dxa"/>
            <w:tcBorders>
              <w:top w:val="nil"/>
              <w:left w:val="nil"/>
              <w:bottom w:val="single" w:sz="4" w:space="0" w:color="auto"/>
              <w:right w:val="single" w:sz="4" w:space="0" w:color="auto"/>
            </w:tcBorders>
            <w:shd w:val="clear" w:color="auto" w:fill="auto"/>
            <w:noWrap/>
            <w:vAlign w:val="center"/>
            <w:hideMark/>
          </w:tcPr>
          <w:p w14:paraId="7B8E7EA3" w14:textId="33EF271D"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249D3C69" w14:textId="77777777" w:rsidR="00EC566C" w:rsidRPr="00480CE0" w:rsidRDefault="00EC566C" w:rsidP="00B87344">
            <w:pPr>
              <w:jc w:val="center"/>
              <w:rPr>
                <w:lang w:eastAsia="et-EE"/>
              </w:rPr>
            </w:pPr>
            <w:r w:rsidRPr="00480CE0">
              <w:rPr>
                <w:lang w:eastAsia="et-EE"/>
              </w:rPr>
              <w:t>Tüüp 1</w:t>
            </w:r>
          </w:p>
        </w:tc>
      </w:tr>
      <w:tr w:rsidR="00480CE0" w:rsidRPr="00480CE0" w14:paraId="2418C77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CA7D6E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DEC9A8A" w14:textId="77777777" w:rsidR="00EC566C" w:rsidRPr="00480CE0" w:rsidRDefault="00EC566C" w:rsidP="00B87344">
            <w:pPr>
              <w:jc w:val="center"/>
              <w:rPr>
                <w:lang w:eastAsia="et-EE"/>
              </w:rPr>
            </w:pPr>
            <w:r w:rsidRPr="00480CE0">
              <w:rPr>
                <w:lang w:eastAsia="et-EE"/>
              </w:rPr>
              <w:t>P14-3</w:t>
            </w:r>
          </w:p>
        </w:tc>
        <w:tc>
          <w:tcPr>
            <w:tcW w:w="1701" w:type="dxa"/>
            <w:tcBorders>
              <w:top w:val="nil"/>
              <w:left w:val="nil"/>
              <w:bottom w:val="single" w:sz="4" w:space="0" w:color="auto"/>
              <w:right w:val="single" w:sz="4" w:space="0" w:color="auto"/>
            </w:tcBorders>
            <w:shd w:val="clear" w:color="auto" w:fill="auto"/>
            <w:noWrap/>
            <w:vAlign w:val="center"/>
            <w:hideMark/>
          </w:tcPr>
          <w:p w14:paraId="48F15734" w14:textId="6CE122D9"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6DAB5322" w14:textId="77777777" w:rsidR="00EC566C" w:rsidRPr="00480CE0" w:rsidRDefault="00EC566C" w:rsidP="00B87344">
            <w:pPr>
              <w:jc w:val="center"/>
              <w:rPr>
                <w:lang w:eastAsia="et-EE"/>
              </w:rPr>
            </w:pPr>
            <w:r w:rsidRPr="00480CE0">
              <w:rPr>
                <w:lang w:eastAsia="et-EE"/>
              </w:rPr>
              <w:t>Tüüp 1</w:t>
            </w:r>
          </w:p>
        </w:tc>
      </w:tr>
      <w:tr w:rsidR="00480CE0" w:rsidRPr="00480CE0" w14:paraId="6E8EE933" w14:textId="77777777" w:rsidTr="00EC566C">
        <w:trPr>
          <w:trHeight w:val="315"/>
        </w:trPr>
        <w:tc>
          <w:tcPr>
            <w:tcW w:w="1696" w:type="dxa"/>
            <w:tcBorders>
              <w:top w:val="nil"/>
              <w:left w:val="single" w:sz="4" w:space="0" w:color="auto"/>
              <w:bottom w:val="single" w:sz="4" w:space="0" w:color="000000"/>
              <w:right w:val="single" w:sz="4" w:space="0" w:color="auto"/>
            </w:tcBorders>
            <w:shd w:val="clear" w:color="auto" w:fill="auto"/>
            <w:noWrap/>
            <w:vAlign w:val="center"/>
            <w:hideMark/>
          </w:tcPr>
          <w:p w14:paraId="1E1F7235" w14:textId="77777777" w:rsidR="00EC566C" w:rsidRPr="00480CE0" w:rsidRDefault="00EC566C" w:rsidP="00B87344">
            <w:pPr>
              <w:jc w:val="center"/>
              <w:rPr>
                <w:lang w:eastAsia="et-EE"/>
              </w:rPr>
            </w:pPr>
            <w:r w:rsidRPr="00480CE0">
              <w:rPr>
                <w:lang w:eastAsia="et-EE"/>
              </w:rPr>
              <w:t>K-15</w:t>
            </w:r>
          </w:p>
        </w:tc>
        <w:tc>
          <w:tcPr>
            <w:tcW w:w="1701" w:type="dxa"/>
            <w:tcBorders>
              <w:top w:val="nil"/>
              <w:left w:val="nil"/>
              <w:bottom w:val="single" w:sz="4" w:space="0" w:color="auto"/>
              <w:right w:val="single" w:sz="4" w:space="0" w:color="auto"/>
            </w:tcBorders>
            <w:shd w:val="clear" w:color="auto" w:fill="auto"/>
            <w:noWrap/>
            <w:vAlign w:val="center"/>
            <w:hideMark/>
          </w:tcPr>
          <w:p w14:paraId="376D22D0" w14:textId="77777777" w:rsidR="00EC566C" w:rsidRPr="00480CE0" w:rsidRDefault="00EC566C" w:rsidP="00B87344">
            <w:pPr>
              <w:jc w:val="center"/>
              <w:rPr>
                <w:lang w:eastAsia="et-EE"/>
              </w:rPr>
            </w:pPr>
            <w:r w:rsidRPr="00480CE0">
              <w:rPr>
                <w:lang w:eastAsia="et-EE"/>
              </w:rPr>
              <w:t>P15-1</w:t>
            </w:r>
          </w:p>
        </w:tc>
        <w:tc>
          <w:tcPr>
            <w:tcW w:w="1701" w:type="dxa"/>
            <w:tcBorders>
              <w:top w:val="nil"/>
              <w:left w:val="nil"/>
              <w:bottom w:val="single" w:sz="4" w:space="0" w:color="auto"/>
              <w:right w:val="single" w:sz="4" w:space="0" w:color="auto"/>
            </w:tcBorders>
            <w:shd w:val="clear" w:color="auto" w:fill="auto"/>
            <w:noWrap/>
            <w:vAlign w:val="center"/>
            <w:hideMark/>
          </w:tcPr>
          <w:p w14:paraId="70DD4AF2" w14:textId="6C999A22" w:rsidR="00EC566C" w:rsidRPr="00480CE0" w:rsidRDefault="00EC566C" w:rsidP="00B87344">
            <w:pPr>
              <w:jc w:val="center"/>
              <w:rPr>
                <w:lang w:eastAsia="et-EE"/>
              </w:rPr>
            </w:pPr>
            <w:r w:rsidRPr="00480CE0">
              <w:rPr>
                <w:lang w:eastAsia="et-EE"/>
              </w:rPr>
              <w:t>1</w:t>
            </w:r>
          </w:p>
        </w:tc>
        <w:tc>
          <w:tcPr>
            <w:tcW w:w="1701" w:type="dxa"/>
            <w:tcBorders>
              <w:top w:val="nil"/>
              <w:left w:val="nil"/>
              <w:bottom w:val="single" w:sz="4" w:space="0" w:color="auto"/>
              <w:right w:val="single" w:sz="4" w:space="0" w:color="auto"/>
            </w:tcBorders>
            <w:shd w:val="clear" w:color="auto" w:fill="auto"/>
            <w:noWrap/>
            <w:vAlign w:val="center"/>
            <w:hideMark/>
          </w:tcPr>
          <w:p w14:paraId="74910765" w14:textId="77777777" w:rsidR="00EC566C" w:rsidRPr="00480CE0" w:rsidRDefault="00EC566C" w:rsidP="00B87344">
            <w:pPr>
              <w:jc w:val="center"/>
              <w:rPr>
                <w:lang w:eastAsia="et-EE"/>
              </w:rPr>
            </w:pPr>
            <w:r w:rsidRPr="00480CE0">
              <w:rPr>
                <w:lang w:eastAsia="et-EE"/>
              </w:rPr>
              <w:t>Tüüp 1</w:t>
            </w:r>
          </w:p>
        </w:tc>
      </w:tr>
      <w:tr w:rsidR="00480CE0" w:rsidRPr="00480CE0" w14:paraId="4620A1D9"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E754675" w14:textId="77777777" w:rsidR="00EC566C" w:rsidRPr="00480CE0" w:rsidRDefault="00EC566C" w:rsidP="00B87344">
            <w:pPr>
              <w:jc w:val="center"/>
              <w:rPr>
                <w:lang w:eastAsia="et-EE"/>
              </w:rPr>
            </w:pPr>
            <w:r w:rsidRPr="00480CE0">
              <w:rPr>
                <w:lang w:eastAsia="et-EE"/>
              </w:rPr>
              <w:t>K-16</w:t>
            </w:r>
          </w:p>
        </w:tc>
        <w:tc>
          <w:tcPr>
            <w:tcW w:w="1701" w:type="dxa"/>
            <w:tcBorders>
              <w:top w:val="nil"/>
              <w:left w:val="nil"/>
              <w:bottom w:val="single" w:sz="4" w:space="0" w:color="auto"/>
              <w:right w:val="single" w:sz="4" w:space="0" w:color="auto"/>
            </w:tcBorders>
            <w:shd w:val="clear" w:color="auto" w:fill="auto"/>
            <w:noWrap/>
            <w:vAlign w:val="center"/>
            <w:hideMark/>
          </w:tcPr>
          <w:p w14:paraId="241CE4E0" w14:textId="77777777" w:rsidR="00EC566C" w:rsidRPr="00480CE0" w:rsidRDefault="00EC566C" w:rsidP="00B87344">
            <w:pPr>
              <w:jc w:val="center"/>
              <w:rPr>
                <w:lang w:eastAsia="et-EE"/>
              </w:rPr>
            </w:pPr>
            <w:r w:rsidRPr="00480CE0">
              <w:rPr>
                <w:lang w:eastAsia="et-EE"/>
              </w:rPr>
              <w:t>P16-1</w:t>
            </w:r>
          </w:p>
        </w:tc>
        <w:tc>
          <w:tcPr>
            <w:tcW w:w="1701" w:type="dxa"/>
            <w:tcBorders>
              <w:top w:val="nil"/>
              <w:left w:val="nil"/>
              <w:bottom w:val="single" w:sz="4" w:space="0" w:color="auto"/>
              <w:right w:val="single" w:sz="4" w:space="0" w:color="auto"/>
            </w:tcBorders>
            <w:shd w:val="clear" w:color="auto" w:fill="auto"/>
            <w:noWrap/>
            <w:vAlign w:val="center"/>
            <w:hideMark/>
          </w:tcPr>
          <w:p w14:paraId="03852E4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74D4FE2" w14:textId="77777777" w:rsidR="00EC566C" w:rsidRPr="00480CE0" w:rsidRDefault="00EC566C" w:rsidP="00B87344">
            <w:pPr>
              <w:jc w:val="center"/>
              <w:rPr>
                <w:lang w:eastAsia="et-EE"/>
              </w:rPr>
            </w:pPr>
            <w:r w:rsidRPr="00480CE0">
              <w:rPr>
                <w:lang w:eastAsia="et-EE"/>
              </w:rPr>
              <w:t>Tüüp 2</w:t>
            </w:r>
          </w:p>
        </w:tc>
      </w:tr>
      <w:tr w:rsidR="00480CE0" w:rsidRPr="00480CE0" w14:paraId="298FC0F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CEDEA3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E3ECE10" w14:textId="77777777" w:rsidR="00EC566C" w:rsidRPr="00480CE0" w:rsidRDefault="00EC566C" w:rsidP="00B87344">
            <w:pPr>
              <w:jc w:val="center"/>
              <w:rPr>
                <w:lang w:eastAsia="et-EE"/>
              </w:rPr>
            </w:pPr>
            <w:r w:rsidRPr="00480CE0">
              <w:rPr>
                <w:lang w:eastAsia="et-EE"/>
              </w:rPr>
              <w:t>P16-2</w:t>
            </w:r>
          </w:p>
        </w:tc>
        <w:tc>
          <w:tcPr>
            <w:tcW w:w="1701" w:type="dxa"/>
            <w:tcBorders>
              <w:top w:val="nil"/>
              <w:left w:val="nil"/>
              <w:bottom w:val="single" w:sz="4" w:space="0" w:color="auto"/>
              <w:right w:val="single" w:sz="4" w:space="0" w:color="auto"/>
            </w:tcBorders>
            <w:shd w:val="clear" w:color="auto" w:fill="auto"/>
            <w:noWrap/>
            <w:vAlign w:val="center"/>
            <w:hideMark/>
          </w:tcPr>
          <w:p w14:paraId="4A7441B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909AD5E" w14:textId="77777777" w:rsidR="00EC566C" w:rsidRPr="00480CE0" w:rsidRDefault="00EC566C" w:rsidP="00B87344">
            <w:pPr>
              <w:jc w:val="center"/>
              <w:rPr>
                <w:lang w:eastAsia="et-EE"/>
              </w:rPr>
            </w:pPr>
            <w:r w:rsidRPr="00480CE0">
              <w:rPr>
                <w:lang w:eastAsia="et-EE"/>
              </w:rPr>
              <w:t>Tüüp 2</w:t>
            </w:r>
          </w:p>
        </w:tc>
      </w:tr>
      <w:tr w:rsidR="00480CE0" w:rsidRPr="00480CE0" w14:paraId="21D8705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AEB2A37"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ABF28F7" w14:textId="77777777" w:rsidR="00EC566C" w:rsidRPr="00480CE0" w:rsidRDefault="00EC566C" w:rsidP="00B87344">
            <w:pPr>
              <w:jc w:val="center"/>
              <w:rPr>
                <w:lang w:eastAsia="et-EE"/>
              </w:rPr>
            </w:pPr>
            <w:r w:rsidRPr="00480CE0">
              <w:rPr>
                <w:lang w:eastAsia="et-EE"/>
              </w:rPr>
              <w:t>P16-3</w:t>
            </w:r>
          </w:p>
        </w:tc>
        <w:tc>
          <w:tcPr>
            <w:tcW w:w="1701" w:type="dxa"/>
            <w:tcBorders>
              <w:top w:val="nil"/>
              <w:left w:val="nil"/>
              <w:bottom w:val="single" w:sz="4" w:space="0" w:color="auto"/>
              <w:right w:val="single" w:sz="4" w:space="0" w:color="auto"/>
            </w:tcBorders>
            <w:shd w:val="clear" w:color="auto" w:fill="auto"/>
            <w:noWrap/>
            <w:vAlign w:val="center"/>
            <w:hideMark/>
          </w:tcPr>
          <w:p w14:paraId="1293734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DBA6C32" w14:textId="77777777" w:rsidR="00EC566C" w:rsidRPr="00480CE0" w:rsidRDefault="00EC566C" w:rsidP="00B87344">
            <w:pPr>
              <w:jc w:val="center"/>
              <w:rPr>
                <w:lang w:eastAsia="et-EE"/>
              </w:rPr>
            </w:pPr>
            <w:r w:rsidRPr="00480CE0">
              <w:rPr>
                <w:lang w:eastAsia="et-EE"/>
              </w:rPr>
              <w:t>Tüüp 2</w:t>
            </w:r>
          </w:p>
        </w:tc>
      </w:tr>
      <w:tr w:rsidR="00480CE0" w:rsidRPr="00480CE0" w14:paraId="2404939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75A8DD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7FFB7C9" w14:textId="77777777" w:rsidR="00EC566C" w:rsidRPr="00480CE0" w:rsidRDefault="00EC566C" w:rsidP="00B87344">
            <w:pPr>
              <w:jc w:val="center"/>
              <w:rPr>
                <w:lang w:eastAsia="et-EE"/>
              </w:rPr>
            </w:pPr>
            <w:r w:rsidRPr="00480CE0">
              <w:rPr>
                <w:lang w:eastAsia="et-EE"/>
              </w:rPr>
              <w:t>P16-4</w:t>
            </w:r>
          </w:p>
        </w:tc>
        <w:tc>
          <w:tcPr>
            <w:tcW w:w="1701" w:type="dxa"/>
            <w:tcBorders>
              <w:top w:val="nil"/>
              <w:left w:val="nil"/>
              <w:bottom w:val="single" w:sz="4" w:space="0" w:color="auto"/>
              <w:right w:val="single" w:sz="4" w:space="0" w:color="auto"/>
            </w:tcBorders>
            <w:shd w:val="clear" w:color="auto" w:fill="auto"/>
            <w:noWrap/>
            <w:vAlign w:val="center"/>
            <w:hideMark/>
          </w:tcPr>
          <w:p w14:paraId="683A759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5BDAD9F" w14:textId="77777777" w:rsidR="00EC566C" w:rsidRPr="00480CE0" w:rsidRDefault="00EC566C" w:rsidP="00B87344">
            <w:pPr>
              <w:jc w:val="center"/>
              <w:rPr>
                <w:lang w:eastAsia="et-EE"/>
              </w:rPr>
            </w:pPr>
            <w:r w:rsidRPr="00480CE0">
              <w:rPr>
                <w:lang w:eastAsia="et-EE"/>
              </w:rPr>
              <w:t>Tüüp 2</w:t>
            </w:r>
          </w:p>
        </w:tc>
      </w:tr>
      <w:tr w:rsidR="00480CE0" w:rsidRPr="00480CE0" w14:paraId="240D28F1"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E9DC2D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6549AA65" w14:textId="77777777" w:rsidR="00EC566C" w:rsidRPr="00480CE0" w:rsidRDefault="00EC566C" w:rsidP="00B87344">
            <w:pPr>
              <w:jc w:val="center"/>
              <w:rPr>
                <w:lang w:eastAsia="et-EE"/>
              </w:rPr>
            </w:pPr>
            <w:r w:rsidRPr="00480CE0">
              <w:rPr>
                <w:lang w:eastAsia="et-EE"/>
              </w:rPr>
              <w:t>P16-5</w:t>
            </w:r>
          </w:p>
        </w:tc>
        <w:tc>
          <w:tcPr>
            <w:tcW w:w="1701" w:type="dxa"/>
            <w:tcBorders>
              <w:top w:val="nil"/>
              <w:left w:val="nil"/>
              <w:bottom w:val="single" w:sz="4" w:space="0" w:color="auto"/>
              <w:right w:val="single" w:sz="4" w:space="0" w:color="auto"/>
            </w:tcBorders>
            <w:shd w:val="clear" w:color="auto" w:fill="auto"/>
            <w:noWrap/>
            <w:vAlign w:val="center"/>
            <w:hideMark/>
          </w:tcPr>
          <w:p w14:paraId="561AC62C"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C316BE3" w14:textId="77777777" w:rsidR="00EC566C" w:rsidRPr="00480CE0" w:rsidRDefault="00EC566C" w:rsidP="00B87344">
            <w:pPr>
              <w:jc w:val="center"/>
              <w:rPr>
                <w:lang w:eastAsia="et-EE"/>
              </w:rPr>
            </w:pPr>
            <w:r w:rsidRPr="00480CE0">
              <w:rPr>
                <w:lang w:eastAsia="et-EE"/>
              </w:rPr>
              <w:t>Tüüp 2</w:t>
            </w:r>
          </w:p>
        </w:tc>
      </w:tr>
      <w:tr w:rsidR="00480CE0" w:rsidRPr="00480CE0" w14:paraId="52861B6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7E8638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93EA11D" w14:textId="77777777" w:rsidR="00EC566C" w:rsidRPr="00480CE0" w:rsidRDefault="00EC566C" w:rsidP="00B87344">
            <w:pPr>
              <w:jc w:val="center"/>
              <w:rPr>
                <w:lang w:eastAsia="et-EE"/>
              </w:rPr>
            </w:pPr>
            <w:r w:rsidRPr="00480CE0">
              <w:rPr>
                <w:lang w:eastAsia="et-EE"/>
              </w:rPr>
              <w:t>P16-6</w:t>
            </w:r>
          </w:p>
        </w:tc>
        <w:tc>
          <w:tcPr>
            <w:tcW w:w="1701" w:type="dxa"/>
            <w:tcBorders>
              <w:top w:val="nil"/>
              <w:left w:val="nil"/>
              <w:bottom w:val="single" w:sz="4" w:space="0" w:color="auto"/>
              <w:right w:val="single" w:sz="4" w:space="0" w:color="auto"/>
            </w:tcBorders>
            <w:shd w:val="clear" w:color="auto" w:fill="auto"/>
            <w:noWrap/>
            <w:vAlign w:val="center"/>
            <w:hideMark/>
          </w:tcPr>
          <w:p w14:paraId="12B78711"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5C54D20" w14:textId="77777777" w:rsidR="00EC566C" w:rsidRPr="00480CE0" w:rsidRDefault="00EC566C" w:rsidP="00B87344">
            <w:pPr>
              <w:jc w:val="center"/>
              <w:rPr>
                <w:lang w:eastAsia="et-EE"/>
              </w:rPr>
            </w:pPr>
            <w:r w:rsidRPr="00480CE0">
              <w:rPr>
                <w:lang w:eastAsia="et-EE"/>
              </w:rPr>
              <w:t>Tüüp 2</w:t>
            </w:r>
          </w:p>
        </w:tc>
      </w:tr>
      <w:tr w:rsidR="00480CE0" w:rsidRPr="00480CE0" w14:paraId="7A96B71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DD57F8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28B3538" w14:textId="77777777" w:rsidR="00EC566C" w:rsidRPr="00480CE0" w:rsidRDefault="00EC566C" w:rsidP="00B87344">
            <w:pPr>
              <w:jc w:val="center"/>
              <w:rPr>
                <w:lang w:eastAsia="et-EE"/>
              </w:rPr>
            </w:pPr>
            <w:r w:rsidRPr="00480CE0">
              <w:rPr>
                <w:lang w:eastAsia="et-EE"/>
              </w:rPr>
              <w:t>P16-7</w:t>
            </w:r>
          </w:p>
        </w:tc>
        <w:tc>
          <w:tcPr>
            <w:tcW w:w="1701" w:type="dxa"/>
            <w:tcBorders>
              <w:top w:val="nil"/>
              <w:left w:val="nil"/>
              <w:bottom w:val="single" w:sz="4" w:space="0" w:color="auto"/>
              <w:right w:val="single" w:sz="4" w:space="0" w:color="auto"/>
            </w:tcBorders>
            <w:shd w:val="clear" w:color="auto" w:fill="auto"/>
            <w:noWrap/>
            <w:vAlign w:val="center"/>
            <w:hideMark/>
          </w:tcPr>
          <w:p w14:paraId="3185558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32EC7A7" w14:textId="77777777" w:rsidR="00EC566C" w:rsidRPr="00480CE0" w:rsidRDefault="00EC566C" w:rsidP="00B87344">
            <w:pPr>
              <w:jc w:val="center"/>
              <w:rPr>
                <w:lang w:eastAsia="et-EE"/>
              </w:rPr>
            </w:pPr>
            <w:r w:rsidRPr="00480CE0">
              <w:rPr>
                <w:lang w:eastAsia="et-EE"/>
              </w:rPr>
              <w:t>Tüüp 2</w:t>
            </w:r>
          </w:p>
        </w:tc>
      </w:tr>
      <w:tr w:rsidR="00480CE0" w:rsidRPr="00480CE0" w14:paraId="5F3548D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2FA485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6B615EF" w14:textId="77777777" w:rsidR="00EC566C" w:rsidRPr="00480CE0" w:rsidRDefault="00EC566C" w:rsidP="00B87344">
            <w:pPr>
              <w:jc w:val="center"/>
              <w:rPr>
                <w:lang w:eastAsia="et-EE"/>
              </w:rPr>
            </w:pPr>
            <w:r w:rsidRPr="00480CE0">
              <w:rPr>
                <w:lang w:eastAsia="et-EE"/>
              </w:rPr>
              <w:t>P16-8</w:t>
            </w:r>
          </w:p>
        </w:tc>
        <w:tc>
          <w:tcPr>
            <w:tcW w:w="1701" w:type="dxa"/>
            <w:tcBorders>
              <w:top w:val="nil"/>
              <w:left w:val="nil"/>
              <w:bottom w:val="single" w:sz="4" w:space="0" w:color="auto"/>
              <w:right w:val="single" w:sz="4" w:space="0" w:color="auto"/>
            </w:tcBorders>
            <w:shd w:val="clear" w:color="auto" w:fill="auto"/>
            <w:noWrap/>
            <w:vAlign w:val="center"/>
            <w:hideMark/>
          </w:tcPr>
          <w:p w14:paraId="227453FC"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3C6B313" w14:textId="77777777" w:rsidR="00EC566C" w:rsidRPr="00480CE0" w:rsidRDefault="00EC566C" w:rsidP="00B87344">
            <w:pPr>
              <w:jc w:val="center"/>
              <w:rPr>
                <w:lang w:eastAsia="et-EE"/>
              </w:rPr>
            </w:pPr>
            <w:r w:rsidRPr="00480CE0">
              <w:rPr>
                <w:lang w:eastAsia="et-EE"/>
              </w:rPr>
              <w:t>Tüüp 2</w:t>
            </w:r>
          </w:p>
        </w:tc>
      </w:tr>
      <w:tr w:rsidR="00480CE0" w:rsidRPr="00480CE0" w14:paraId="2B5D3321"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1A390AB3"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95C2249" w14:textId="77777777" w:rsidR="00EC566C" w:rsidRPr="00480CE0" w:rsidRDefault="00EC566C" w:rsidP="00B87344">
            <w:pPr>
              <w:jc w:val="center"/>
              <w:rPr>
                <w:lang w:eastAsia="et-EE"/>
              </w:rPr>
            </w:pPr>
            <w:r w:rsidRPr="00480CE0">
              <w:rPr>
                <w:lang w:eastAsia="et-EE"/>
              </w:rPr>
              <w:t>P16-9</w:t>
            </w:r>
          </w:p>
        </w:tc>
        <w:tc>
          <w:tcPr>
            <w:tcW w:w="1701" w:type="dxa"/>
            <w:tcBorders>
              <w:top w:val="nil"/>
              <w:left w:val="nil"/>
              <w:bottom w:val="single" w:sz="4" w:space="0" w:color="auto"/>
              <w:right w:val="single" w:sz="4" w:space="0" w:color="auto"/>
            </w:tcBorders>
            <w:shd w:val="clear" w:color="auto" w:fill="auto"/>
            <w:noWrap/>
            <w:vAlign w:val="center"/>
            <w:hideMark/>
          </w:tcPr>
          <w:p w14:paraId="7E9C1944"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582423C" w14:textId="77777777" w:rsidR="00EC566C" w:rsidRPr="00480CE0" w:rsidRDefault="00EC566C" w:rsidP="00B87344">
            <w:pPr>
              <w:jc w:val="center"/>
              <w:rPr>
                <w:lang w:eastAsia="et-EE"/>
              </w:rPr>
            </w:pPr>
            <w:r w:rsidRPr="00480CE0">
              <w:rPr>
                <w:lang w:eastAsia="et-EE"/>
              </w:rPr>
              <w:t>Tüüp 2</w:t>
            </w:r>
          </w:p>
        </w:tc>
      </w:tr>
      <w:tr w:rsidR="00480CE0" w:rsidRPr="00480CE0" w14:paraId="503D22D9"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317F52F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C9F206D" w14:textId="77777777" w:rsidR="00EC566C" w:rsidRPr="00480CE0" w:rsidRDefault="00EC566C" w:rsidP="00B87344">
            <w:pPr>
              <w:jc w:val="center"/>
              <w:rPr>
                <w:lang w:eastAsia="et-EE"/>
              </w:rPr>
            </w:pPr>
            <w:r w:rsidRPr="00480CE0">
              <w:rPr>
                <w:lang w:eastAsia="et-EE"/>
              </w:rPr>
              <w:t>P16-10</w:t>
            </w:r>
          </w:p>
        </w:tc>
        <w:tc>
          <w:tcPr>
            <w:tcW w:w="1701" w:type="dxa"/>
            <w:tcBorders>
              <w:top w:val="nil"/>
              <w:left w:val="nil"/>
              <w:bottom w:val="single" w:sz="4" w:space="0" w:color="auto"/>
              <w:right w:val="single" w:sz="4" w:space="0" w:color="auto"/>
            </w:tcBorders>
            <w:shd w:val="clear" w:color="auto" w:fill="auto"/>
            <w:noWrap/>
            <w:vAlign w:val="center"/>
            <w:hideMark/>
          </w:tcPr>
          <w:p w14:paraId="7FABED1B"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1B41A3A" w14:textId="77777777" w:rsidR="00EC566C" w:rsidRPr="00480CE0" w:rsidRDefault="00EC566C" w:rsidP="00B87344">
            <w:pPr>
              <w:jc w:val="center"/>
              <w:rPr>
                <w:lang w:eastAsia="et-EE"/>
              </w:rPr>
            </w:pPr>
            <w:r w:rsidRPr="00480CE0">
              <w:rPr>
                <w:lang w:eastAsia="et-EE"/>
              </w:rPr>
              <w:t>Tüüp 2</w:t>
            </w:r>
          </w:p>
        </w:tc>
      </w:tr>
      <w:tr w:rsidR="00480CE0" w:rsidRPr="00480CE0" w14:paraId="6C727C87"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46EB06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5733E62" w14:textId="77777777" w:rsidR="00EC566C" w:rsidRPr="00480CE0" w:rsidRDefault="00EC566C" w:rsidP="00B87344">
            <w:pPr>
              <w:jc w:val="center"/>
              <w:rPr>
                <w:lang w:eastAsia="et-EE"/>
              </w:rPr>
            </w:pPr>
            <w:r w:rsidRPr="00480CE0">
              <w:rPr>
                <w:lang w:eastAsia="et-EE"/>
              </w:rPr>
              <w:t>P16-11</w:t>
            </w:r>
          </w:p>
        </w:tc>
        <w:tc>
          <w:tcPr>
            <w:tcW w:w="1701" w:type="dxa"/>
            <w:tcBorders>
              <w:top w:val="nil"/>
              <w:left w:val="nil"/>
              <w:bottom w:val="single" w:sz="4" w:space="0" w:color="auto"/>
              <w:right w:val="single" w:sz="4" w:space="0" w:color="auto"/>
            </w:tcBorders>
            <w:shd w:val="clear" w:color="auto" w:fill="auto"/>
            <w:noWrap/>
            <w:vAlign w:val="center"/>
            <w:hideMark/>
          </w:tcPr>
          <w:p w14:paraId="212D07F3"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5796C0A7" w14:textId="77777777" w:rsidR="00EC566C" w:rsidRPr="00480CE0" w:rsidRDefault="00EC566C" w:rsidP="00B87344">
            <w:pPr>
              <w:jc w:val="center"/>
              <w:rPr>
                <w:lang w:eastAsia="et-EE"/>
              </w:rPr>
            </w:pPr>
            <w:r w:rsidRPr="00480CE0">
              <w:rPr>
                <w:lang w:eastAsia="et-EE"/>
              </w:rPr>
              <w:t>Tüüp 2</w:t>
            </w:r>
          </w:p>
        </w:tc>
      </w:tr>
      <w:tr w:rsidR="00480CE0" w:rsidRPr="00480CE0" w14:paraId="11F63EE3"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F20400C"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3461A0D" w14:textId="77777777" w:rsidR="00EC566C" w:rsidRPr="00480CE0" w:rsidRDefault="00EC566C" w:rsidP="00B87344">
            <w:pPr>
              <w:jc w:val="center"/>
              <w:rPr>
                <w:lang w:eastAsia="et-EE"/>
              </w:rPr>
            </w:pPr>
            <w:r w:rsidRPr="00480CE0">
              <w:rPr>
                <w:lang w:eastAsia="et-EE"/>
              </w:rPr>
              <w:t>P16-12</w:t>
            </w:r>
          </w:p>
        </w:tc>
        <w:tc>
          <w:tcPr>
            <w:tcW w:w="1701" w:type="dxa"/>
            <w:tcBorders>
              <w:top w:val="nil"/>
              <w:left w:val="nil"/>
              <w:bottom w:val="single" w:sz="4" w:space="0" w:color="auto"/>
              <w:right w:val="single" w:sz="4" w:space="0" w:color="auto"/>
            </w:tcBorders>
            <w:shd w:val="clear" w:color="auto" w:fill="auto"/>
            <w:noWrap/>
            <w:vAlign w:val="center"/>
            <w:hideMark/>
          </w:tcPr>
          <w:p w14:paraId="03622AC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8100E20" w14:textId="77777777" w:rsidR="00EC566C" w:rsidRPr="00480CE0" w:rsidRDefault="00EC566C" w:rsidP="00B87344">
            <w:pPr>
              <w:jc w:val="center"/>
              <w:rPr>
                <w:lang w:eastAsia="et-EE"/>
              </w:rPr>
            </w:pPr>
            <w:r w:rsidRPr="00480CE0">
              <w:rPr>
                <w:lang w:eastAsia="et-EE"/>
              </w:rPr>
              <w:t>Tüüp 2</w:t>
            </w:r>
          </w:p>
        </w:tc>
      </w:tr>
      <w:tr w:rsidR="00480CE0" w:rsidRPr="00480CE0" w14:paraId="5BC1837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ED738D9"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1ACA105" w14:textId="77777777" w:rsidR="00EC566C" w:rsidRPr="00480CE0" w:rsidRDefault="00EC566C" w:rsidP="00B87344">
            <w:pPr>
              <w:jc w:val="center"/>
              <w:rPr>
                <w:lang w:eastAsia="et-EE"/>
              </w:rPr>
            </w:pPr>
            <w:r w:rsidRPr="00480CE0">
              <w:rPr>
                <w:lang w:eastAsia="et-EE"/>
              </w:rPr>
              <w:t>P16-13</w:t>
            </w:r>
          </w:p>
        </w:tc>
        <w:tc>
          <w:tcPr>
            <w:tcW w:w="1701" w:type="dxa"/>
            <w:tcBorders>
              <w:top w:val="nil"/>
              <w:left w:val="nil"/>
              <w:bottom w:val="single" w:sz="4" w:space="0" w:color="auto"/>
              <w:right w:val="single" w:sz="4" w:space="0" w:color="auto"/>
            </w:tcBorders>
            <w:shd w:val="clear" w:color="auto" w:fill="auto"/>
            <w:noWrap/>
            <w:vAlign w:val="center"/>
            <w:hideMark/>
          </w:tcPr>
          <w:p w14:paraId="26A9FB8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2236B84" w14:textId="77777777" w:rsidR="00EC566C" w:rsidRPr="00480CE0" w:rsidRDefault="00EC566C" w:rsidP="00B87344">
            <w:pPr>
              <w:jc w:val="center"/>
              <w:rPr>
                <w:lang w:eastAsia="et-EE"/>
              </w:rPr>
            </w:pPr>
            <w:r w:rsidRPr="00480CE0">
              <w:rPr>
                <w:lang w:eastAsia="et-EE"/>
              </w:rPr>
              <w:t>Tüüp 2</w:t>
            </w:r>
          </w:p>
        </w:tc>
      </w:tr>
      <w:tr w:rsidR="00480CE0" w:rsidRPr="00480CE0" w14:paraId="3708009C"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9DDDA4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F0BB268" w14:textId="77777777" w:rsidR="00EC566C" w:rsidRPr="00480CE0" w:rsidRDefault="00EC566C" w:rsidP="00B87344">
            <w:pPr>
              <w:jc w:val="center"/>
              <w:rPr>
                <w:lang w:eastAsia="et-EE"/>
              </w:rPr>
            </w:pPr>
            <w:r w:rsidRPr="00480CE0">
              <w:rPr>
                <w:lang w:eastAsia="et-EE"/>
              </w:rPr>
              <w:t>P16-14</w:t>
            </w:r>
          </w:p>
        </w:tc>
        <w:tc>
          <w:tcPr>
            <w:tcW w:w="1701" w:type="dxa"/>
            <w:tcBorders>
              <w:top w:val="nil"/>
              <w:left w:val="nil"/>
              <w:bottom w:val="single" w:sz="4" w:space="0" w:color="auto"/>
              <w:right w:val="single" w:sz="4" w:space="0" w:color="auto"/>
            </w:tcBorders>
            <w:shd w:val="clear" w:color="auto" w:fill="auto"/>
            <w:noWrap/>
            <w:vAlign w:val="center"/>
            <w:hideMark/>
          </w:tcPr>
          <w:p w14:paraId="3EC806BD"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1AB75B07" w14:textId="77777777" w:rsidR="00EC566C" w:rsidRPr="00480CE0" w:rsidRDefault="00EC566C" w:rsidP="00B87344">
            <w:pPr>
              <w:jc w:val="center"/>
              <w:rPr>
                <w:lang w:eastAsia="et-EE"/>
              </w:rPr>
            </w:pPr>
            <w:r w:rsidRPr="00480CE0">
              <w:rPr>
                <w:lang w:eastAsia="et-EE"/>
              </w:rPr>
              <w:t>Tüüp 2</w:t>
            </w:r>
          </w:p>
        </w:tc>
      </w:tr>
      <w:tr w:rsidR="00480CE0" w:rsidRPr="00480CE0" w14:paraId="7F076165"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490C3185"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3D494C7" w14:textId="77777777" w:rsidR="00EC566C" w:rsidRPr="00480CE0" w:rsidRDefault="00EC566C" w:rsidP="00B87344">
            <w:pPr>
              <w:jc w:val="center"/>
              <w:rPr>
                <w:lang w:eastAsia="et-EE"/>
              </w:rPr>
            </w:pPr>
            <w:r w:rsidRPr="00480CE0">
              <w:rPr>
                <w:lang w:eastAsia="et-EE"/>
              </w:rPr>
              <w:t>P16-15</w:t>
            </w:r>
          </w:p>
        </w:tc>
        <w:tc>
          <w:tcPr>
            <w:tcW w:w="1701" w:type="dxa"/>
            <w:tcBorders>
              <w:top w:val="nil"/>
              <w:left w:val="nil"/>
              <w:bottom w:val="single" w:sz="4" w:space="0" w:color="auto"/>
              <w:right w:val="single" w:sz="4" w:space="0" w:color="auto"/>
            </w:tcBorders>
            <w:shd w:val="clear" w:color="auto" w:fill="auto"/>
            <w:noWrap/>
            <w:vAlign w:val="center"/>
            <w:hideMark/>
          </w:tcPr>
          <w:p w14:paraId="3D5C91DA"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3541FE7" w14:textId="77777777" w:rsidR="00EC566C" w:rsidRPr="00480CE0" w:rsidRDefault="00EC566C" w:rsidP="00B87344">
            <w:pPr>
              <w:jc w:val="center"/>
              <w:rPr>
                <w:lang w:eastAsia="et-EE"/>
              </w:rPr>
            </w:pPr>
            <w:r w:rsidRPr="00480CE0">
              <w:rPr>
                <w:lang w:eastAsia="et-EE"/>
              </w:rPr>
              <w:t>Tüüp 2</w:t>
            </w:r>
          </w:p>
        </w:tc>
      </w:tr>
      <w:tr w:rsidR="00480CE0" w:rsidRPr="00480CE0" w14:paraId="738CB348"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59306CC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1CA0FB2" w14:textId="77777777" w:rsidR="00EC566C" w:rsidRPr="00480CE0" w:rsidRDefault="00EC566C" w:rsidP="00B87344">
            <w:pPr>
              <w:jc w:val="center"/>
              <w:rPr>
                <w:lang w:eastAsia="et-EE"/>
              </w:rPr>
            </w:pPr>
            <w:r w:rsidRPr="00480CE0">
              <w:rPr>
                <w:lang w:eastAsia="et-EE"/>
              </w:rPr>
              <w:t>P16-16</w:t>
            </w:r>
          </w:p>
        </w:tc>
        <w:tc>
          <w:tcPr>
            <w:tcW w:w="1701" w:type="dxa"/>
            <w:tcBorders>
              <w:top w:val="nil"/>
              <w:left w:val="nil"/>
              <w:bottom w:val="single" w:sz="4" w:space="0" w:color="auto"/>
              <w:right w:val="single" w:sz="4" w:space="0" w:color="auto"/>
            </w:tcBorders>
            <w:shd w:val="clear" w:color="auto" w:fill="auto"/>
            <w:noWrap/>
            <w:vAlign w:val="center"/>
            <w:hideMark/>
          </w:tcPr>
          <w:p w14:paraId="2FC8EDB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A554FD7" w14:textId="77777777" w:rsidR="00EC566C" w:rsidRPr="00480CE0" w:rsidRDefault="00EC566C" w:rsidP="00B87344">
            <w:pPr>
              <w:jc w:val="center"/>
              <w:rPr>
                <w:lang w:eastAsia="et-EE"/>
              </w:rPr>
            </w:pPr>
            <w:r w:rsidRPr="00480CE0">
              <w:rPr>
                <w:lang w:eastAsia="et-EE"/>
              </w:rPr>
              <w:t>Tüüp 2</w:t>
            </w:r>
          </w:p>
        </w:tc>
      </w:tr>
      <w:tr w:rsidR="00480CE0" w:rsidRPr="00480CE0" w14:paraId="7C7158F6"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7C6D31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219CA545" w14:textId="77777777" w:rsidR="00EC566C" w:rsidRPr="00480CE0" w:rsidRDefault="00EC566C" w:rsidP="00B87344">
            <w:pPr>
              <w:jc w:val="center"/>
              <w:rPr>
                <w:lang w:eastAsia="et-EE"/>
              </w:rPr>
            </w:pPr>
            <w:r w:rsidRPr="00480CE0">
              <w:rPr>
                <w:lang w:eastAsia="et-EE"/>
              </w:rPr>
              <w:t>P16-17</w:t>
            </w:r>
          </w:p>
        </w:tc>
        <w:tc>
          <w:tcPr>
            <w:tcW w:w="1701" w:type="dxa"/>
            <w:tcBorders>
              <w:top w:val="nil"/>
              <w:left w:val="nil"/>
              <w:bottom w:val="single" w:sz="4" w:space="0" w:color="auto"/>
              <w:right w:val="single" w:sz="4" w:space="0" w:color="auto"/>
            </w:tcBorders>
            <w:shd w:val="clear" w:color="auto" w:fill="auto"/>
            <w:noWrap/>
            <w:vAlign w:val="center"/>
            <w:hideMark/>
          </w:tcPr>
          <w:p w14:paraId="117D1D6A"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7DE1AB7" w14:textId="77777777" w:rsidR="00EC566C" w:rsidRPr="00480CE0" w:rsidRDefault="00EC566C" w:rsidP="00B87344">
            <w:pPr>
              <w:jc w:val="center"/>
              <w:rPr>
                <w:lang w:eastAsia="et-EE"/>
              </w:rPr>
            </w:pPr>
            <w:r w:rsidRPr="00480CE0">
              <w:rPr>
                <w:lang w:eastAsia="et-EE"/>
              </w:rPr>
              <w:t>Tüüp 2</w:t>
            </w:r>
          </w:p>
        </w:tc>
      </w:tr>
      <w:tr w:rsidR="00480CE0" w:rsidRPr="00480CE0" w14:paraId="65656AE1"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738349C" w14:textId="77777777" w:rsidR="00EC566C" w:rsidRPr="00480CE0" w:rsidRDefault="00EC566C" w:rsidP="00B87344">
            <w:pPr>
              <w:jc w:val="center"/>
              <w:rPr>
                <w:lang w:eastAsia="et-EE"/>
              </w:rPr>
            </w:pPr>
            <w:r w:rsidRPr="00480CE0">
              <w:rPr>
                <w:lang w:eastAsia="et-EE"/>
              </w:rPr>
              <w:t>K-19</w:t>
            </w:r>
          </w:p>
        </w:tc>
        <w:tc>
          <w:tcPr>
            <w:tcW w:w="1701" w:type="dxa"/>
            <w:tcBorders>
              <w:top w:val="nil"/>
              <w:left w:val="nil"/>
              <w:bottom w:val="single" w:sz="4" w:space="0" w:color="auto"/>
              <w:right w:val="single" w:sz="4" w:space="0" w:color="auto"/>
            </w:tcBorders>
            <w:shd w:val="clear" w:color="auto" w:fill="auto"/>
            <w:noWrap/>
            <w:vAlign w:val="center"/>
            <w:hideMark/>
          </w:tcPr>
          <w:p w14:paraId="32471AEA" w14:textId="77777777" w:rsidR="00EC566C" w:rsidRPr="00480CE0" w:rsidRDefault="00EC566C" w:rsidP="00B87344">
            <w:pPr>
              <w:jc w:val="center"/>
              <w:rPr>
                <w:lang w:eastAsia="et-EE"/>
              </w:rPr>
            </w:pPr>
            <w:r w:rsidRPr="00480CE0">
              <w:rPr>
                <w:lang w:eastAsia="et-EE"/>
              </w:rPr>
              <w:t>P19-1</w:t>
            </w:r>
          </w:p>
        </w:tc>
        <w:tc>
          <w:tcPr>
            <w:tcW w:w="1701" w:type="dxa"/>
            <w:tcBorders>
              <w:top w:val="nil"/>
              <w:left w:val="nil"/>
              <w:bottom w:val="single" w:sz="4" w:space="0" w:color="auto"/>
              <w:right w:val="single" w:sz="4" w:space="0" w:color="auto"/>
            </w:tcBorders>
            <w:shd w:val="clear" w:color="auto" w:fill="auto"/>
            <w:noWrap/>
            <w:vAlign w:val="center"/>
            <w:hideMark/>
          </w:tcPr>
          <w:p w14:paraId="6CE05F7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6BB5DF9" w14:textId="77777777" w:rsidR="00EC566C" w:rsidRPr="00480CE0" w:rsidRDefault="00EC566C" w:rsidP="00B87344">
            <w:pPr>
              <w:jc w:val="center"/>
              <w:rPr>
                <w:lang w:eastAsia="et-EE"/>
              </w:rPr>
            </w:pPr>
            <w:r w:rsidRPr="00480CE0">
              <w:rPr>
                <w:lang w:eastAsia="et-EE"/>
              </w:rPr>
              <w:t>Tüüp 2</w:t>
            </w:r>
          </w:p>
        </w:tc>
      </w:tr>
      <w:tr w:rsidR="00480CE0" w:rsidRPr="00480CE0" w14:paraId="1EA39E72"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EC2268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794D25B7" w14:textId="77777777" w:rsidR="00EC566C" w:rsidRPr="00480CE0" w:rsidRDefault="00EC566C" w:rsidP="00B87344">
            <w:pPr>
              <w:jc w:val="center"/>
              <w:rPr>
                <w:lang w:eastAsia="et-EE"/>
              </w:rPr>
            </w:pPr>
            <w:r w:rsidRPr="00480CE0">
              <w:rPr>
                <w:lang w:eastAsia="et-EE"/>
              </w:rPr>
              <w:t>P19-2</w:t>
            </w:r>
          </w:p>
        </w:tc>
        <w:tc>
          <w:tcPr>
            <w:tcW w:w="1701" w:type="dxa"/>
            <w:tcBorders>
              <w:top w:val="nil"/>
              <w:left w:val="nil"/>
              <w:bottom w:val="single" w:sz="4" w:space="0" w:color="auto"/>
              <w:right w:val="single" w:sz="4" w:space="0" w:color="auto"/>
            </w:tcBorders>
            <w:shd w:val="clear" w:color="auto" w:fill="auto"/>
            <w:noWrap/>
            <w:vAlign w:val="center"/>
            <w:hideMark/>
          </w:tcPr>
          <w:p w14:paraId="1FACD67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4AD60BC" w14:textId="77777777" w:rsidR="00EC566C" w:rsidRPr="00480CE0" w:rsidRDefault="00EC566C" w:rsidP="00B87344">
            <w:pPr>
              <w:jc w:val="center"/>
              <w:rPr>
                <w:lang w:eastAsia="et-EE"/>
              </w:rPr>
            </w:pPr>
            <w:r w:rsidRPr="00480CE0">
              <w:rPr>
                <w:lang w:eastAsia="et-EE"/>
              </w:rPr>
              <w:t>Tüüp 2</w:t>
            </w:r>
          </w:p>
        </w:tc>
      </w:tr>
      <w:tr w:rsidR="00480CE0" w:rsidRPr="00480CE0" w14:paraId="2FDE933B"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602405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F6B745F" w14:textId="77777777" w:rsidR="00EC566C" w:rsidRPr="00480CE0" w:rsidRDefault="00EC566C" w:rsidP="00B87344">
            <w:pPr>
              <w:jc w:val="center"/>
              <w:rPr>
                <w:lang w:eastAsia="et-EE"/>
              </w:rPr>
            </w:pPr>
            <w:r w:rsidRPr="00480CE0">
              <w:rPr>
                <w:lang w:eastAsia="et-EE"/>
              </w:rPr>
              <w:t>P19-3</w:t>
            </w:r>
          </w:p>
        </w:tc>
        <w:tc>
          <w:tcPr>
            <w:tcW w:w="1701" w:type="dxa"/>
            <w:tcBorders>
              <w:top w:val="nil"/>
              <w:left w:val="nil"/>
              <w:bottom w:val="single" w:sz="4" w:space="0" w:color="auto"/>
              <w:right w:val="single" w:sz="4" w:space="0" w:color="auto"/>
            </w:tcBorders>
            <w:shd w:val="clear" w:color="auto" w:fill="auto"/>
            <w:noWrap/>
            <w:vAlign w:val="center"/>
            <w:hideMark/>
          </w:tcPr>
          <w:p w14:paraId="785C126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F3B454B" w14:textId="77777777" w:rsidR="00EC566C" w:rsidRPr="00480CE0" w:rsidRDefault="00EC566C" w:rsidP="00B87344">
            <w:pPr>
              <w:jc w:val="center"/>
              <w:rPr>
                <w:lang w:eastAsia="et-EE"/>
              </w:rPr>
            </w:pPr>
            <w:r w:rsidRPr="00480CE0">
              <w:rPr>
                <w:lang w:eastAsia="et-EE"/>
              </w:rPr>
              <w:t>Tüüp 2</w:t>
            </w:r>
          </w:p>
        </w:tc>
      </w:tr>
      <w:tr w:rsidR="00480CE0" w:rsidRPr="00480CE0" w14:paraId="22ADF64F"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08C30A44"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3D6D7F49" w14:textId="77777777" w:rsidR="00EC566C" w:rsidRPr="00480CE0" w:rsidRDefault="00EC566C" w:rsidP="00B87344">
            <w:pPr>
              <w:jc w:val="center"/>
              <w:rPr>
                <w:lang w:eastAsia="et-EE"/>
              </w:rPr>
            </w:pPr>
            <w:r w:rsidRPr="00480CE0">
              <w:rPr>
                <w:lang w:eastAsia="et-EE"/>
              </w:rPr>
              <w:t>P19-4</w:t>
            </w:r>
          </w:p>
        </w:tc>
        <w:tc>
          <w:tcPr>
            <w:tcW w:w="1701" w:type="dxa"/>
            <w:tcBorders>
              <w:top w:val="nil"/>
              <w:left w:val="nil"/>
              <w:bottom w:val="single" w:sz="4" w:space="0" w:color="auto"/>
              <w:right w:val="single" w:sz="4" w:space="0" w:color="auto"/>
            </w:tcBorders>
            <w:shd w:val="clear" w:color="auto" w:fill="auto"/>
            <w:noWrap/>
            <w:vAlign w:val="center"/>
            <w:hideMark/>
          </w:tcPr>
          <w:p w14:paraId="2CB8F04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DE6CF0D" w14:textId="77777777" w:rsidR="00EC566C" w:rsidRPr="00480CE0" w:rsidRDefault="00EC566C" w:rsidP="00B87344">
            <w:pPr>
              <w:jc w:val="center"/>
              <w:rPr>
                <w:lang w:eastAsia="et-EE"/>
              </w:rPr>
            </w:pPr>
            <w:r w:rsidRPr="00480CE0">
              <w:rPr>
                <w:lang w:eastAsia="et-EE"/>
              </w:rPr>
              <w:t>Tüüp 2</w:t>
            </w:r>
          </w:p>
        </w:tc>
      </w:tr>
      <w:tr w:rsidR="00480CE0" w:rsidRPr="00480CE0" w14:paraId="7BC90149"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6CEEA34" w14:textId="77777777" w:rsidR="00EC566C" w:rsidRPr="00480CE0" w:rsidRDefault="00EC566C" w:rsidP="00B87344">
            <w:pPr>
              <w:jc w:val="center"/>
              <w:rPr>
                <w:lang w:eastAsia="et-EE"/>
              </w:rPr>
            </w:pPr>
            <w:r w:rsidRPr="00480CE0">
              <w:rPr>
                <w:lang w:eastAsia="et-EE"/>
              </w:rPr>
              <w:t>K-20</w:t>
            </w:r>
          </w:p>
        </w:tc>
        <w:tc>
          <w:tcPr>
            <w:tcW w:w="1701" w:type="dxa"/>
            <w:tcBorders>
              <w:top w:val="nil"/>
              <w:left w:val="nil"/>
              <w:bottom w:val="single" w:sz="4" w:space="0" w:color="auto"/>
              <w:right w:val="single" w:sz="4" w:space="0" w:color="auto"/>
            </w:tcBorders>
            <w:shd w:val="clear" w:color="auto" w:fill="auto"/>
            <w:noWrap/>
            <w:vAlign w:val="center"/>
            <w:hideMark/>
          </w:tcPr>
          <w:p w14:paraId="4AFB7487" w14:textId="77777777" w:rsidR="00EC566C" w:rsidRPr="00480CE0" w:rsidRDefault="00EC566C" w:rsidP="00B87344">
            <w:pPr>
              <w:jc w:val="center"/>
              <w:rPr>
                <w:lang w:eastAsia="et-EE"/>
              </w:rPr>
            </w:pPr>
            <w:r w:rsidRPr="00480CE0">
              <w:rPr>
                <w:lang w:eastAsia="et-EE"/>
              </w:rPr>
              <w:t>P20-1</w:t>
            </w:r>
          </w:p>
        </w:tc>
        <w:tc>
          <w:tcPr>
            <w:tcW w:w="1701" w:type="dxa"/>
            <w:tcBorders>
              <w:top w:val="nil"/>
              <w:left w:val="nil"/>
              <w:bottom w:val="single" w:sz="4" w:space="0" w:color="auto"/>
              <w:right w:val="single" w:sz="4" w:space="0" w:color="auto"/>
            </w:tcBorders>
            <w:shd w:val="clear" w:color="auto" w:fill="auto"/>
            <w:noWrap/>
            <w:vAlign w:val="center"/>
            <w:hideMark/>
          </w:tcPr>
          <w:p w14:paraId="2BB23C41"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6FBE61F3" w14:textId="77777777" w:rsidR="00EC566C" w:rsidRPr="00480CE0" w:rsidRDefault="00EC566C" w:rsidP="00B87344">
            <w:pPr>
              <w:jc w:val="center"/>
              <w:rPr>
                <w:lang w:eastAsia="et-EE"/>
              </w:rPr>
            </w:pPr>
            <w:r w:rsidRPr="00480CE0">
              <w:rPr>
                <w:lang w:eastAsia="et-EE"/>
              </w:rPr>
              <w:t>Tüüp 2</w:t>
            </w:r>
          </w:p>
        </w:tc>
      </w:tr>
      <w:tr w:rsidR="00480CE0" w:rsidRPr="00480CE0" w14:paraId="55F6B6E0"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694348A0"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5460CBF" w14:textId="77777777" w:rsidR="00EC566C" w:rsidRPr="00480CE0" w:rsidRDefault="00EC566C" w:rsidP="00B87344">
            <w:pPr>
              <w:jc w:val="center"/>
              <w:rPr>
                <w:lang w:eastAsia="et-EE"/>
              </w:rPr>
            </w:pPr>
            <w:r w:rsidRPr="00480CE0">
              <w:rPr>
                <w:lang w:eastAsia="et-EE"/>
              </w:rPr>
              <w:t>P20-2</w:t>
            </w:r>
          </w:p>
        </w:tc>
        <w:tc>
          <w:tcPr>
            <w:tcW w:w="1701" w:type="dxa"/>
            <w:tcBorders>
              <w:top w:val="nil"/>
              <w:left w:val="nil"/>
              <w:bottom w:val="single" w:sz="4" w:space="0" w:color="auto"/>
              <w:right w:val="single" w:sz="4" w:space="0" w:color="auto"/>
            </w:tcBorders>
            <w:shd w:val="clear" w:color="auto" w:fill="auto"/>
            <w:noWrap/>
            <w:vAlign w:val="center"/>
            <w:hideMark/>
          </w:tcPr>
          <w:p w14:paraId="7B63E76E"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2B26451" w14:textId="77777777" w:rsidR="00EC566C" w:rsidRPr="00480CE0" w:rsidRDefault="00EC566C" w:rsidP="00B87344">
            <w:pPr>
              <w:jc w:val="center"/>
              <w:rPr>
                <w:lang w:eastAsia="et-EE"/>
              </w:rPr>
            </w:pPr>
            <w:r w:rsidRPr="00480CE0">
              <w:rPr>
                <w:lang w:eastAsia="et-EE"/>
              </w:rPr>
              <w:t>Tüüp 2</w:t>
            </w:r>
          </w:p>
        </w:tc>
      </w:tr>
      <w:tr w:rsidR="00480CE0" w:rsidRPr="00480CE0" w14:paraId="0EC146DA"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74D2919A"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D28C62B" w14:textId="77777777" w:rsidR="00EC566C" w:rsidRPr="00480CE0" w:rsidRDefault="00EC566C" w:rsidP="00B87344">
            <w:pPr>
              <w:jc w:val="center"/>
              <w:rPr>
                <w:lang w:eastAsia="et-EE"/>
              </w:rPr>
            </w:pPr>
            <w:r w:rsidRPr="00480CE0">
              <w:rPr>
                <w:lang w:eastAsia="et-EE"/>
              </w:rPr>
              <w:t>P20-3</w:t>
            </w:r>
          </w:p>
        </w:tc>
        <w:tc>
          <w:tcPr>
            <w:tcW w:w="1701" w:type="dxa"/>
            <w:tcBorders>
              <w:top w:val="nil"/>
              <w:left w:val="nil"/>
              <w:bottom w:val="single" w:sz="4" w:space="0" w:color="auto"/>
              <w:right w:val="single" w:sz="4" w:space="0" w:color="auto"/>
            </w:tcBorders>
            <w:shd w:val="clear" w:color="auto" w:fill="auto"/>
            <w:noWrap/>
            <w:vAlign w:val="center"/>
            <w:hideMark/>
          </w:tcPr>
          <w:p w14:paraId="304737F6"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373AB820" w14:textId="77777777" w:rsidR="00EC566C" w:rsidRPr="00480CE0" w:rsidRDefault="00EC566C" w:rsidP="00B87344">
            <w:pPr>
              <w:jc w:val="center"/>
              <w:rPr>
                <w:lang w:eastAsia="et-EE"/>
              </w:rPr>
            </w:pPr>
            <w:r w:rsidRPr="00480CE0">
              <w:rPr>
                <w:lang w:eastAsia="et-EE"/>
              </w:rPr>
              <w:t>Tüüp 2</w:t>
            </w:r>
          </w:p>
        </w:tc>
      </w:tr>
      <w:tr w:rsidR="00480CE0" w:rsidRPr="00480CE0" w14:paraId="146979CA" w14:textId="77777777" w:rsidTr="00EC566C">
        <w:trPr>
          <w:trHeight w:val="315"/>
        </w:trPr>
        <w:tc>
          <w:tcPr>
            <w:tcW w:w="169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7C7DEA8" w14:textId="77777777" w:rsidR="00EC566C" w:rsidRPr="00480CE0" w:rsidRDefault="00EC566C" w:rsidP="00B87344">
            <w:pPr>
              <w:jc w:val="center"/>
              <w:rPr>
                <w:lang w:eastAsia="et-EE"/>
              </w:rPr>
            </w:pPr>
            <w:r w:rsidRPr="00480CE0">
              <w:rPr>
                <w:lang w:eastAsia="et-EE"/>
              </w:rPr>
              <w:t>K-21</w:t>
            </w:r>
          </w:p>
        </w:tc>
        <w:tc>
          <w:tcPr>
            <w:tcW w:w="1701" w:type="dxa"/>
            <w:tcBorders>
              <w:top w:val="nil"/>
              <w:left w:val="nil"/>
              <w:bottom w:val="single" w:sz="4" w:space="0" w:color="auto"/>
              <w:right w:val="single" w:sz="4" w:space="0" w:color="auto"/>
            </w:tcBorders>
            <w:shd w:val="clear" w:color="auto" w:fill="auto"/>
            <w:noWrap/>
            <w:vAlign w:val="center"/>
            <w:hideMark/>
          </w:tcPr>
          <w:p w14:paraId="39B5951E" w14:textId="77777777" w:rsidR="00EC566C" w:rsidRPr="00480CE0" w:rsidRDefault="00EC566C" w:rsidP="00B87344">
            <w:pPr>
              <w:jc w:val="center"/>
              <w:rPr>
                <w:lang w:eastAsia="et-EE"/>
              </w:rPr>
            </w:pPr>
            <w:r w:rsidRPr="00480CE0">
              <w:rPr>
                <w:lang w:eastAsia="et-EE"/>
              </w:rPr>
              <w:t>P21-1</w:t>
            </w:r>
          </w:p>
        </w:tc>
        <w:tc>
          <w:tcPr>
            <w:tcW w:w="1701" w:type="dxa"/>
            <w:tcBorders>
              <w:top w:val="nil"/>
              <w:left w:val="nil"/>
              <w:bottom w:val="single" w:sz="4" w:space="0" w:color="auto"/>
              <w:right w:val="single" w:sz="4" w:space="0" w:color="auto"/>
            </w:tcBorders>
            <w:shd w:val="clear" w:color="auto" w:fill="auto"/>
            <w:noWrap/>
            <w:vAlign w:val="center"/>
            <w:hideMark/>
          </w:tcPr>
          <w:p w14:paraId="062681AF"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E49CBA0" w14:textId="77777777" w:rsidR="00EC566C" w:rsidRPr="00480CE0" w:rsidRDefault="00EC566C" w:rsidP="00B87344">
            <w:pPr>
              <w:jc w:val="center"/>
              <w:rPr>
                <w:lang w:eastAsia="et-EE"/>
              </w:rPr>
            </w:pPr>
            <w:r w:rsidRPr="00480CE0">
              <w:rPr>
                <w:lang w:eastAsia="et-EE"/>
              </w:rPr>
              <w:t>Tüüp 2</w:t>
            </w:r>
          </w:p>
        </w:tc>
      </w:tr>
      <w:tr w:rsidR="00480CE0" w:rsidRPr="00480CE0" w14:paraId="7E11A86D" w14:textId="77777777" w:rsidTr="00EC566C">
        <w:trPr>
          <w:trHeight w:val="315"/>
        </w:trPr>
        <w:tc>
          <w:tcPr>
            <w:tcW w:w="1696" w:type="dxa"/>
            <w:vMerge/>
            <w:tcBorders>
              <w:top w:val="nil"/>
              <w:left w:val="single" w:sz="4" w:space="0" w:color="auto"/>
              <w:bottom w:val="single" w:sz="4" w:space="0" w:color="000000"/>
              <w:right w:val="single" w:sz="4" w:space="0" w:color="auto"/>
            </w:tcBorders>
            <w:vAlign w:val="center"/>
            <w:hideMark/>
          </w:tcPr>
          <w:p w14:paraId="2D71EA1D"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62F2910" w14:textId="77777777" w:rsidR="00EC566C" w:rsidRPr="00480CE0" w:rsidRDefault="00EC566C" w:rsidP="00B87344">
            <w:pPr>
              <w:jc w:val="center"/>
              <w:rPr>
                <w:lang w:eastAsia="et-EE"/>
              </w:rPr>
            </w:pPr>
            <w:r w:rsidRPr="00480CE0">
              <w:rPr>
                <w:lang w:eastAsia="et-EE"/>
              </w:rPr>
              <w:t>P21-2</w:t>
            </w:r>
          </w:p>
        </w:tc>
        <w:tc>
          <w:tcPr>
            <w:tcW w:w="1701" w:type="dxa"/>
            <w:tcBorders>
              <w:top w:val="nil"/>
              <w:left w:val="nil"/>
              <w:bottom w:val="single" w:sz="4" w:space="0" w:color="auto"/>
              <w:right w:val="single" w:sz="4" w:space="0" w:color="auto"/>
            </w:tcBorders>
            <w:shd w:val="clear" w:color="auto" w:fill="auto"/>
            <w:noWrap/>
            <w:vAlign w:val="center"/>
            <w:hideMark/>
          </w:tcPr>
          <w:p w14:paraId="5A470C13"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2A716C2" w14:textId="77777777" w:rsidR="00EC566C" w:rsidRPr="00480CE0" w:rsidRDefault="00EC566C" w:rsidP="00B87344">
            <w:pPr>
              <w:jc w:val="center"/>
              <w:rPr>
                <w:lang w:eastAsia="et-EE"/>
              </w:rPr>
            </w:pPr>
            <w:r w:rsidRPr="00480CE0">
              <w:rPr>
                <w:lang w:eastAsia="et-EE"/>
              </w:rPr>
              <w:t>Tüüp 2</w:t>
            </w:r>
          </w:p>
        </w:tc>
      </w:tr>
      <w:tr w:rsidR="00480CE0" w:rsidRPr="00480CE0" w14:paraId="49822670" w14:textId="77777777" w:rsidTr="00EC566C">
        <w:trPr>
          <w:trHeight w:val="315"/>
        </w:trPr>
        <w:tc>
          <w:tcPr>
            <w:tcW w:w="169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775AE2" w14:textId="77777777" w:rsidR="00EC566C" w:rsidRPr="00480CE0" w:rsidRDefault="00EC566C" w:rsidP="00B87344">
            <w:pPr>
              <w:jc w:val="center"/>
              <w:rPr>
                <w:lang w:eastAsia="et-EE"/>
              </w:rPr>
            </w:pPr>
            <w:r w:rsidRPr="00480CE0">
              <w:rPr>
                <w:lang w:eastAsia="et-EE"/>
              </w:rPr>
              <w:t>K-22</w:t>
            </w:r>
          </w:p>
        </w:tc>
        <w:tc>
          <w:tcPr>
            <w:tcW w:w="1701" w:type="dxa"/>
            <w:tcBorders>
              <w:top w:val="nil"/>
              <w:left w:val="nil"/>
              <w:bottom w:val="single" w:sz="4" w:space="0" w:color="auto"/>
              <w:right w:val="single" w:sz="4" w:space="0" w:color="auto"/>
            </w:tcBorders>
            <w:shd w:val="clear" w:color="auto" w:fill="auto"/>
            <w:noWrap/>
            <w:vAlign w:val="center"/>
            <w:hideMark/>
          </w:tcPr>
          <w:p w14:paraId="2BE63831" w14:textId="77777777" w:rsidR="00EC566C" w:rsidRPr="00480CE0" w:rsidRDefault="00EC566C" w:rsidP="00B87344">
            <w:pPr>
              <w:jc w:val="center"/>
              <w:rPr>
                <w:lang w:eastAsia="et-EE"/>
              </w:rPr>
            </w:pPr>
            <w:r w:rsidRPr="00480CE0">
              <w:rPr>
                <w:lang w:eastAsia="et-EE"/>
              </w:rPr>
              <w:t>P22-1</w:t>
            </w:r>
          </w:p>
        </w:tc>
        <w:tc>
          <w:tcPr>
            <w:tcW w:w="1701" w:type="dxa"/>
            <w:tcBorders>
              <w:top w:val="nil"/>
              <w:left w:val="nil"/>
              <w:bottom w:val="single" w:sz="4" w:space="0" w:color="auto"/>
              <w:right w:val="single" w:sz="4" w:space="0" w:color="auto"/>
            </w:tcBorders>
            <w:shd w:val="clear" w:color="auto" w:fill="auto"/>
            <w:noWrap/>
            <w:vAlign w:val="center"/>
            <w:hideMark/>
          </w:tcPr>
          <w:p w14:paraId="3A066A18"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232100B3" w14:textId="77777777" w:rsidR="00EC566C" w:rsidRPr="00480CE0" w:rsidRDefault="00EC566C" w:rsidP="00B87344">
            <w:pPr>
              <w:jc w:val="center"/>
              <w:rPr>
                <w:lang w:eastAsia="et-EE"/>
              </w:rPr>
            </w:pPr>
            <w:r w:rsidRPr="00480CE0">
              <w:rPr>
                <w:lang w:eastAsia="et-EE"/>
              </w:rPr>
              <w:t>Tüüp 2</w:t>
            </w:r>
          </w:p>
        </w:tc>
      </w:tr>
      <w:tr w:rsidR="00480CE0" w:rsidRPr="00480CE0" w14:paraId="15A0857B" w14:textId="77777777" w:rsidTr="00EC566C">
        <w:trPr>
          <w:trHeight w:val="315"/>
        </w:trPr>
        <w:tc>
          <w:tcPr>
            <w:tcW w:w="1696" w:type="dxa"/>
            <w:vMerge/>
            <w:tcBorders>
              <w:top w:val="nil"/>
              <w:left w:val="single" w:sz="4" w:space="0" w:color="auto"/>
              <w:bottom w:val="single" w:sz="4" w:space="0" w:color="auto"/>
              <w:right w:val="single" w:sz="4" w:space="0" w:color="auto"/>
            </w:tcBorders>
            <w:vAlign w:val="center"/>
            <w:hideMark/>
          </w:tcPr>
          <w:p w14:paraId="21097B3E"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03C9CA3A" w14:textId="77777777" w:rsidR="00EC566C" w:rsidRPr="00480CE0" w:rsidRDefault="00EC566C" w:rsidP="00B87344">
            <w:pPr>
              <w:jc w:val="center"/>
              <w:rPr>
                <w:lang w:eastAsia="et-EE"/>
              </w:rPr>
            </w:pPr>
            <w:r w:rsidRPr="00480CE0">
              <w:rPr>
                <w:lang w:eastAsia="et-EE"/>
              </w:rPr>
              <w:t>P22-2</w:t>
            </w:r>
          </w:p>
        </w:tc>
        <w:tc>
          <w:tcPr>
            <w:tcW w:w="1701" w:type="dxa"/>
            <w:tcBorders>
              <w:top w:val="nil"/>
              <w:left w:val="nil"/>
              <w:bottom w:val="single" w:sz="4" w:space="0" w:color="auto"/>
              <w:right w:val="single" w:sz="4" w:space="0" w:color="auto"/>
            </w:tcBorders>
            <w:shd w:val="clear" w:color="auto" w:fill="auto"/>
            <w:noWrap/>
            <w:vAlign w:val="center"/>
            <w:hideMark/>
          </w:tcPr>
          <w:p w14:paraId="6F5FB83B"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62BB33B" w14:textId="77777777" w:rsidR="00EC566C" w:rsidRPr="00480CE0" w:rsidRDefault="00EC566C" w:rsidP="00B87344">
            <w:pPr>
              <w:jc w:val="center"/>
              <w:rPr>
                <w:lang w:eastAsia="et-EE"/>
              </w:rPr>
            </w:pPr>
            <w:r w:rsidRPr="00480CE0">
              <w:rPr>
                <w:lang w:eastAsia="et-EE"/>
              </w:rPr>
              <w:t>Tüüp 2</w:t>
            </w:r>
          </w:p>
        </w:tc>
      </w:tr>
      <w:tr w:rsidR="00480CE0" w:rsidRPr="00480CE0" w14:paraId="14DB8528" w14:textId="77777777" w:rsidTr="00EC566C">
        <w:trPr>
          <w:trHeight w:val="315"/>
        </w:trPr>
        <w:tc>
          <w:tcPr>
            <w:tcW w:w="1696" w:type="dxa"/>
            <w:vMerge/>
            <w:tcBorders>
              <w:top w:val="nil"/>
              <w:left w:val="single" w:sz="4" w:space="0" w:color="auto"/>
              <w:bottom w:val="single" w:sz="4" w:space="0" w:color="auto"/>
              <w:right w:val="single" w:sz="4" w:space="0" w:color="auto"/>
            </w:tcBorders>
            <w:vAlign w:val="center"/>
            <w:hideMark/>
          </w:tcPr>
          <w:p w14:paraId="4A2D7568"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4CFDF9B0" w14:textId="77777777" w:rsidR="00EC566C" w:rsidRPr="00480CE0" w:rsidRDefault="00EC566C" w:rsidP="00B87344">
            <w:pPr>
              <w:jc w:val="center"/>
              <w:rPr>
                <w:lang w:eastAsia="et-EE"/>
              </w:rPr>
            </w:pPr>
            <w:r w:rsidRPr="00480CE0">
              <w:rPr>
                <w:lang w:eastAsia="et-EE"/>
              </w:rPr>
              <w:t>P22-3</w:t>
            </w:r>
          </w:p>
        </w:tc>
        <w:tc>
          <w:tcPr>
            <w:tcW w:w="1701" w:type="dxa"/>
            <w:tcBorders>
              <w:top w:val="nil"/>
              <w:left w:val="nil"/>
              <w:bottom w:val="single" w:sz="4" w:space="0" w:color="auto"/>
              <w:right w:val="single" w:sz="4" w:space="0" w:color="auto"/>
            </w:tcBorders>
            <w:shd w:val="clear" w:color="auto" w:fill="auto"/>
            <w:noWrap/>
            <w:vAlign w:val="center"/>
            <w:hideMark/>
          </w:tcPr>
          <w:p w14:paraId="4660A5C9"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4C4E97D" w14:textId="77777777" w:rsidR="00EC566C" w:rsidRPr="00480CE0" w:rsidRDefault="00EC566C" w:rsidP="00B87344">
            <w:pPr>
              <w:jc w:val="center"/>
              <w:rPr>
                <w:lang w:eastAsia="et-EE"/>
              </w:rPr>
            </w:pPr>
            <w:r w:rsidRPr="00480CE0">
              <w:rPr>
                <w:lang w:eastAsia="et-EE"/>
              </w:rPr>
              <w:t>Tüüp 2</w:t>
            </w:r>
          </w:p>
        </w:tc>
      </w:tr>
      <w:tr w:rsidR="00480CE0" w:rsidRPr="00480CE0" w14:paraId="0ADEFACC" w14:textId="77777777" w:rsidTr="00EC566C">
        <w:trPr>
          <w:trHeight w:val="315"/>
        </w:trPr>
        <w:tc>
          <w:tcPr>
            <w:tcW w:w="169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901BE2" w14:textId="77777777" w:rsidR="00EC566C" w:rsidRPr="00480CE0" w:rsidRDefault="00EC566C" w:rsidP="00B87344">
            <w:pPr>
              <w:jc w:val="center"/>
              <w:rPr>
                <w:lang w:eastAsia="et-EE"/>
              </w:rPr>
            </w:pPr>
            <w:r w:rsidRPr="00480CE0">
              <w:rPr>
                <w:lang w:eastAsia="et-EE"/>
              </w:rPr>
              <w:t>K-23</w:t>
            </w:r>
          </w:p>
        </w:tc>
        <w:tc>
          <w:tcPr>
            <w:tcW w:w="1701" w:type="dxa"/>
            <w:tcBorders>
              <w:top w:val="nil"/>
              <w:left w:val="nil"/>
              <w:bottom w:val="single" w:sz="4" w:space="0" w:color="auto"/>
              <w:right w:val="single" w:sz="4" w:space="0" w:color="auto"/>
            </w:tcBorders>
            <w:shd w:val="clear" w:color="auto" w:fill="auto"/>
            <w:noWrap/>
            <w:vAlign w:val="center"/>
            <w:hideMark/>
          </w:tcPr>
          <w:p w14:paraId="678A8A76" w14:textId="77777777" w:rsidR="00EC566C" w:rsidRPr="00480CE0" w:rsidRDefault="00EC566C" w:rsidP="00B87344">
            <w:pPr>
              <w:jc w:val="center"/>
              <w:rPr>
                <w:lang w:eastAsia="et-EE"/>
              </w:rPr>
            </w:pPr>
            <w:r w:rsidRPr="00480CE0">
              <w:rPr>
                <w:lang w:eastAsia="et-EE"/>
              </w:rPr>
              <w:t>P23-1</w:t>
            </w:r>
          </w:p>
        </w:tc>
        <w:tc>
          <w:tcPr>
            <w:tcW w:w="1701" w:type="dxa"/>
            <w:tcBorders>
              <w:top w:val="nil"/>
              <w:left w:val="nil"/>
              <w:bottom w:val="single" w:sz="4" w:space="0" w:color="auto"/>
              <w:right w:val="single" w:sz="4" w:space="0" w:color="auto"/>
            </w:tcBorders>
            <w:shd w:val="clear" w:color="auto" w:fill="auto"/>
            <w:noWrap/>
            <w:vAlign w:val="center"/>
            <w:hideMark/>
          </w:tcPr>
          <w:p w14:paraId="48EEB725"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8F4DDF6" w14:textId="77777777" w:rsidR="00EC566C" w:rsidRPr="00480CE0" w:rsidRDefault="00EC566C" w:rsidP="00B87344">
            <w:pPr>
              <w:jc w:val="center"/>
              <w:rPr>
                <w:lang w:eastAsia="et-EE"/>
              </w:rPr>
            </w:pPr>
            <w:r w:rsidRPr="00480CE0">
              <w:rPr>
                <w:lang w:eastAsia="et-EE"/>
              </w:rPr>
              <w:t>Tüüp 2</w:t>
            </w:r>
          </w:p>
        </w:tc>
      </w:tr>
      <w:tr w:rsidR="00480CE0" w:rsidRPr="00480CE0" w14:paraId="6B167DC9" w14:textId="77777777" w:rsidTr="00EC566C">
        <w:trPr>
          <w:trHeight w:val="315"/>
        </w:trPr>
        <w:tc>
          <w:tcPr>
            <w:tcW w:w="1696" w:type="dxa"/>
            <w:vMerge/>
            <w:tcBorders>
              <w:top w:val="nil"/>
              <w:left w:val="single" w:sz="4" w:space="0" w:color="auto"/>
              <w:bottom w:val="single" w:sz="4" w:space="0" w:color="auto"/>
              <w:right w:val="single" w:sz="4" w:space="0" w:color="auto"/>
            </w:tcBorders>
            <w:vAlign w:val="center"/>
            <w:hideMark/>
          </w:tcPr>
          <w:p w14:paraId="274826B9"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16024D0B" w14:textId="77777777" w:rsidR="00EC566C" w:rsidRPr="00480CE0" w:rsidRDefault="00EC566C" w:rsidP="00B87344">
            <w:pPr>
              <w:jc w:val="center"/>
              <w:rPr>
                <w:lang w:eastAsia="et-EE"/>
              </w:rPr>
            </w:pPr>
            <w:r w:rsidRPr="00480CE0">
              <w:rPr>
                <w:lang w:eastAsia="et-EE"/>
              </w:rPr>
              <w:t>P23-2</w:t>
            </w:r>
          </w:p>
        </w:tc>
        <w:tc>
          <w:tcPr>
            <w:tcW w:w="1701" w:type="dxa"/>
            <w:tcBorders>
              <w:top w:val="nil"/>
              <w:left w:val="nil"/>
              <w:bottom w:val="single" w:sz="4" w:space="0" w:color="auto"/>
              <w:right w:val="single" w:sz="4" w:space="0" w:color="auto"/>
            </w:tcBorders>
            <w:shd w:val="clear" w:color="auto" w:fill="auto"/>
            <w:noWrap/>
            <w:vAlign w:val="center"/>
            <w:hideMark/>
          </w:tcPr>
          <w:p w14:paraId="71525D8F"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7FDC2A7C" w14:textId="77777777" w:rsidR="00EC566C" w:rsidRPr="00480CE0" w:rsidRDefault="00EC566C" w:rsidP="00B87344">
            <w:pPr>
              <w:jc w:val="center"/>
              <w:rPr>
                <w:lang w:eastAsia="et-EE"/>
              </w:rPr>
            </w:pPr>
            <w:r w:rsidRPr="00480CE0">
              <w:rPr>
                <w:lang w:eastAsia="et-EE"/>
              </w:rPr>
              <w:t>Tüüp 2</w:t>
            </w:r>
          </w:p>
        </w:tc>
      </w:tr>
      <w:tr w:rsidR="00480CE0" w:rsidRPr="00480CE0" w14:paraId="14C370DC" w14:textId="77777777" w:rsidTr="00EC566C">
        <w:trPr>
          <w:trHeight w:val="315"/>
        </w:trPr>
        <w:tc>
          <w:tcPr>
            <w:tcW w:w="1696" w:type="dxa"/>
            <w:vMerge/>
            <w:tcBorders>
              <w:top w:val="nil"/>
              <w:left w:val="single" w:sz="4" w:space="0" w:color="auto"/>
              <w:bottom w:val="single" w:sz="4" w:space="0" w:color="auto"/>
              <w:right w:val="single" w:sz="4" w:space="0" w:color="auto"/>
            </w:tcBorders>
            <w:vAlign w:val="center"/>
            <w:hideMark/>
          </w:tcPr>
          <w:p w14:paraId="58E488BF" w14:textId="77777777" w:rsidR="00EC566C" w:rsidRPr="00480CE0" w:rsidRDefault="00EC566C" w:rsidP="00B87344">
            <w:pPr>
              <w:jc w:val="left"/>
              <w:rPr>
                <w:lang w:eastAsia="et-EE"/>
              </w:rPr>
            </w:pPr>
          </w:p>
        </w:tc>
        <w:tc>
          <w:tcPr>
            <w:tcW w:w="1701" w:type="dxa"/>
            <w:tcBorders>
              <w:top w:val="nil"/>
              <w:left w:val="nil"/>
              <w:bottom w:val="single" w:sz="4" w:space="0" w:color="auto"/>
              <w:right w:val="single" w:sz="4" w:space="0" w:color="auto"/>
            </w:tcBorders>
            <w:shd w:val="clear" w:color="auto" w:fill="auto"/>
            <w:noWrap/>
            <w:vAlign w:val="center"/>
            <w:hideMark/>
          </w:tcPr>
          <w:p w14:paraId="525EE39F" w14:textId="77777777" w:rsidR="00EC566C" w:rsidRPr="00480CE0" w:rsidRDefault="00EC566C" w:rsidP="00B87344">
            <w:pPr>
              <w:jc w:val="center"/>
              <w:rPr>
                <w:lang w:eastAsia="et-EE"/>
              </w:rPr>
            </w:pPr>
            <w:r w:rsidRPr="00480CE0">
              <w:rPr>
                <w:lang w:eastAsia="et-EE"/>
              </w:rPr>
              <w:t>P23-3</w:t>
            </w:r>
          </w:p>
        </w:tc>
        <w:tc>
          <w:tcPr>
            <w:tcW w:w="1701" w:type="dxa"/>
            <w:tcBorders>
              <w:top w:val="nil"/>
              <w:left w:val="nil"/>
              <w:bottom w:val="single" w:sz="4" w:space="0" w:color="auto"/>
              <w:right w:val="single" w:sz="4" w:space="0" w:color="auto"/>
            </w:tcBorders>
            <w:shd w:val="clear" w:color="auto" w:fill="auto"/>
            <w:noWrap/>
            <w:vAlign w:val="center"/>
            <w:hideMark/>
          </w:tcPr>
          <w:p w14:paraId="1D4F3B9B" w14:textId="77777777" w:rsidR="00EC566C" w:rsidRPr="00480CE0" w:rsidRDefault="00EC566C" w:rsidP="00B87344">
            <w:pPr>
              <w:jc w:val="center"/>
              <w:rPr>
                <w:lang w:eastAsia="et-EE"/>
              </w:rPr>
            </w:pPr>
            <w:r w:rsidRPr="00480CE0">
              <w:rPr>
                <w:lang w:eastAsia="et-EE"/>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3AE71EB" w14:textId="77777777" w:rsidR="00EC566C" w:rsidRPr="00480CE0" w:rsidRDefault="00EC566C" w:rsidP="00B87344">
            <w:pPr>
              <w:jc w:val="center"/>
              <w:rPr>
                <w:lang w:eastAsia="et-EE"/>
              </w:rPr>
            </w:pPr>
            <w:r w:rsidRPr="00480CE0">
              <w:rPr>
                <w:lang w:eastAsia="et-EE"/>
              </w:rPr>
              <w:t>Tüüp 2</w:t>
            </w:r>
          </w:p>
        </w:tc>
      </w:tr>
      <w:tr w:rsidR="00480CE0" w:rsidRPr="00480CE0" w14:paraId="65209F98" w14:textId="77777777" w:rsidTr="00EC566C">
        <w:trPr>
          <w:trHeight w:val="315"/>
        </w:trPr>
        <w:tc>
          <w:tcPr>
            <w:tcW w:w="1696" w:type="dxa"/>
            <w:tcBorders>
              <w:top w:val="single" w:sz="4" w:space="0" w:color="auto"/>
              <w:left w:val="single" w:sz="4" w:space="0" w:color="auto"/>
              <w:bottom w:val="single" w:sz="4" w:space="0" w:color="auto"/>
              <w:right w:val="single" w:sz="4" w:space="0" w:color="auto"/>
            </w:tcBorders>
            <w:vAlign w:val="center"/>
          </w:tcPr>
          <w:p w14:paraId="41E2C68B" w14:textId="29ECA02C" w:rsidR="00EC566C" w:rsidRPr="00480CE0" w:rsidRDefault="00EC566C" w:rsidP="00BD61CE">
            <w:pPr>
              <w:jc w:val="center"/>
              <w:rPr>
                <w:lang w:eastAsia="et-EE"/>
              </w:rPr>
            </w:pPr>
            <w:r w:rsidRPr="00480CE0">
              <w:rPr>
                <w:lang w:eastAsia="et-EE"/>
              </w:rPr>
              <w:t>K-29</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33E7A361" w14:textId="59687583" w:rsidR="00EC566C" w:rsidRPr="00480CE0" w:rsidRDefault="00EC566C" w:rsidP="00B87344">
            <w:pPr>
              <w:jc w:val="center"/>
              <w:rPr>
                <w:lang w:eastAsia="et-EE"/>
              </w:rPr>
            </w:pPr>
            <w:r w:rsidRPr="00480CE0">
              <w:rPr>
                <w:lang w:eastAsia="et-EE"/>
              </w:rPr>
              <w:t>P29-1</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587394C2" w14:textId="08A42EAC" w:rsidR="00EC566C" w:rsidRPr="00480CE0" w:rsidRDefault="00EC566C" w:rsidP="00B87344">
            <w:pPr>
              <w:jc w:val="center"/>
              <w:rPr>
                <w:lang w:eastAsia="et-EE"/>
              </w:rPr>
            </w:pPr>
            <w:r w:rsidRPr="00480CE0">
              <w:rPr>
                <w:lang w:eastAsia="et-EE"/>
              </w:rPr>
              <w:t>5</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651EAC1E" w14:textId="67FC03A7" w:rsidR="00EC566C" w:rsidRPr="00480CE0" w:rsidRDefault="00EC566C" w:rsidP="00B87344">
            <w:pPr>
              <w:jc w:val="center"/>
              <w:rPr>
                <w:lang w:eastAsia="et-EE"/>
              </w:rPr>
            </w:pPr>
            <w:r w:rsidRPr="00480CE0">
              <w:rPr>
                <w:lang w:eastAsia="et-EE"/>
              </w:rPr>
              <w:t>Tüüp 3</w:t>
            </w:r>
          </w:p>
        </w:tc>
      </w:tr>
    </w:tbl>
    <w:p w14:paraId="51C2D71E" w14:textId="77777777" w:rsidR="00B87344" w:rsidRPr="00480CE0" w:rsidRDefault="00B87344" w:rsidP="00120BE0"/>
    <w:p w14:paraId="4F761F5F" w14:textId="77777777" w:rsidR="00F80099" w:rsidRPr="00480CE0" w:rsidRDefault="00F80099" w:rsidP="00F80099">
      <w:pPr>
        <w:pStyle w:val="Pealkiri1"/>
        <w:keepNext w:val="0"/>
        <w:pageBreakBefore/>
        <w:ind w:left="432" w:hanging="432"/>
        <w:jc w:val="left"/>
      </w:pPr>
      <w:bookmarkStart w:id="28" w:name="_Toc504985140"/>
      <w:bookmarkStart w:id="29" w:name="_Toc509822176"/>
      <w:bookmarkStart w:id="30" w:name="_Toc160530628"/>
      <w:r w:rsidRPr="00480CE0">
        <w:lastRenderedPageBreak/>
        <w:t>Ligipääsud</w:t>
      </w:r>
      <w:bookmarkEnd w:id="28"/>
      <w:bookmarkEnd w:id="29"/>
      <w:bookmarkEnd w:id="30"/>
    </w:p>
    <w:p w14:paraId="40EE26E3" w14:textId="6C54D0A9" w:rsidR="00F333D6" w:rsidRPr="00480CE0" w:rsidRDefault="00F333D6" w:rsidP="00F80099"/>
    <w:p w14:paraId="45A9A4B2" w14:textId="7E29F538" w:rsidR="00E84EF2" w:rsidRPr="00480CE0" w:rsidRDefault="00E84EF2" w:rsidP="00B234D8">
      <w:proofErr w:type="spellStart"/>
      <w:r w:rsidRPr="00480CE0">
        <w:t>Õngu</w:t>
      </w:r>
      <w:proofErr w:type="spellEnd"/>
      <w:r w:rsidRPr="00480CE0">
        <w:t xml:space="preserve"> rabas asuvatele kuivenduskraavidele </w:t>
      </w:r>
      <w:r w:rsidR="00E9683E" w:rsidRPr="00480CE0">
        <w:t xml:space="preserve">ligipääsuks saab kasutada projektala põhjapiirile jõudvat, </w:t>
      </w:r>
      <w:r w:rsidR="00F46643" w:rsidRPr="00480CE0">
        <w:t>Emmaste-</w:t>
      </w:r>
      <w:proofErr w:type="spellStart"/>
      <w:r w:rsidR="00F46643" w:rsidRPr="00480CE0">
        <w:t>Luidja</w:t>
      </w:r>
      <w:proofErr w:type="spellEnd"/>
      <w:r w:rsidR="00F46643" w:rsidRPr="00480CE0">
        <w:t xml:space="preserve"> maanteelt (tee nr </w:t>
      </w:r>
      <w:r w:rsidR="00725214" w:rsidRPr="00480CE0">
        <w:t>84) lähtuvat metsateed</w:t>
      </w:r>
      <w:r w:rsidR="006B5F1F" w:rsidRPr="00480CE0">
        <w:t xml:space="preserve">, mis läbib Putkaste metskond </w:t>
      </w:r>
      <w:r w:rsidR="009064F8" w:rsidRPr="00480CE0">
        <w:t xml:space="preserve">38 kinnistut (katastritunnusega 20501:001:0852), </w:t>
      </w:r>
      <w:proofErr w:type="spellStart"/>
      <w:r w:rsidR="009064F8" w:rsidRPr="00480CE0">
        <w:t>Mõhuka</w:t>
      </w:r>
      <w:proofErr w:type="spellEnd"/>
      <w:r w:rsidR="009064F8" w:rsidRPr="00480CE0">
        <w:t xml:space="preserve"> kinnistut (katastritunnusega 39201:002:0098)</w:t>
      </w:r>
      <w:r w:rsidR="0080334E" w:rsidRPr="00480CE0">
        <w:t>, kus on hiljuti teostatud metsatöid ning Putkaste metskond 172 kinnistut (katastritunnusega 39201:002:0426)</w:t>
      </w:r>
      <w:r w:rsidR="0087194A" w:rsidRPr="00480CE0">
        <w:t xml:space="preserve">. </w:t>
      </w:r>
      <w:proofErr w:type="spellStart"/>
      <w:r w:rsidR="00A3389A" w:rsidRPr="00480CE0">
        <w:t>Õngu</w:t>
      </w:r>
      <w:proofErr w:type="spellEnd"/>
      <w:r w:rsidR="00A3389A" w:rsidRPr="00480CE0">
        <w:t xml:space="preserve"> raba taastamisala siseselt (kraavid K-1 – K-15) on võimalik liikuda mööda </w:t>
      </w:r>
      <w:r w:rsidR="00EA403B" w:rsidRPr="00480CE0">
        <w:t xml:space="preserve">varem raiutud </w:t>
      </w:r>
      <w:r w:rsidR="00A3389A" w:rsidRPr="00480CE0">
        <w:t>kraavi</w:t>
      </w:r>
      <w:r w:rsidR="00A51FBE" w:rsidRPr="00480CE0">
        <w:t>trasse</w:t>
      </w:r>
      <w:r w:rsidR="00EA403B" w:rsidRPr="00480CE0">
        <w:t xml:space="preserve"> ja looduslikult lagedaid kraavikaldaid</w:t>
      </w:r>
      <w:r w:rsidR="00A51FBE" w:rsidRPr="00480CE0">
        <w:t xml:space="preserve">. </w:t>
      </w:r>
    </w:p>
    <w:p w14:paraId="26C39074" w14:textId="37898A08" w:rsidR="00A51FBE" w:rsidRPr="00480CE0" w:rsidRDefault="00A51FBE" w:rsidP="00B234D8"/>
    <w:p w14:paraId="32813138" w14:textId="026526A4" w:rsidR="00A51FBE" w:rsidRPr="00480CE0" w:rsidRDefault="00A51FBE" w:rsidP="00B234D8">
      <w:r w:rsidRPr="00480CE0">
        <w:t xml:space="preserve">Kraavile K-16 (Vanajõgi) </w:t>
      </w:r>
      <w:r w:rsidR="009E2458" w:rsidRPr="00480CE0">
        <w:t xml:space="preserve">ligipääsuks </w:t>
      </w:r>
      <w:r w:rsidR="00E135FD" w:rsidRPr="00480CE0">
        <w:t xml:space="preserve">tuleb </w:t>
      </w:r>
      <w:r w:rsidR="002F3D39" w:rsidRPr="00480CE0">
        <w:t>kasutada olemasolevaid metsasihte, mis lähtuvad</w:t>
      </w:r>
      <w:r w:rsidR="00E135FD" w:rsidRPr="00480CE0">
        <w:t xml:space="preserve"> </w:t>
      </w:r>
      <w:r w:rsidR="007F3818" w:rsidRPr="00480CE0">
        <w:t>Tihu teelt (tee nr 3920315)</w:t>
      </w:r>
      <w:r w:rsidR="002F3D39" w:rsidRPr="00480CE0">
        <w:t>.</w:t>
      </w:r>
      <w:r w:rsidR="007808BE" w:rsidRPr="00480CE0">
        <w:t xml:space="preserve"> </w:t>
      </w:r>
      <w:r w:rsidR="00EA403B" w:rsidRPr="00480CE0">
        <w:t>Varasemalt on</w:t>
      </w:r>
      <w:r w:rsidR="00E135FD" w:rsidRPr="00480CE0">
        <w:t xml:space="preserve"> läbipääsuks puhastada</w:t>
      </w:r>
      <w:r w:rsidR="00EA403B" w:rsidRPr="00480CE0">
        <w:t xml:space="preserve"> projektijärgne</w:t>
      </w:r>
      <w:r w:rsidR="00E135FD" w:rsidRPr="00480CE0">
        <w:t xml:space="preserve"> </w:t>
      </w:r>
      <w:r w:rsidR="00EA403B" w:rsidRPr="00480CE0">
        <w:t xml:space="preserve">ligipääs </w:t>
      </w:r>
      <w:r w:rsidR="00E135FD" w:rsidRPr="00480CE0">
        <w:t>kinnistu</w:t>
      </w:r>
      <w:r w:rsidR="00EA403B" w:rsidRPr="00480CE0">
        <w:t>l</w:t>
      </w:r>
      <w:r w:rsidR="00E135FD" w:rsidRPr="00480CE0">
        <w:t xml:space="preserve"> Putkaste metskond 40 piires ning kinnistul Tihu looduskaitseala 2.</w:t>
      </w:r>
    </w:p>
    <w:p w14:paraId="5E89DA2A" w14:textId="6983688E" w:rsidR="00926693" w:rsidRPr="00480CE0" w:rsidRDefault="00926693" w:rsidP="00B234D8"/>
    <w:p w14:paraId="4B1C3A05" w14:textId="77777777" w:rsidR="00EA403B" w:rsidRPr="00480CE0" w:rsidRDefault="00926693" w:rsidP="00B234D8">
      <w:r w:rsidRPr="00480CE0">
        <w:t>Taastamisala lõunaosa kraavidele K</w:t>
      </w:r>
      <w:r w:rsidR="00A678B8" w:rsidRPr="00480CE0">
        <w:t xml:space="preserve">-19 – K-23 ligipääsuks </w:t>
      </w:r>
      <w:r w:rsidR="00EA403B" w:rsidRPr="00480CE0">
        <w:t>on varasemalt</w:t>
      </w:r>
      <w:r w:rsidR="00A678B8" w:rsidRPr="00480CE0">
        <w:t xml:space="preserve"> </w:t>
      </w:r>
      <w:r w:rsidR="00EA403B" w:rsidRPr="00480CE0">
        <w:t>raiutud</w:t>
      </w:r>
      <w:r w:rsidR="00A678B8" w:rsidRPr="00480CE0">
        <w:t xml:space="preserve"> </w:t>
      </w:r>
      <w:r w:rsidR="00EA403B" w:rsidRPr="00480CE0">
        <w:t>ligipääsu</w:t>
      </w:r>
      <w:r w:rsidR="00A678B8" w:rsidRPr="00480CE0">
        <w:t xml:space="preserve">trass </w:t>
      </w:r>
      <w:r w:rsidR="00724277" w:rsidRPr="00480CE0">
        <w:t>algusega Tihu teelt (tee nr 3920315)</w:t>
      </w:r>
      <w:r w:rsidR="00EA403B" w:rsidRPr="00480CE0">
        <w:t xml:space="preserve"> mööda</w:t>
      </w:r>
      <w:r w:rsidR="009C68B4" w:rsidRPr="00480CE0">
        <w:t xml:space="preserve"> Tihu looduskaitseala 1 kinnistut (katastritunnusega 39201:003:0059). </w:t>
      </w:r>
      <w:r w:rsidR="00132C3C" w:rsidRPr="00480CE0">
        <w:t xml:space="preserve">Ligipääsu trassi pikkuseks on ~110 m ning kogu pikkuses on </w:t>
      </w:r>
      <w:r w:rsidR="00EA403B" w:rsidRPr="00480CE0">
        <w:t>teostatud</w:t>
      </w:r>
      <w:r w:rsidR="00132C3C" w:rsidRPr="00480CE0">
        <w:t xml:space="preserve"> ka trassiraie, et tagada </w:t>
      </w:r>
      <w:r w:rsidR="006D26C8" w:rsidRPr="00480CE0">
        <w:t>masinate ligipääs alale. Taastamisala siseselt (kraavid K</w:t>
      </w:r>
      <w:r w:rsidR="00750693" w:rsidRPr="00480CE0">
        <w:t xml:space="preserve">-20 – K-23) </w:t>
      </w:r>
      <w:r w:rsidR="006D26C8" w:rsidRPr="00480CE0">
        <w:t>on võimalik liikuda kraavitrassidel</w:t>
      </w:r>
      <w:r w:rsidR="00EA403B" w:rsidRPr="00480CE0">
        <w:t>, mis on samuti varasemalt raiutud</w:t>
      </w:r>
      <w:r w:rsidR="006D26C8" w:rsidRPr="00480CE0">
        <w:t xml:space="preserve">. </w:t>
      </w:r>
    </w:p>
    <w:p w14:paraId="0A80156E" w14:textId="77777777" w:rsidR="00EA403B" w:rsidRPr="00480CE0" w:rsidRDefault="00EA403B" w:rsidP="00B234D8"/>
    <w:p w14:paraId="2499C209" w14:textId="14EAB074" w:rsidR="00E84EF2" w:rsidRPr="00480CE0" w:rsidRDefault="00750693" w:rsidP="00B234D8">
      <w:r w:rsidRPr="00480CE0">
        <w:t xml:space="preserve">Kraavilt K-19 kraavini K-20 jõudmiseks tuleb rajada ajutine </w:t>
      </w:r>
      <w:proofErr w:type="spellStart"/>
      <w:r w:rsidRPr="00480CE0">
        <w:t>ülepääs</w:t>
      </w:r>
      <w:proofErr w:type="spellEnd"/>
      <w:r w:rsidRPr="00480CE0">
        <w:t xml:space="preserve"> üle kraavi K-18, mida taastamistöödega ei sulgeta. </w:t>
      </w:r>
    </w:p>
    <w:p w14:paraId="43A01372" w14:textId="6F16D3B4" w:rsidR="00B234D8" w:rsidRPr="00480CE0" w:rsidRDefault="00B234D8" w:rsidP="00B234D8"/>
    <w:p w14:paraId="59C491AE" w14:textId="5F6B3431" w:rsidR="00B234D8" w:rsidRPr="00480CE0" w:rsidRDefault="00A46079" w:rsidP="00B234D8">
      <w:r w:rsidRPr="00480CE0">
        <w:t>Tabel 4.1 Ligipääsud taastamisalale</w:t>
      </w:r>
    </w:p>
    <w:p w14:paraId="2EBE22D4" w14:textId="4F4AEF7D" w:rsidR="00A46079" w:rsidRPr="00480CE0" w:rsidRDefault="00A46079" w:rsidP="00B234D8"/>
    <w:tbl>
      <w:tblPr>
        <w:tblStyle w:val="Kontuurtabel"/>
        <w:tblW w:w="0" w:type="auto"/>
        <w:tblLook w:val="04A0" w:firstRow="1" w:lastRow="0" w:firstColumn="1" w:lastColumn="0" w:noHBand="0" w:noVBand="1"/>
      </w:tblPr>
      <w:tblGrid>
        <w:gridCol w:w="2123"/>
        <w:gridCol w:w="1274"/>
        <w:gridCol w:w="2268"/>
        <w:gridCol w:w="2830"/>
      </w:tblGrid>
      <w:tr w:rsidR="00480CE0" w:rsidRPr="00480CE0" w14:paraId="066BE993" w14:textId="77777777" w:rsidTr="00CF4CC2">
        <w:trPr>
          <w:tblHeader/>
        </w:trPr>
        <w:tc>
          <w:tcPr>
            <w:tcW w:w="2123" w:type="dxa"/>
            <w:vAlign w:val="center"/>
          </w:tcPr>
          <w:p w14:paraId="19730BC8" w14:textId="1B98878F" w:rsidR="00A46079" w:rsidRPr="00480CE0" w:rsidRDefault="00A46079" w:rsidP="00DD4A4F">
            <w:pPr>
              <w:jc w:val="center"/>
            </w:pPr>
            <w:r w:rsidRPr="00480CE0">
              <w:t>Ligipääs</w:t>
            </w:r>
          </w:p>
        </w:tc>
        <w:tc>
          <w:tcPr>
            <w:tcW w:w="1274" w:type="dxa"/>
            <w:vAlign w:val="center"/>
          </w:tcPr>
          <w:p w14:paraId="6D97AD87" w14:textId="5441AEB9" w:rsidR="00A46079" w:rsidRPr="00480CE0" w:rsidRDefault="00A46079" w:rsidP="00DD4A4F">
            <w:pPr>
              <w:jc w:val="center"/>
            </w:pPr>
            <w:r w:rsidRPr="00480CE0">
              <w:t>Pikkus, km</w:t>
            </w:r>
          </w:p>
        </w:tc>
        <w:tc>
          <w:tcPr>
            <w:tcW w:w="2268" w:type="dxa"/>
            <w:vAlign w:val="center"/>
          </w:tcPr>
          <w:p w14:paraId="6EE904E2" w14:textId="6B73A575" w:rsidR="00A46079" w:rsidRPr="00480CE0" w:rsidRDefault="00622E95" w:rsidP="00DD4A4F">
            <w:pPr>
              <w:jc w:val="center"/>
            </w:pPr>
            <w:r w:rsidRPr="00480CE0">
              <w:t>Trassiraie vajadus, mahud kirjeldatud trassiraiete tabelis</w:t>
            </w:r>
          </w:p>
        </w:tc>
        <w:tc>
          <w:tcPr>
            <w:tcW w:w="2830" w:type="dxa"/>
            <w:vAlign w:val="center"/>
          </w:tcPr>
          <w:p w14:paraId="7C6D4138" w14:textId="6639B797" w:rsidR="00A46079" w:rsidRPr="00480CE0" w:rsidRDefault="00622E95" w:rsidP="00DD4A4F">
            <w:pPr>
              <w:jc w:val="center"/>
            </w:pPr>
            <w:r w:rsidRPr="00480CE0">
              <w:t>Märkused</w:t>
            </w:r>
          </w:p>
        </w:tc>
      </w:tr>
      <w:tr w:rsidR="00480CE0" w:rsidRPr="00480CE0" w14:paraId="1CFE3CDB" w14:textId="77777777" w:rsidTr="00CF4CC2">
        <w:tc>
          <w:tcPr>
            <w:tcW w:w="2123" w:type="dxa"/>
            <w:vAlign w:val="center"/>
          </w:tcPr>
          <w:p w14:paraId="74EC52FD" w14:textId="3F5A2CD7" w:rsidR="00A46079" w:rsidRPr="00480CE0" w:rsidRDefault="00B73CC5" w:rsidP="00DD4A4F">
            <w:pPr>
              <w:jc w:val="center"/>
            </w:pPr>
            <w:r w:rsidRPr="00480CE0">
              <w:t>Taastamisala põhjaosas kraavini K-1</w:t>
            </w:r>
          </w:p>
        </w:tc>
        <w:tc>
          <w:tcPr>
            <w:tcW w:w="1274" w:type="dxa"/>
            <w:vAlign w:val="center"/>
          </w:tcPr>
          <w:p w14:paraId="2938A2A8" w14:textId="384F1128" w:rsidR="00A46079" w:rsidRPr="00480CE0" w:rsidRDefault="006D1441" w:rsidP="00DD4A4F">
            <w:pPr>
              <w:jc w:val="center"/>
            </w:pPr>
            <w:r w:rsidRPr="00480CE0">
              <w:t>1,7</w:t>
            </w:r>
          </w:p>
        </w:tc>
        <w:tc>
          <w:tcPr>
            <w:tcW w:w="2268" w:type="dxa"/>
            <w:vAlign w:val="center"/>
          </w:tcPr>
          <w:p w14:paraId="7CC4CC7D" w14:textId="34C402AD" w:rsidR="00A46079" w:rsidRPr="00480CE0" w:rsidRDefault="00EA403B" w:rsidP="00DD4A4F">
            <w:pPr>
              <w:jc w:val="center"/>
            </w:pPr>
            <w:r w:rsidRPr="00480CE0">
              <w:t xml:space="preserve">Raie varasemalt tehtud </w:t>
            </w:r>
          </w:p>
        </w:tc>
        <w:tc>
          <w:tcPr>
            <w:tcW w:w="2830" w:type="dxa"/>
            <w:vAlign w:val="center"/>
          </w:tcPr>
          <w:p w14:paraId="24E5BFDD" w14:textId="7D248B73" w:rsidR="00A46079" w:rsidRPr="00480CE0" w:rsidRDefault="006D1441" w:rsidP="00DD4A4F">
            <w:pPr>
              <w:jc w:val="center"/>
            </w:pPr>
            <w:r w:rsidRPr="00480CE0">
              <w:t>Osaliselt olemasolev metsatee, ligipääsu lõpusosas</w:t>
            </w:r>
            <w:r w:rsidR="00515379" w:rsidRPr="00480CE0">
              <w:t xml:space="preserve"> </w:t>
            </w:r>
            <w:r w:rsidR="00EA403B" w:rsidRPr="00480CE0">
              <w:t xml:space="preserve">ca 250 m maastikus </w:t>
            </w:r>
          </w:p>
        </w:tc>
      </w:tr>
      <w:tr w:rsidR="00480CE0" w:rsidRPr="00480CE0" w14:paraId="6C6E85EA" w14:textId="77777777" w:rsidTr="00CF4CC2">
        <w:tc>
          <w:tcPr>
            <w:tcW w:w="2123" w:type="dxa"/>
            <w:vAlign w:val="center"/>
          </w:tcPr>
          <w:p w14:paraId="16C91BDC" w14:textId="6D7C49A5" w:rsidR="00515379" w:rsidRPr="00480CE0" w:rsidRDefault="00D01B96" w:rsidP="00DD4A4F">
            <w:pPr>
              <w:jc w:val="center"/>
            </w:pPr>
            <w:r w:rsidRPr="00480CE0">
              <w:t>Kraavi K-16 ligipääs</w:t>
            </w:r>
          </w:p>
        </w:tc>
        <w:tc>
          <w:tcPr>
            <w:tcW w:w="1274" w:type="dxa"/>
            <w:vAlign w:val="center"/>
          </w:tcPr>
          <w:p w14:paraId="3C3E888F" w14:textId="29CD3684" w:rsidR="00515379" w:rsidRPr="00480CE0" w:rsidRDefault="009779E5" w:rsidP="00DD4A4F">
            <w:pPr>
              <w:jc w:val="center"/>
            </w:pPr>
            <w:r w:rsidRPr="00480CE0">
              <w:t>0,</w:t>
            </w:r>
            <w:r w:rsidR="00F54C76" w:rsidRPr="00480CE0">
              <w:t>7</w:t>
            </w:r>
          </w:p>
        </w:tc>
        <w:tc>
          <w:tcPr>
            <w:tcW w:w="2268" w:type="dxa"/>
            <w:vAlign w:val="center"/>
          </w:tcPr>
          <w:p w14:paraId="4609B449" w14:textId="492C98AD" w:rsidR="00515379" w:rsidRPr="00480CE0" w:rsidRDefault="00EA403B" w:rsidP="00DD4A4F">
            <w:pPr>
              <w:jc w:val="center"/>
            </w:pPr>
            <w:r w:rsidRPr="00480CE0">
              <w:t>Raie varasemalt tehtud</w:t>
            </w:r>
          </w:p>
        </w:tc>
        <w:tc>
          <w:tcPr>
            <w:tcW w:w="2830" w:type="dxa"/>
            <w:vAlign w:val="center"/>
          </w:tcPr>
          <w:p w14:paraId="7D56224B" w14:textId="6E489D47" w:rsidR="00515379" w:rsidRPr="00480CE0" w:rsidRDefault="00F54C76" w:rsidP="00DD4A4F">
            <w:pPr>
              <w:jc w:val="center"/>
            </w:pPr>
            <w:r w:rsidRPr="00480CE0">
              <w:t>Osaliselt olemasolev metsasiht</w:t>
            </w:r>
            <w:r w:rsidR="00EA403B" w:rsidRPr="00480CE0">
              <w:t>;</w:t>
            </w:r>
            <w:r w:rsidR="00703ED5" w:rsidRPr="00480CE0">
              <w:t xml:space="preserve"> läbipääsuks sihti </w:t>
            </w:r>
            <w:r w:rsidR="00EA403B" w:rsidRPr="00480CE0">
              <w:t>puhastatud</w:t>
            </w:r>
            <w:r w:rsidR="00457FA8" w:rsidRPr="00480CE0">
              <w:t xml:space="preserve"> kinnistu</w:t>
            </w:r>
            <w:r w:rsidR="00EA403B" w:rsidRPr="00480CE0">
              <w:t>l</w:t>
            </w:r>
            <w:r w:rsidR="00457FA8" w:rsidRPr="00480CE0">
              <w:t xml:space="preserve"> Putkaste metskond 40 piires ning trassiraie </w:t>
            </w:r>
            <w:r w:rsidR="00EA403B" w:rsidRPr="00480CE0">
              <w:t>teostatud</w:t>
            </w:r>
            <w:r w:rsidR="00457FA8" w:rsidRPr="00480CE0">
              <w:t xml:space="preserve"> kinnistul Tihu looduskaitseala 2.</w:t>
            </w:r>
          </w:p>
        </w:tc>
      </w:tr>
      <w:tr w:rsidR="00480CE0" w:rsidRPr="00480CE0" w14:paraId="7F02B884" w14:textId="77777777" w:rsidTr="00CF4CC2">
        <w:tc>
          <w:tcPr>
            <w:tcW w:w="2123" w:type="dxa"/>
            <w:vAlign w:val="center"/>
          </w:tcPr>
          <w:p w14:paraId="7134694F" w14:textId="6BB6D713" w:rsidR="000F1BF6" w:rsidRPr="00480CE0" w:rsidRDefault="000F1BF6" w:rsidP="00DD4A4F">
            <w:pPr>
              <w:jc w:val="center"/>
            </w:pPr>
            <w:r w:rsidRPr="00480CE0">
              <w:t>Kraavi K-19 ligipääs</w:t>
            </w:r>
          </w:p>
        </w:tc>
        <w:tc>
          <w:tcPr>
            <w:tcW w:w="1274" w:type="dxa"/>
            <w:vAlign w:val="center"/>
          </w:tcPr>
          <w:p w14:paraId="02B8F6E3" w14:textId="1CA58A94" w:rsidR="000F1BF6" w:rsidRPr="00480CE0" w:rsidRDefault="000F1BF6" w:rsidP="00DD4A4F">
            <w:pPr>
              <w:jc w:val="center"/>
            </w:pPr>
            <w:r w:rsidRPr="00480CE0">
              <w:t>0,1</w:t>
            </w:r>
          </w:p>
        </w:tc>
        <w:tc>
          <w:tcPr>
            <w:tcW w:w="2268" w:type="dxa"/>
            <w:vAlign w:val="center"/>
          </w:tcPr>
          <w:p w14:paraId="0CE40742" w14:textId="3601A1E2" w:rsidR="000F1BF6" w:rsidRPr="00480CE0" w:rsidRDefault="00EA403B" w:rsidP="00DD4A4F">
            <w:pPr>
              <w:jc w:val="center"/>
            </w:pPr>
            <w:r w:rsidRPr="00480CE0">
              <w:t>Raie varasemalt tehtud</w:t>
            </w:r>
          </w:p>
        </w:tc>
        <w:tc>
          <w:tcPr>
            <w:tcW w:w="2830" w:type="dxa"/>
            <w:vAlign w:val="center"/>
          </w:tcPr>
          <w:p w14:paraId="22F72993" w14:textId="6763D9F6" w:rsidR="000F1BF6" w:rsidRPr="00480CE0" w:rsidRDefault="00EA403B" w:rsidP="00DD4A4F">
            <w:pPr>
              <w:jc w:val="center"/>
            </w:pPr>
            <w:r w:rsidRPr="00480CE0">
              <w:t>Siht raiutud</w:t>
            </w:r>
            <w:r w:rsidR="000F1BF6" w:rsidRPr="00480CE0">
              <w:t xml:space="preserve"> </w:t>
            </w:r>
            <w:r w:rsidR="008861B3" w:rsidRPr="00480CE0">
              <w:t>Tihu teelt (tee nr 3920315)</w:t>
            </w:r>
          </w:p>
        </w:tc>
      </w:tr>
      <w:tr w:rsidR="00480CE0" w:rsidRPr="00480CE0" w14:paraId="16BABDCE" w14:textId="77777777" w:rsidTr="00CF4CC2">
        <w:tc>
          <w:tcPr>
            <w:tcW w:w="2123" w:type="dxa"/>
            <w:vAlign w:val="center"/>
          </w:tcPr>
          <w:p w14:paraId="37302C0C" w14:textId="7A9E8F27" w:rsidR="005812D7" w:rsidRPr="00480CE0" w:rsidRDefault="005812D7" w:rsidP="00DD4A4F">
            <w:pPr>
              <w:jc w:val="center"/>
            </w:pPr>
            <w:r w:rsidRPr="00480CE0">
              <w:t>Kraavide K-29 ja K-</w:t>
            </w:r>
            <w:r w:rsidR="00994441" w:rsidRPr="00480CE0">
              <w:t>30 ligipääs</w:t>
            </w:r>
          </w:p>
        </w:tc>
        <w:tc>
          <w:tcPr>
            <w:tcW w:w="1274" w:type="dxa"/>
            <w:vAlign w:val="center"/>
          </w:tcPr>
          <w:p w14:paraId="4E16A7D1" w14:textId="29FAAD07" w:rsidR="005812D7" w:rsidRPr="00480CE0" w:rsidRDefault="00994441" w:rsidP="00DD4A4F">
            <w:pPr>
              <w:jc w:val="center"/>
            </w:pPr>
            <w:r w:rsidRPr="00480CE0">
              <w:t>1,0</w:t>
            </w:r>
          </w:p>
        </w:tc>
        <w:tc>
          <w:tcPr>
            <w:tcW w:w="2268" w:type="dxa"/>
            <w:vAlign w:val="center"/>
          </w:tcPr>
          <w:p w14:paraId="5630E680" w14:textId="78E1046C" w:rsidR="005812D7" w:rsidRPr="00480CE0" w:rsidRDefault="00EA403B" w:rsidP="00DD4A4F">
            <w:pPr>
              <w:jc w:val="center"/>
            </w:pPr>
            <w:r w:rsidRPr="00480CE0">
              <w:t>VAJA RAIUDA</w:t>
            </w:r>
          </w:p>
        </w:tc>
        <w:tc>
          <w:tcPr>
            <w:tcW w:w="2830" w:type="dxa"/>
            <w:vAlign w:val="center"/>
          </w:tcPr>
          <w:p w14:paraId="2D0793B8" w14:textId="7B932809" w:rsidR="005812D7" w:rsidRPr="00480CE0" w:rsidRDefault="00994441" w:rsidP="00DD4A4F">
            <w:pPr>
              <w:jc w:val="center"/>
            </w:pPr>
            <w:r w:rsidRPr="00480CE0">
              <w:t xml:space="preserve">Ligipääs üle Kontsa kinnistu (katastritunnusega </w:t>
            </w:r>
            <w:r w:rsidR="00790008" w:rsidRPr="00480CE0">
              <w:t>36801:001:0871)</w:t>
            </w:r>
          </w:p>
        </w:tc>
      </w:tr>
    </w:tbl>
    <w:p w14:paraId="08D26B66" w14:textId="77777777" w:rsidR="00A46079" w:rsidRPr="00480CE0" w:rsidRDefault="00A46079" w:rsidP="00B234D8"/>
    <w:p w14:paraId="051BCC25" w14:textId="77777777" w:rsidR="00B234D8" w:rsidRPr="00480CE0" w:rsidRDefault="00B234D8" w:rsidP="00B234D8"/>
    <w:p w14:paraId="1B199349" w14:textId="77777777" w:rsidR="00F80099" w:rsidRPr="00480CE0" w:rsidRDefault="00F80099" w:rsidP="00F80099">
      <w:pPr>
        <w:rPr>
          <w:highlight w:val="yellow"/>
        </w:rPr>
      </w:pPr>
    </w:p>
    <w:p w14:paraId="499C0F08" w14:textId="77777777" w:rsidR="00B42C23" w:rsidRPr="00480CE0" w:rsidRDefault="00B42C23" w:rsidP="00F80099"/>
    <w:p w14:paraId="201F7DC2" w14:textId="77777777" w:rsidR="004547FB" w:rsidRPr="00480CE0" w:rsidRDefault="004547FB">
      <w:pPr>
        <w:rPr>
          <w:rFonts w:cs="Arial"/>
          <w:b/>
          <w:bCs/>
          <w:caps/>
          <w:kern w:val="32"/>
          <w:sz w:val="28"/>
          <w:highlight w:val="lightGray"/>
        </w:rPr>
      </w:pPr>
      <w:r w:rsidRPr="00480CE0">
        <w:rPr>
          <w:highlight w:val="lightGray"/>
        </w:rPr>
        <w:br w:type="page"/>
      </w:r>
    </w:p>
    <w:p w14:paraId="4349F857" w14:textId="375801B3" w:rsidR="001850E0" w:rsidRPr="00480CE0" w:rsidRDefault="007446F7" w:rsidP="004547FB">
      <w:pPr>
        <w:pStyle w:val="Pealkiri1"/>
      </w:pPr>
      <w:r w:rsidRPr="00480CE0">
        <w:lastRenderedPageBreak/>
        <w:t xml:space="preserve"> </w:t>
      </w:r>
      <w:bookmarkStart w:id="31" w:name="_Toc160530629"/>
      <w:r w:rsidR="006B206F" w:rsidRPr="00480CE0">
        <w:t>LOODUSKAITSELISED KITSENDUSED</w:t>
      </w:r>
      <w:bookmarkEnd w:id="31"/>
    </w:p>
    <w:p w14:paraId="326EB735" w14:textId="77777777" w:rsidR="006B206F" w:rsidRPr="00480CE0" w:rsidRDefault="006B206F" w:rsidP="006B206F"/>
    <w:p w14:paraId="1BC7AC6F" w14:textId="3DC000F8" w:rsidR="00B53D93" w:rsidRPr="00480CE0" w:rsidRDefault="00B53D93" w:rsidP="00B53D93">
      <w:proofErr w:type="spellStart"/>
      <w:r w:rsidRPr="00480CE0">
        <w:t>Õngu</w:t>
      </w:r>
      <w:proofErr w:type="spellEnd"/>
      <w:r w:rsidRPr="00480CE0">
        <w:t xml:space="preserve"> raba veerežiimi ja Tihu järve veetaseme taastamisala asub Tihu looduskaitseala (KLO1000310) Tihu järvede sihtkaitsevööndis (KLO1101066). Taastamisala kattub ka Natura 2000 võrgustiku Tihu loodusalaga (</w:t>
      </w:r>
      <w:r w:rsidR="00CE0786" w:rsidRPr="00480CE0">
        <w:t>RAH0000591)</w:t>
      </w:r>
      <w:r w:rsidRPr="00480CE0">
        <w:t>.</w:t>
      </w:r>
    </w:p>
    <w:p w14:paraId="562EEC2C" w14:textId="77777777" w:rsidR="00B53D93" w:rsidRPr="00480CE0" w:rsidRDefault="00B53D93" w:rsidP="00B53D93"/>
    <w:p w14:paraId="6127499F" w14:textId="77777777" w:rsidR="00B53D93" w:rsidRPr="00480CE0" w:rsidRDefault="00B53D93" w:rsidP="00B53D93">
      <w:r w:rsidRPr="00480CE0">
        <w:t xml:space="preserve">Tihu looduskaitseala kaitse eesmärk on muuhulgas vähese </w:t>
      </w:r>
      <w:proofErr w:type="spellStart"/>
      <w:r w:rsidRPr="00480CE0">
        <w:t>inimmõjuga</w:t>
      </w:r>
      <w:proofErr w:type="spellEnd"/>
      <w:r w:rsidRPr="00480CE0">
        <w:t xml:space="preserve"> loodusmetsade, soode, jõe ja järvede ning </w:t>
      </w:r>
      <w:proofErr w:type="spellStart"/>
      <w:r w:rsidRPr="00480CE0">
        <w:t>Limneamere</w:t>
      </w:r>
      <w:proofErr w:type="spellEnd"/>
      <w:r w:rsidRPr="00480CE0">
        <w:t xml:space="preserve"> aegsete pinnavormide kaitse, luitemetsade säilitamine ning kaitsealuste liikide ja nende elupaikade kaitse. </w:t>
      </w:r>
    </w:p>
    <w:p w14:paraId="3B403958" w14:textId="77777777" w:rsidR="00B53D93" w:rsidRPr="00480CE0" w:rsidRDefault="00B53D93" w:rsidP="00B53D93"/>
    <w:p w14:paraId="76417F73" w14:textId="49C34834" w:rsidR="0059369F" w:rsidRPr="00480CE0" w:rsidRDefault="0059369F" w:rsidP="00F22F7E">
      <w:pPr>
        <w:rPr>
          <w:highlight w:val="yellow"/>
        </w:rPr>
      </w:pPr>
    </w:p>
    <w:p w14:paraId="63B5BC3E" w14:textId="7940C3D4" w:rsidR="0059369F" w:rsidRPr="00480CE0" w:rsidRDefault="003C44DD" w:rsidP="00F22F7E">
      <w:pPr>
        <w:rPr>
          <w:b/>
        </w:rPr>
      </w:pPr>
      <w:r w:rsidRPr="00480CE0">
        <w:rPr>
          <w:b/>
        </w:rPr>
        <w:t xml:space="preserve">Tulenevalt mitmete kaitsealuste linnuliikide pesitsemisest taastamisalal, siis on tööde teostamine lubatud </w:t>
      </w:r>
      <w:r w:rsidR="003F3A67" w:rsidRPr="00480CE0">
        <w:rPr>
          <w:b/>
        </w:rPr>
        <w:t xml:space="preserve">1. augustist kuni 14. märtsini. </w:t>
      </w:r>
    </w:p>
    <w:p w14:paraId="09BA0278" w14:textId="77777777" w:rsidR="003A337D" w:rsidRPr="00480CE0" w:rsidRDefault="003A337D" w:rsidP="00F22F7E">
      <w:pPr>
        <w:rPr>
          <w:b/>
        </w:rPr>
      </w:pPr>
    </w:p>
    <w:p w14:paraId="0E920EE6" w14:textId="77777777" w:rsidR="009B35AA" w:rsidRPr="00480CE0" w:rsidRDefault="009B35AA" w:rsidP="009B35AA">
      <w:pPr>
        <w:rPr>
          <w:b/>
          <w:bCs/>
        </w:rPr>
      </w:pPr>
      <w:r w:rsidRPr="00480CE0">
        <w:rPr>
          <w:b/>
          <w:bCs/>
        </w:rPr>
        <w:t xml:space="preserve">Raiete tegemine taastamistööde käigus on lubatud: </w:t>
      </w:r>
    </w:p>
    <w:p w14:paraId="55732D4D" w14:textId="49D3DBEF" w:rsidR="009B35AA" w:rsidRPr="00480CE0" w:rsidRDefault="009B35AA" w:rsidP="009B35AA">
      <w:pPr>
        <w:pStyle w:val="Loendilik"/>
        <w:numPr>
          <w:ilvl w:val="0"/>
          <w:numId w:val="46"/>
        </w:numPr>
        <w:rPr>
          <w:b/>
          <w:bCs/>
        </w:rPr>
      </w:pPr>
      <w:r w:rsidRPr="00480CE0">
        <w:rPr>
          <w:b/>
          <w:bCs/>
        </w:rPr>
        <w:t>kraavidel K-29 ja K-30 ning ligipääsul kraavidele K-29 ja K-30 ajavahemikul 1.</w:t>
      </w:r>
      <w:r w:rsidR="005B5DC1" w:rsidRPr="00480CE0">
        <w:rPr>
          <w:b/>
          <w:bCs/>
        </w:rPr>
        <w:t> </w:t>
      </w:r>
      <w:r w:rsidRPr="00480CE0">
        <w:rPr>
          <w:b/>
          <w:bCs/>
        </w:rPr>
        <w:t xml:space="preserve">augustist kuni 14. veebruarini; </w:t>
      </w:r>
    </w:p>
    <w:p w14:paraId="7CF2FF73" w14:textId="77777777" w:rsidR="005B5DC1" w:rsidRPr="00480CE0" w:rsidRDefault="005B5DC1" w:rsidP="009B35AA">
      <w:pPr>
        <w:rPr>
          <w:b/>
          <w:bCs/>
        </w:rPr>
      </w:pPr>
    </w:p>
    <w:p w14:paraId="691637A2" w14:textId="06439FB9" w:rsidR="009B35AA" w:rsidRPr="00480CE0" w:rsidRDefault="0BA0F81B" w:rsidP="009B35AA">
      <w:pPr>
        <w:rPr>
          <w:b/>
          <w:bCs/>
        </w:rPr>
      </w:pPr>
      <w:r w:rsidRPr="72723943">
        <w:rPr>
          <w:b/>
          <w:bCs/>
        </w:rPr>
        <w:t xml:space="preserve">Paisude </w:t>
      </w:r>
      <w:r w:rsidR="6AAB430C" w:rsidRPr="72723943">
        <w:rPr>
          <w:b/>
          <w:bCs/>
        </w:rPr>
        <w:t xml:space="preserve">rajamine, kraavivallide likvideerimine ja kraavide täitmine on lubatud: </w:t>
      </w:r>
    </w:p>
    <w:p w14:paraId="03F2840A" w14:textId="77777777" w:rsidR="009B35AA" w:rsidRPr="00480CE0" w:rsidRDefault="009B35AA" w:rsidP="009B35AA">
      <w:pPr>
        <w:pStyle w:val="Loendilik"/>
        <w:numPr>
          <w:ilvl w:val="0"/>
          <w:numId w:val="47"/>
        </w:numPr>
        <w:rPr>
          <w:b/>
          <w:bCs/>
        </w:rPr>
      </w:pPr>
      <w:r w:rsidRPr="00480CE0">
        <w:rPr>
          <w:b/>
          <w:bCs/>
        </w:rPr>
        <w:t xml:space="preserve">kraavidel K-1 kuni K-23 ajavahemikul 1. juunist kuni 31. augustini; </w:t>
      </w:r>
    </w:p>
    <w:p w14:paraId="46F18B00" w14:textId="50D9E187" w:rsidR="009B35AA" w:rsidRPr="00480CE0" w:rsidRDefault="009B35AA" w:rsidP="009B35AA">
      <w:pPr>
        <w:pStyle w:val="Loendilik"/>
        <w:numPr>
          <w:ilvl w:val="0"/>
          <w:numId w:val="47"/>
        </w:numPr>
        <w:rPr>
          <w:b/>
          <w:bCs/>
        </w:rPr>
      </w:pPr>
      <w:r w:rsidRPr="00480CE0">
        <w:rPr>
          <w:b/>
          <w:bCs/>
        </w:rPr>
        <w:t>kraavidel K-29 ja K-30 ajavahemikul 1. augustist kuni 14. veebruarini.</w:t>
      </w:r>
    </w:p>
    <w:p w14:paraId="44A59061" w14:textId="1EA0B687" w:rsidR="003F3A67" w:rsidRPr="00480CE0" w:rsidRDefault="003F3A67" w:rsidP="00F22F7E">
      <w:pPr>
        <w:rPr>
          <w:b/>
        </w:rPr>
      </w:pPr>
    </w:p>
    <w:p w14:paraId="168711FE" w14:textId="4C823FFC" w:rsidR="003F3A67" w:rsidRPr="00480CE0" w:rsidRDefault="00D84BA7" w:rsidP="00F22F7E">
      <w:pPr>
        <w:rPr>
          <w:bCs/>
        </w:rPr>
      </w:pPr>
      <w:r w:rsidRPr="00480CE0">
        <w:rPr>
          <w:bCs/>
        </w:rPr>
        <w:t xml:space="preserve">Vastavalt Keskkonnaameti </w:t>
      </w:r>
      <w:r w:rsidR="00B04B33" w:rsidRPr="00480CE0">
        <w:rPr>
          <w:bCs/>
        </w:rPr>
        <w:t>seisukohale (21.10.2020 kiri nr 7-9/20/16767-2) on p</w:t>
      </w:r>
      <w:r w:rsidRPr="00480CE0">
        <w:rPr>
          <w:bCs/>
        </w:rPr>
        <w:t>laneeritud veerežiimi taastamistööde projektlahendi kohta on teostatud KMH (Natura) eelhinnang</w:t>
      </w:r>
      <w:r w:rsidR="00DA14A3" w:rsidRPr="00480CE0">
        <w:rPr>
          <w:bCs/>
        </w:rPr>
        <w:t xml:space="preserve">. </w:t>
      </w:r>
    </w:p>
    <w:p w14:paraId="16DDE220" w14:textId="77777777" w:rsidR="009B35AA" w:rsidRPr="00480CE0" w:rsidRDefault="009B35AA" w:rsidP="00F22F7E">
      <w:pPr>
        <w:rPr>
          <w:bCs/>
        </w:rPr>
      </w:pPr>
    </w:p>
    <w:p w14:paraId="55DACD85" w14:textId="77777777" w:rsidR="00821A45" w:rsidRPr="00480CE0" w:rsidRDefault="00821A45" w:rsidP="00821A45">
      <w:pPr>
        <w:rPr>
          <w:bCs/>
        </w:rPr>
      </w:pPr>
      <w:r w:rsidRPr="00480CE0">
        <w:rPr>
          <w:bCs/>
        </w:rPr>
        <w:t>Keskkonnaamet on oma 05.08.2022. a kirjas nr 7-9/22/7687-13 seadnud tingimuse tööde teostamiseks:</w:t>
      </w:r>
    </w:p>
    <w:p w14:paraId="0F8A961D" w14:textId="3CF2918A" w:rsidR="00195015" w:rsidRPr="00480CE0" w:rsidRDefault="00821A45" w:rsidP="00C06F7D">
      <w:pPr>
        <w:pStyle w:val="Loendilik"/>
        <w:numPr>
          <w:ilvl w:val="0"/>
          <w:numId w:val="48"/>
        </w:numPr>
        <w:rPr>
          <w:b/>
        </w:rPr>
      </w:pPr>
      <w:r w:rsidRPr="00480CE0">
        <w:rPr>
          <w:b/>
        </w:rPr>
        <w:t xml:space="preserve">Pinnase kaitsmiseks ja hõljumirikka vee </w:t>
      </w:r>
      <w:proofErr w:type="spellStart"/>
      <w:r w:rsidRPr="00480CE0">
        <w:rPr>
          <w:b/>
        </w:rPr>
        <w:t>allakandumise</w:t>
      </w:r>
      <w:proofErr w:type="spellEnd"/>
      <w:r w:rsidRPr="00480CE0">
        <w:rPr>
          <w:b/>
        </w:rPr>
        <w:t xml:space="preserve"> vältimiseks tuleks tööd läbi viia </w:t>
      </w:r>
      <w:proofErr w:type="spellStart"/>
      <w:r w:rsidRPr="00480CE0">
        <w:rPr>
          <w:b/>
        </w:rPr>
        <w:t>kaheetapilisena</w:t>
      </w:r>
      <w:proofErr w:type="spellEnd"/>
      <w:r w:rsidRPr="00480CE0">
        <w:rPr>
          <w:b/>
        </w:rPr>
        <w:t>, st talvel külmunud pinnasega tehakse ettevalmistustööd ja rajatakse juurdepääsud ning suvisel madalveeperioodil rajatakse paisutused. Projekti läbiviimine täies mahus talveperioodil või kõrget</w:t>
      </w:r>
      <w:r w:rsidR="00032BF4" w:rsidRPr="00480CE0">
        <w:rPr>
          <w:b/>
        </w:rPr>
        <w:t xml:space="preserve">e </w:t>
      </w:r>
      <w:r w:rsidRPr="00480CE0">
        <w:rPr>
          <w:b/>
        </w:rPr>
        <w:t>veeseisudega on keelatud, kuna see võib kahjustada kaitstavaid kooslusi ning Vanajõe alamjooksu ja</w:t>
      </w:r>
      <w:r w:rsidR="00032BF4" w:rsidRPr="00480CE0">
        <w:rPr>
          <w:b/>
        </w:rPr>
        <w:t xml:space="preserve"> </w:t>
      </w:r>
      <w:r w:rsidRPr="00480CE0">
        <w:rPr>
          <w:b/>
        </w:rPr>
        <w:t>sealset elustikku.</w:t>
      </w:r>
    </w:p>
    <w:sectPr w:rsidR="00195015" w:rsidRPr="00480CE0" w:rsidSect="00B4065C">
      <w:headerReference w:type="even" r:id="rId16"/>
      <w:headerReference w:type="default" r:id="rId17"/>
      <w:footnotePr>
        <w:numRestart w:val="eachPage"/>
      </w:footnotePr>
      <w:pgSz w:w="11907" w:h="16840" w:code="9"/>
      <w:pgMar w:top="1418" w:right="1701" w:bottom="1418" w:left="1701" w:header="709" w:footer="68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63EFD1" w14:textId="77777777" w:rsidR="00B4065C" w:rsidRDefault="00B4065C" w:rsidP="007601A7">
      <w:r>
        <w:separator/>
      </w:r>
    </w:p>
    <w:p w14:paraId="43F42FD8" w14:textId="77777777" w:rsidR="00B4065C" w:rsidRDefault="00B4065C"/>
  </w:endnote>
  <w:endnote w:type="continuationSeparator" w:id="0">
    <w:p w14:paraId="61E8F6E3" w14:textId="77777777" w:rsidR="00B4065C" w:rsidRDefault="00B4065C" w:rsidP="007601A7">
      <w:r>
        <w:continuationSeparator/>
      </w:r>
    </w:p>
    <w:p w14:paraId="41545E06" w14:textId="77777777" w:rsidR="00B4065C" w:rsidRDefault="00B4065C"/>
  </w:endnote>
  <w:endnote w:type="continuationNotice" w:id="1">
    <w:p w14:paraId="2D759EEA" w14:textId="77777777" w:rsidR="00B4065C" w:rsidRDefault="00B406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18BD4" w14:textId="77777777" w:rsidR="00B4065C" w:rsidRDefault="00B4065C" w:rsidP="007601A7">
      <w:r>
        <w:separator/>
      </w:r>
    </w:p>
    <w:p w14:paraId="162DFF36" w14:textId="77777777" w:rsidR="00B4065C" w:rsidRDefault="00B4065C"/>
  </w:footnote>
  <w:footnote w:type="continuationSeparator" w:id="0">
    <w:p w14:paraId="2AFA7F8B" w14:textId="77777777" w:rsidR="00B4065C" w:rsidRDefault="00B4065C" w:rsidP="007601A7">
      <w:r>
        <w:continuationSeparator/>
      </w:r>
    </w:p>
    <w:p w14:paraId="66FBC5F2" w14:textId="77777777" w:rsidR="00B4065C" w:rsidRDefault="00B4065C"/>
  </w:footnote>
  <w:footnote w:type="continuationNotice" w:id="1">
    <w:p w14:paraId="7E738803" w14:textId="77777777" w:rsidR="00B4065C" w:rsidRDefault="00B406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7B4D4" w14:textId="77777777" w:rsidR="00486176" w:rsidRDefault="00486176" w:rsidP="00C50706">
    <w:pPr>
      <w:pStyle w:val="Pis"/>
      <w:framePr w:wrap="around"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5300FDAF" w14:textId="77777777" w:rsidR="00486176" w:rsidRDefault="00486176" w:rsidP="00C50706">
    <w:pPr>
      <w:pStyle w:val="Pis"/>
      <w:ind w:right="360"/>
    </w:pPr>
  </w:p>
  <w:p w14:paraId="68110627" w14:textId="77777777" w:rsidR="00486176" w:rsidRDefault="0048617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CC3E2" w14:textId="7738E9F5" w:rsidR="00486176" w:rsidRDefault="00486176" w:rsidP="00F03F04">
    <w:pPr>
      <w:pStyle w:val="Pis"/>
      <w:framePr w:wrap="around" w:vAnchor="text" w:hAnchor="page" w:x="9961" w:y="207"/>
      <w:rPr>
        <w:rStyle w:val="Lehekljenumber"/>
      </w:rPr>
    </w:pPr>
    <w:r>
      <w:rPr>
        <w:rStyle w:val="Lehekljenumber"/>
      </w:rPr>
      <w:fldChar w:fldCharType="begin"/>
    </w:r>
    <w:r>
      <w:rPr>
        <w:rStyle w:val="Lehekljenumber"/>
      </w:rPr>
      <w:instrText xml:space="preserve">PAGE  </w:instrText>
    </w:r>
    <w:r>
      <w:rPr>
        <w:rStyle w:val="Lehekljenumber"/>
      </w:rPr>
      <w:fldChar w:fldCharType="separate"/>
    </w:r>
    <w:r w:rsidR="00AC62C3">
      <w:rPr>
        <w:rStyle w:val="Lehekljenumber"/>
        <w:noProof/>
      </w:rPr>
      <w:t>28</w:t>
    </w:r>
    <w:r>
      <w:rPr>
        <w:rStyle w:val="Lehekljenumber"/>
      </w:rPr>
      <w:fldChar w:fldCharType="end"/>
    </w:r>
  </w:p>
  <w:p w14:paraId="53D3B41B" w14:textId="77777777" w:rsidR="00486176" w:rsidRPr="0095579C" w:rsidRDefault="00486176" w:rsidP="00C50706">
    <w:pPr>
      <w:pStyle w:val="Pis"/>
      <w:tabs>
        <w:tab w:val="left" w:pos="8640"/>
      </w:tabs>
      <w:ind w:right="360"/>
      <w:rPr>
        <w:sz w:val="20"/>
        <w:szCs w:val="20"/>
      </w:rPr>
    </w:pPr>
    <w:r>
      <w:rPr>
        <w:sz w:val="20"/>
        <w:szCs w:val="20"/>
      </w:rPr>
      <w:t>OÜ</w:t>
    </w:r>
    <w:r w:rsidRPr="0095579C">
      <w:rPr>
        <w:sz w:val="20"/>
        <w:szCs w:val="20"/>
      </w:rPr>
      <w:t xml:space="preserve"> Inseneribüroo STEIGER</w:t>
    </w:r>
  </w:p>
  <w:p w14:paraId="7BB14526" w14:textId="0B75F037" w:rsidR="00486176" w:rsidRPr="00E22909" w:rsidRDefault="00FE5BD5" w:rsidP="00604D75">
    <w:pPr>
      <w:pStyle w:val="Pis"/>
      <w:pBdr>
        <w:bottom w:val="single" w:sz="4" w:space="4" w:color="auto"/>
      </w:pBdr>
      <w:rPr>
        <w:sz w:val="20"/>
        <w:szCs w:val="20"/>
      </w:rPr>
    </w:pPr>
    <w:proofErr w:type="spellStart"/>
    <w:r>
      <w:rPr>
        <w:sz w:val="20"/>
        <w:szCs w:val="20"/>
      </w:rPr>
      <w:t>Õngu</w:t>
    </w:r>
    <w:proofErr w:type="spellEnd"/>
    <w:r>
      <w:rPr>
        <w:sz w:val="20"/>
        <w:szCs w:val="20"/>
      </w:rPr>
      <w:t xml:space="preserve"> raba loodusliku veerežiimi taastamistööde ja Tihu järve veetaseme tõstmise ehitusprojekt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1"/>
    <w:lvl w:ilvl="0">
      <w:start w:val="1"/>
      <w:numFmt w:val="bullet"/>
      <w:lvlText w:val=""/>
      <w:lvlJc w:val="left"/>
      <w:pPr>
        <w:tabs>
          <w:tab w:val="num" w:pos="780"/>
        </w:tabs>
        <w:ind w:left="780" w:hanging="360"/>
      </w:pPr>
      <w:rPr>
        <w:rFonts w:ascii="Symbol" w:hAnsi="Symbol"/>
      </w:rPr>
    </w:lvl>
  </w:abstractNum>
  <w:abstractNum w:abstractNumId="1" w15:restartNumberingAfterBreak="0">
    <w:nsid w:val="01676E14"/>
    <w:multiLevelType w:val="hybridMultilevel"/>
    <w:tmpl w:val="63F2D7C6"/>
    <w:lvl w:ilvl="0" w:tplc="04250017">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2" w15:restartNumberingAfterBreak="0">
    <w:nsid w:val="01926F7F"/>
    <w:multiLevelType w:val="hybridMultilevel"/>
    <w:tmpl w:val="308CF8CE"/>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 w15:restartNumberingAfterBreak="0">
    <w:nsid w:val="02337FA1"/>
    <w:multiLevelType w:val="hybridMultilevel"/>
    <w:tmpl w:val="5F00065A"/>
    <w:lvl w:ilvl="0" w:tplc="04250011">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 w15:restartNumberingAfterBreak="0">
    <w:nsid w:val="076B5242"/>
    <w:multiLevelType w:val="multilevel"/>
    <w:tmpl w:val="D7A09150"/>
    <w:lvl w:ilvl="0">
      <w:start w:val="1"/>
      <w:numFmt w:val="decimal"/>
      <w:suff w:val="space"/>
      <w:lvlText w:val="%1."/>
      <w:lvlJc w:val="left"/>
      <w:pPr>
        <w:ind w:left="0" w:firstLine="0"/>
      </w:pPr>
      <w:rPr>
        <w:rFonts w:hint="default"/>
      </w:rPr>
    </w:lvl>
    <w:lvl w:ilvl="1">
      <w:start w:val="5"/>
      <w:numFmt w:val="decimal"/>
      <w:pStyle w:val="StyleHeading2Before0ptAfter0pt1"/>
      <w:suff w:val="space"/>
      <w:lvlText w:val="%1.%2"/>
      <w:lvlJc w:val="left"/>
      <w:pPr>
        <w:ind w:left="57" w:hanging="57"/>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rPr>
    </w:lvl>
    <w:lvl w:ilvl="2">
      <w:start w:val="1"/>
      <w:numFmt w:val="decimal"/>
      <w:pStyle w:val="StyleStyleStyleHeading3Left0cmLeft032cmFirstlin1"/>
      <w:suff w:val="space"/>
      <w:lvlText w:val="%1.%2.%3"/>
      <w:lvlJc w:val="left"/>
      <w:pPr>
        <w:ind w:left="-142" w:firstLine="0"/>
      </w:pPr>
      <w:rPr>
        <w:rFonts w:ascii="Times New Roman" w:hAnsi="Times New Roman" w:cs="Arial" w:hint="default"/>
        <w:b/>
        <w:bCs w:val="0"/>
        <w:i w:val="0"/>
        <w:iCs w:val="0"/>
        <w:caps w:val="0"/>
        <w:smallCaps w:val="0"/>
        <w:strike w:val="0"/>
        <w:dstrike w:val="0"/>
        <w:noProof w:val="0"/>
        <w:vanish w:val="0"/>
        <w:color w:val="000000"/>
        <w:spacing w:val="0"/>
        <w:kern w:val="0"/>
        <w:position w:val="0"/>
        <w:sz w:val="24"/>
        <w:szCs w:val="26"/>
        <w:u w:val="none"/>
        <w:vertAlign w:val="baseline"/>
        <w:em w:val="none"/>
        <w:lang w:val="en-US" w:eastAsia="en-US" w:bidi="ar-SA"/>
      </w:rPr>
    </w:lvl>
    <w:lvl w:ilvl="3">
      <w:start w:val="1"/>
      <w:numFmt w:val="decimal"/>
      <w:lvlText w:val="%1.%2.%3.%4"/>
      <w:lvlJc w:val="left"/>
      <w:pPr>
        <w:tabs>
          <w:tab w:val="num" w:pos="902"/>
        </w:tabs>
        <w:ind w:left="902" w:hanging="864"/>
      </w:pPr>
      <w:rPr>
        <w:rFonts w:hint="default"/>
      </w:rPr>
    </w:lvl>
    <w:lvl w:ilvl="4">
      <w:start w:val="1"/>
      <w:numFmt w:val="decimal"/>
      <w:lvlText w:val="%1.%2.%3.%4.%5"/>
      <w:lvlJc w:val="left"/>
      <w:pPr>
        <w:tabs>
          <w:tab w:val="num" w:pos="1046"/>
        </w:tabs>
        <w:ind w:left="1046" w:hanging="1008"/>
      </w:pPr>
      <w:rPr>
        <w:rFonts w:hint="default"/>
      </w:rPr>
    </w:lvl>
    <w:lvl w:ilvl="5">
      <w:start w:val="1"/>
      <w:numFmt w:val="decimal"/>
      <w:lvlText w:val="%1.%2.%3.%4.%5.%6"/>
      <w:lvlJc w:val="left"/>
      <w:pPr>
        <w:tabs>
          <w:tab w:val="num" w:pos="1190"/>
        </w:tabs>
        <w:ind w:left="1190" w:hanging="1152"/>
      </w:pPr>
      <w:rPr>
        <w:rFonts w:hint="default"/>
      </w:rPr>
    </w:lvl>
    <w:lvl w:ilvl="6">
      <w:start w:val="1"/>
      <w:numFmt w:val="decimal"/>
      <w:lvlText w:val="%1.%2.%3.%4.%5.%6.%7"/>
      <w:lvlJc w:val="left"/>
      <w:pPr>
        <w:tabs>
          <w:tab w:val="num" w:pos="1334"/>
        </w:tabs>
        <w:ind w:left="1334" w:hanging="1296"/>
      </w:pPr>
      <w:rPr>
        <w:rFonts w:hint="default"/>
      </w:rPr>
    </w:lvl>
    <w:lvl w:ilvl="7">
      <w:start w:val="1"/>
      <w:numFmt w:val="decimal"/>
      <w:lvlText w:val="%1.%2.%3.%4.%5.%6.%7.%8"/>
      <w:lvlJc w:val="left"/>
      <w:pPr>
        <w:tabs>
          <w:tab w:val="num" w:pos="1478"/>
        </w:tabs>
        <w:ind w:left="1478" w:hanging="1440"/>
      </w:pPr>
      <w:rPr>
        <w:rFonts w:hint="default"/>
      </w:rPr>
    </w:lvl>
    <w:lvl w:ilvl="8">
      <w:start w:val="1"/>
      <w:numFmt w:val="decimal"/>
      <w:lvlText w:val="%1.%2.%3.%4.%5.%6.%7.%8.%9"/>
      <w:lvlJc w:val="left"/>
      <w:pPr>
        <w:tabs>
          <w:tab w:val="num" w:pos="1622"/>
        </w:tabs>
        <w:ind w:left="1622" w:hanging="1584"/>
      </w:pPr>
      <w:rPr>
        <w:rFonts w:hint="default"/>
      </w:rPr>
    </w:lvl>
  </w:abstractNum>
  <w:abstractNum w:abstractNumId="5" w15:restartNumberingAfterBreak="0">
    <w:nsid w:val="08AA2128"/>
    <w:multiLevelType w:val="hybridMultilevel"/>
    <w:tmpl w:val="A9C0C394"/>
    <w:lvl w:ilvl="0" w:tplc="A7329A92">
      <w:start w:val="1"/>
      <w:numFmt w:val="decimal"/>
      <w:lvlText w:val="%1)"/>
      <w:lvlJc w:val="left"/>
      <w:pPr>
        <w:ind w:left="360" w:hanging="360"/>
      </w:pPr>
      <w:rPr>
        <w:rFonts w:hint="default"/>
        <w:b/>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6" w15:restartNumberingAfterBreak="0">
    <w:nsid w:val="0BE618BD"/>
    <w:multiLevelType w:val="multilevel"/>
    <w:tmpl w:val="2D4AC794"/>
    <w:lvl w:ilvl="0">
      <w:start w:val="1"/>
      <w:numFmt w:val="decimal"/>
      <w:pStyle w:val="StyleHeading1Justified3"/>
      <w:suff w:val="space"/>
      <w:lvlText w:val="%1."/>
      <w:lvlJc w:val="left"/>
      <w:pPr>
        <w:ind w:left="0" w:firstLine="0"/>
      </w:pPr>
      <w:rPr>
        <w:rFonts w:hint="default"/>
      </w:rPr>
    </w:lvl>
    <w:lvl w:ilvl="1">
      <w:start w:val="1"/>
      <w:numFmt w:val="decimal"/>
      <w:pStyle w:val="StyleHeading2Bold"/>
      <w:suff w:val="space"/>
      <w:lvlText w:val="%1.%2"/>
      <w:lvlJc w:val="left"/>
      <w:pPr>
        <w:ind w:left="57" w:hanging="5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suff w:val="space"/>
      <w:lvlText w:val="%1.%2.%3"/>
      <w:lvlJc w:val="left"/>
      <w:pPr>
        <w:ind w:left="0" w:firstLine="0"/>
      </w:pPr>
      <w:rPr>
        <w:rFonts w:ascii="Times New Roman" w:hAnsi="Times New Roman" w:cs="Times New Roman" w:hint="default"/>
        <w:b/>
        <w:i w:val="0"/>
        <w:iCs w:val="0"/>
        <w:caps w:val="0"/>
        <w:smallCaps w:val="0"/>
        <w:strike w:val="0"/>
        <w:dstrike w:val="0"/>
        <w:vanish w:val="0"/>
        <w:color w:val="000000"/>
        <w:spacing w:val="0"/>
        <w:kern w:val="0"/>
        <w:position w:val="0"/>
        <w:u w:val="none"/>
        <w:vertAlign w:val="baseline"/>
        <w:em w:val="none"/>
      </w:rPr>
    </w:lvl>
    <w:lvl w:ilvl="3">
      <w:start w:val="1"/>
      <w:numFmt w:val="decimal"/>
      <w:lvlText w:val="%1.%2.%3.%4"/>
      <w:lvlJc w:val="left"/>
      <w:pPr>
        <w:tabs>
          <w:tab w:val="num" w:pos="1044"/>
        </w:tabs>
        <w:ind w:left="1044" w:hanging="864"/>
      </w:pPr>
      <w:rPr>
        <w:rFonts w:hint="default"/>
      </w:rPr>
    </w:lvl>
    <w:lvl w:ilvl="4">
      <w:start w:val="1"/>
      <w:numFmt w:val="decimal"/>
      <w:lvlText w:val="%1.%2.%3.%4.%5"/>
      <w:lvlJc w:val="left"/>
      <w:pPr>
        <w:tabs>
          <w:tab w:val="num" w:pos="1188"/>
        </w:tabs>
        <w:ind w:left="1188" w:hanging="1008"/>
      </w:pPr>
      <w:rPr>
        <w:rFonts w:hint="default"/>
      </w:rPr>
    </w:lvl>
    <w:lvl w:ilvl="5">
      <w:start w:val="1"/>
      <w:numFmt w:val="decimal"/>
      <w:lvlText w:val="%1.%2.%3.%4.%5.%6"/>
      <w:lvlJc w:val="left"/>
      <w:pPr>
        <w:tabs>
          <w:tab w:val="num" w:pos="1332"/>
        </w:tabs>
        <w:ind w:left="1332" w:hanging="1152"/>
      </w:pPr>
      <w:rPr>
        <w:rFonts w:hint="default"/>
      </w:rPr>
    </w:lvl>
    <w:lvl w:ilvl="6">
      <w:start w:val="1"/>
      <w:numFmt w:val="decimal"/>
      <w:lvlText w:val="%1.%2.%3.%4.%5.%6.%7"/>
      <w:lvlJc w:val="left"/>
      <w:pPr>
        <w:tabs>
          <w:tab w:val="num" w:pos="1476"/>
        </w:tabs>
        <w:ind w:left="1476" w:hanging="1296"/>
      </w:pPr>
      <w:rPr>
        <w:rFonts w:hint="default"/>
      </w:rPr>
    </w:lvl>
    <w:lvl w:ilvl="7">
      <w:start w:val="1"/>
      <w:numFmt w:val="decimal"/>
      <w:lvlText w:val="%1.%2.%3.%4.%5.%6.%7.%8"/>
      <w:lvlJc w:val="left"/>
      <w:pPr>
        <w:tabs>
          <w:tab w:val="num" w:pos="1620"/>
        </w:tabs>
        <w:ind w:left="1620" w:hanging="1440"/>
      </w:pPr>
      <w:rPr>
        <w:rFonts w:hint="default"/>
      </w:rPr>
    </w:lvl>
    <w:lvl w:ilvl="8">
      <w:start w:val="1"/>
      <w:numFmt w:val="decimal"/>
      <w:lvlText w:val="%1.%2.%3.%4.%5.%6.%7.%8.%9"/>
      <w:lvlJc w:val="left"/>
      <w:pPr>
        <w:tabs>
          <w:tab w:val="num" w:pos="1764"/>
        </w:tabs>
        <w:ind w:left="1764" w:hanging="1584"/>
      </w:pPr>
      <w:rPr>
        <w:rFonts w:hint="default"/>
      </w:rPr>
    </w:lvl>
  </w:abstractNum>
  <w:abstractNum w:abstractNumId="7" w15:restartNumberingAfterBreak="0">
    <w:nsid w:val="0FE45D44"/>
    <w:multiLevelType w:val="hybridMultilevel"/>
    <w:tmpl w:val="092C3812"/>
    <w:lvl w:ilvl="0" w:tplc="0425000F">
      <w:start w:val="1"/>
      <w:numFmt w:val="decimal"/>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0FF302AE"/>
    <w:multiLevelType w:val="hybridMultilevel"/>
    <w:tmpl w:val="0EE012FE"/>
    <w:lvl w:ilvl="0" w:tplc="0425000F">
      <w:start w:val="1"/>
      <w:numFmt w:val="decimal"/>
      <w:lvlText w:val="%1."/>
      <w:lvlJc w:val="left"/>
      <w:pPr>
        <w:ind w:left="1713" w:hanging="360"/>
      </w:pPr>
    </w:lvl>
    <w:lvl w:ilvl="1" w:tplc="04250019" w:tentative="1">
      <w:start w:val="1"/>
      <w:numFmt w:val="lowerLetter"/>
      <w:lvlText w:val="%2."/>
      <w:lvlJc w:val="left"/>
      <w:pPr>
        <w:ind w:left="2433" w:hanging="360"/>
      </w:pPr>
    </w:lvl>
    <w:lvl w:ilvl="2" w:tplc="0425001B" w:tentative="1">
      <w:start w:val="1"/>
      <w:numFmt w:val="lowerRoman"/>
      <w:lvlText w:val="%3."/>
      <w:lvlJc w:val="right"/>
      <w:pPr>
        <w:ind w:left="3153" w:hanging="180"/>
      </w:pPr>
    </w:lvl>
    <w:lvl w:ilvl="3" w:tplc="0425000F" w:tentative="1">
      <w:start w:val="1"/>
      <w:numFmt w:val="decimal"/>
      <w:lvlText w:val="%4."/>
      <w:lvlJc w:val="left"/>
      <w:pPr>
        <w:ind w:left="3873" w:hanging="360"/>
      </w:pPr>
    </w:lvl>
    <w:lvl w:ilvl="4" w:tplc="04250019" w:tentative="1">
      <w:start w:val="1"/>
      <w:numFmt w:val="lowerLetter"/>
      <w:lvlText w:val="%5."/>
      <w:lvlJc w:val="left"/>
      <w:pPr>
        <w:ind w:left="4593" w:hanging="360"/>
      </w:pPr>
    </w:lvl>
    <w:lvl w:ilvl="5" w:tplc="0425001B" w:tentative="1">
      <w:start w:val="1"/>
      <w:numFmt w:val="lowerRoman"/>
      <w:lvlText w:val="%6."/>
      <w:lvlJc w:val="right"/>
      <w:pPr>
        <w:ind w:left="5313" w:hanging="180"/>
      </w:pPr>
    </w:lvl>
    <w:lvl w:ilvl="6" w:tplc="0425000F" w:tentative="1">
      <w:start w:val="1"/>
      <w:numFmt w:val="decimal"/>
      <w:lvlText w:val="%7."/>
      <w:lvlJc w:val="left"/>
      <w:pPr>
        <w:ind w:left="6033" w:hanging="360"/>
      </w:pPr>
    </w:lvl>
    <w:lvl w:ilvl="7" w:tplc="04250019" w:tentative="1">
      <w:start w:val="1"/>
      <w:numFmt w:val="lowerLetter"/>
      <w:lvlText w:val="%8."/>
      <w:lvlJc w:val="left"/>
      <w:pPr>
        <w:ind w:left="6753" w:hanging="360"/>
      </w:pPr>
    </w:lvl>
    <w:lvl w:ilvl="8" w:tplc="0425001B" w:tentative="1">
      <w:start w:val="1"/>
      <w:numFmt w:val="lowerRoman"/>
      <w:lvlText w:val="%9."/>
      <w:lvlJc w:val="right"/>
      <w:pPr>
        <w:ind w:left="7473" w:hanging="180"/>
      </w:pPr>
    </w:lvl>
  </w:abstractNum>
  <w:abstractNum w:abstractNumId="9" w15:restartNumberingAfterBreak="0">
    <w:nsid w:val="17AB2DC0"/>
    <w:multiLevelType w:val="hybridMultilevel"/>
    <w:tmpl w:val="9C3E638A"/>
    <w:lvl w:ilvl="0" w:tplc="411C2EBC">
      <w:start w:val="6"/>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1D8E1813"/>
    <w:multiLevelType w:val="hybridMultilevel"/>
    <w:tmpl w:val="A9E419FE"/>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1" w15:restartNumberingAfterBreak="0">
    <w:nsid w:val="21AB4820"/>
    <w:multiLevelType w:val="hybridMultilevel"/>
    <w:tmpl w:val="0D7CCEC4"/>
    <w:lvl w:ilvl="0" w:tplc="04250017">
      <w:start w:val="1"/>
      <w:numFmt w:val="lowerLetter"/>
      <w:lvlText w:val="%1)"/>
      <w:lvlJc w:val="left"/>
      <w:pPr>
        <w:ind w:left="1665" w:hanging="360"/>
      </w:pPr>
    </w:lvl>
    <w:lvl w:ilvl="1" w:tplc="04250019" w:tentative="1">
      <w:start w:val="1"/>
      <w:numFmt w:val="lowerLetter"/>
      <w:lvlText w:val="%2."/>
      <w:lvlJc w:val="left"/>
      <w:pPr>
        <w:ind w:left="2385" w:hanging="360"/>
      </w:pPr>
    </w:lvl>
    <w:lvl w:ilvl="2" w:tplc="0425001B" w:tentative="1">
      <w:start w:val="1"/>
      <w:numFmt w:val="lowerRoman"/>
      <w:lvlText w:val="%3."/>
      <w:lvlJc w:val="right"/>
      <w:pPr>
        <w:ind w:left="3105" w:hanging="180"/>
      </w:pPr>
    </w:lvl>
    <w:lvl w:ilvl="3" w:tplc="0425000F" w:tentative="1">
      <w:start w:val="1"/>
      <w:numFmt w:val="decimal"/>
      <w:lvlText w:val="%4."/>
      <w:lvlJc w:val="left"/>
      <w:pPr>
        <w:ind w:left="3825" w:hanging="360"/>
      </w:pPr>
    </w:lvl>
    <w:lvl w:ilvl="4" w:tplc="04250019" w:tentative="1">
      <w:start w:val="1"/>
      <w:numFmt w:val="lowerLetter"/>
      <w:lvlText w:val="%5."/>
      <w:lvlJc w:val="left"/>
      <w:pPr>
        <w:ind w:left="4545" w:hanging="360"/>
      </w:pPr>
    </w:lvl>
    <w:lvl w:ilvl="5" w:tplc="0425001B" w:tentative="1">
      <w:start w:val="1"/>
      <w:numFmt w:val="lowerRoman"/>
      <w:lvlText w:val="%6."/>
      <w:lvlJc w:val="right"/>
      <w:pPr>
        <w:ind w:left="5265" w:hanging="180"/>
      </w:pPr>
    </w:lvl>
    <w:lvl w:ilvl="6" w:tplc="0425000F" w:tentative="1">
      <w:start w:val="1"/>
      <w:numFmt w:val="decimal"/>
      <w:lvlText w:val="%7."/>
      <w:lvlJc w:val="left"/>
      <w:pPr>
        <w:ind w:left="5985" w:hanging="360"/>
      </w:pPr>
    </w:lvl>
    <w:lvl w:ilvl="7" w:tplc="04250019" w:tentative="1">
      <w:start w:val="1"/>
      <w:numFmt w:val="lowerLetter"/>
      <w:lvlText w:val="%8."/>
      <w:lvlJc w:val="left"/>
      <w:pPr>
        <w:ind w:left="6705" w:hanging="360"/>
      </w:pPr>
    </w:lvl>
    <w:lvl w:ilvl="8" w:tplc="0425001B" w:tentative="1">
      <w:start w:val="1"/>
      <w:numFmt w:val="lowerRoman"/>
      <w:lvlText w:val="%9."/>
      <w:lvlJc w:val="right"/>
      <w:pPr>
        <w:ind w:left="7425" w:hanging="180"/>
      </w:pPr>
    </w:lvl>
  </w:abstractNum>
  <w:abstractNum w:abstractNumId="12" w15:restartNumberingAfterBreak="0">
    <w:nsid w:val="24114A54"/>
    <w:multiLevelType w:val="hybridMultilevel"/>
    <w:tmpl w:val="734C835A"/>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3" w15:restartNumberingAfterBreak="0">
    <w:nsid w:val="272C091C"/>
    <w:multiLevelType w:val="hybridMultilevel"/>
    <w:tmpl w:val="765408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83120F8"/>
    <w:multiLevelType w:val="multilevel"/>
    <w:tmpl w:val="D4A66FFA"/>
    <w:lvl w:ilvl="0">
      <w:start w:val="1"/>
      <w:numFmt w:val="decimal"/>
      <w:lvlText w:val="%1"/>
      <w:lvlJc w:val="left"/>
      <w:pPr>
        <w:tabs>
          <w:tab w:val="num" w:pos="432"/>
        </w:tabs>
        <w:ind w:left="432" w:hanging="432"/>
      </w:pPr>
      <w:rPr>
        <w:rFonts w:hint="default"/>
      </w:rPr>
    </w:lvl>
    <w:lvl w:ilvl="1">
      <w:start w:val="1"/>
      <w:numFmt w:val="decimal"/>
      <w:pStyle w:val="StyleHeading2TimesNewRomanBold"/>
      <w:suff w:val="space"/>
      <w:lvlText w:val="%1.%2"/>
      <w:lvlJc w:val="left"/>
      <w:pPr>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F52BA"/>
    <w:multiLevelType w:val="multilevel"/>
    <w:tmpl w:val="449A2A64"/>
    <w:styleLink w:val="StyleNumbered"/>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2C016FB2"/>
    <w:multiLevelType w:val="hybridMultilevel"/>
    <w:tmpl w:val="8AEAC37C"/>
    <w:lvl w:ilvl="0" w:tplc="04250017">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17" w15:restartNumberingAfterBreak="0">
    <w:nsid w:val="2C4A4635"/>
    <w:multiLevelType w:val="hybridMultilevel"/>
    <w:tmpl w:val="AA9A62E4"/>
    <w:lvl w:ilvl="0" w:tplc="47D08A78">
      <w:start w:val="1"/>
      <w:numFmt w:val="decimal"/>
      <w:lvlText w:val="%1."/>
      <w:lvlJc w:val="left"/>
      <w:pPr>
        <w:ind w:left="720" w:hanging="360"/>
      </w:pPr>
      <w:rPr>
        <w:rFonts w:hint="default"/>
        <w:b/>
        <w:sz w:val="28"/>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2CDF34A4"/>
    <w:multiLevelType w:val="hybridMultilevel"/>
    <w:tmpl w:val="8954CEEE"/>
    <w:lvl w:ilvl="0" w:tplc="04250017">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19" w15:restartNumberingAfterBreak="0">
    <w:nsid w:val="332C539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7740E8B"/>
    <w:multiLevelType w:val="hybridMultilevel"/>
    <w:tmpl w:val="18DE5208"/>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1" w15:restartNumberingAfterBreak="0">
    <w:nsid w:val="37B604E0"/>
    <w:multiLevelType w:val="hybridMultilevel"/>
    <w:tmpl w:val="47A031B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387E08D3"/>
    <w:multiLevelType w:val="hybridMultilevel"/>
    <w:tmpl w:val="63C274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3B643D59"/>
    <w:multiLevelType w:val="hybridMultilevel"/>
    <w:tmpl w:val="5A40B9AC"/>
    <w:lvl w:ilvl="0" w:tplc="04250017">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24" w15:restartNumberingAfterBreak="0">
    <w:nsid w:val="3C0E277F"/>
    <w:multiLevelType w:val="hybridMultilevel"/>
    <w:tmpl w:val="126E812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3C640225"/>
    <w:multiLevelType w:val="hybridMultilevel"/>
    <w:tmpl w:val="0C882B12"/>
    <w:lvl w:ilvl="0" w:tplc="85BE5C18">
      <w:start w:val="7"/>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3ED40454"/>
    <w:multiLevelType w:val="hybridMultilevel"/>
    <w:tmpl w:val="601EE02E"/>
    <w:lvl w:ilvl="0" w:tplc="C47EB21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42132249"/>
    <w:multiLevelType w:val="hybridMultilevel"/>
    <w:tmpl w:val="EFCC0E96"/>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8" w15:restartNumberingAfterBreak="0">
    <w:nsid w:val="457F5552"/>
    <w:multiLevelType w:val="hybridMultilevel"/>
    <w:tmpl w:val="FA82D7E4"/>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9" w15:restartNumberingAfterBreak="0">
    <w:nsid w:val="45F633BB"/>
    <w:multiLevelType w:val="multilevel"/>
    <w:tmpl w:val="2D28B1EE"/>
    <w:lvl w:ilvl="0">
      <w:start w:val="1"/>
      <w:numFmt w:val="decimal"/>
      <w:lvlText w:val="%1."/>
      <w:lvlJc w:val="left"/>
      <w:pPr>
        <w:tabs>
          <w:tab w:val="num" w:pos="360"/>
        </w:tabs>
        <w:ind w:left="360" w:hanging="360"/>
      </w:pPr>
      <w:rPr>
        <w:rFonts w:hint="default"/>
      </w:rPr>
    </w:lvl>
    <w:lvl w:ilvl="1">
      <w:start w:val="1"/>
      <w:numFmt w:val="decimal"/>
      <w:lvlRestart w:val="0"/>
      <w:pStyle w:val="StyleStyleHeading2TimesNewRomanBoldJustifiedBefore0p"/>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4665485A"/>
    <w:multiLevelType w:val="multilevel"/>
    <w:tmpl w:val="8BA02590"/>
    <w:lvl w:ilvl="0">
      <w:start w:val="1"/>
      <w:numFmt w:val="decimal"/>
      <w:lvlText w:val="%1"/>
      <w:lvlJc w:val="left"/>
      <w:pPr>
        <w:ind w:left="170" w:hanging="170"/>
      </w:pPr>
      <w:rPr>
        <w:rFonts w:hint="default"/>
      </w:rPr>
    </w:lvl>
    <w:lvl w:ilvl="1">
      <w:start w:val="1"/>
      <w:numFmt w:val="decimal"/>
      <w:lvlText w:val="%1.%2"/>
      <w:lvlJc w:val="left"/>
      <w:pPr>
        <w:ind w:left="170" w:hanging="170"/>
      </w:pPr>
      <w:rPr>
        <w:rFonts w:hint="default"/>
      </w:rPr>
    </w:lvl>
    <w:lvl w:ilvl="2">
      <w:start w:val="1"/>
      <w:numFmt w:val="decimal"/>
      <w:lvlText w:val="%1.%2.%3"/>
      <w:lvlJc w:val="left"/>
      <w:pPr>
        <w:ind w:left="596" w:hanging="170"/>
      </w:pPr>
      <w:rPr>
        <w:rFonts w:hint="default"/>
      </w:rPr>
    </w:lvl>
    <w:lvl w:ilvl="3">
      <w:start w:val="1"/>
      <w:numFmt w:val="decimal"/>
      <w:lvlText w:val="%1.%2.%3.%4"/>
      <w:lvlJc w:val="left"/>
      <w:pPr>
        <w:ind w:left="170" w:hanging="170"/>
      </w:pPr>
      <w:rPr>
        <w:rFonts w:hint="default"/>
      </w:rPr>
    </w:lvl>
    <w:lvl w:ilvl="4">
      <w:start w:val="1"/>
      <w:numFmt w:val="decimal"/>
      <w:lvlText w:val="%1.%2.%3.%4.%5"/>
      <w:lvlJc w:val="left"/>
      <w:pPr>
        <w:ind w:left="170" w:hanging="170"/>
      </w:pPr>
      <w:rPr>
        <w:rFonts w:hint="default"/>
      </w:rPr>
    </w:lvl>
    <w:lvl w:ilvl="5">
      <w:start w:val="1"/>
      <w:numFmt w:val="decimal"/>
      <w:lvlText w:val="%1.%2.%3.%4.%5.%6"/>
      <w:lvlJc w:val="left"/>
      <w:pPr>
        <w:ind w:left="170" w:hanging="170"/>
      </w:pPr>
      <w:rPr>
        <w:rFonts w:hint="default"/>
      </w:rPr>
    </w:lvl>
    <w:lvl w:ilvl="6">
      <w:start w:val="1"/>
      <w:numFmt w:val="decimal"/>
      <w:lvlText w:val="%1.%2.%3.%4.%5.%6.%7"/>
      <w:lvlJc w:val="left"/>
      <w:pPr>
        <w:ind w:left="170" w:hanging="170"/>
      </w:pPr>
      <w:rPr>
        <w:rFonts w:hint="default"/>
      </w:rPr>
    </w:lvl>
    <w:lvl w:ilvl="7">
      <w:start w:val="1"/>
      <w:numFmt w:val="decimal"/>
      <w:lvlText w:val="%1.%2.%3.%4.%5.%6.%7.%8"/>
      <w:lvlJc w:val="left"/>
      <w:pPr>
        <w:ind w:left="170" w:hanging="170"/>
      </w:pPr>
      <w:rPr>
        <w:rFonts w:hint="default"/>
      </w:rPr>
    </w:lvl>
    <w:lvl w:ilvl="8">
      <w:start w:val="1"/>
      <w:numFmt w:val="decimal"/>
      <w:lvlText w:val="%1.%2.%3.%4.%5.%6.%7.%8.%9"/>
      <w:lvlJc w:val="left"/>
      <w:pPr>
        <w:ind w:left="170" w:hanging="170"/>
      </w:pPr>
      <w:rPr>
        <w:rFonts w:hint="default"/>
      </w:rPr>
    </w:lvl>
  </w:abstractNum>
  <w:abstractNum w:abstractNumId="31" w15:restartNumberingAfterBreak="0">
    <w:nsid w:val="46D068E0"/>
    <w:multiLevelType w:val="hybridMultilevel"/>
    <w:tmpl w:val="8592AB4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47A84E55"/>
    <w:multiLevelType w:val="hybridMultilevel"/>
    <w:tmpl w:val="5742E42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4AFF4D5A"/>
    <w:multiLevelType w:val="hybridMultilevel"/>
    <w:tmpl w:val="5742E42E"/>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4" w15:restartNumberingAfterBreak="0">
    <w:nsid w:val="53DB380F"/>
    <w:multiLevelType w:val="hybridMultilevel"/>
    <w:tmpl w:val="0EFE65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5" w15:restartNumberingAfterBreak="0">
    <w:nsid w:val="5408750C"/>
    <w:multiLevelType w:val="hybridMultilevel"/>
    <w:tmpl w:val="BDA84A34"/>
    <w:lvl w:ilvl="0" w:tplc="68B4520A">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6" w15:restartNumberingAfterBreak="0">
    <w:nsid w:val="57DA1ECE"/>
    <w:multiLevelType w:val="hybridMultilevel"/>
    <w:tmpl w:val="13BA11E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7" w15:restartNumberingAfterBreak="0">
    <w:nsid w:val="585905C0"/>
    <w:multiLevelType w:val="hybridMultilevel"/>
    <w:tmpl w:val="7EECABF0"/>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8" w15:restartNumberingAfterBreak="0">
    <w:nsid w:val="5D5421AD"/>
    <w:multiLevelType w:val="hybridMultilevel"/>
    <w:tmpl w:val="277ACC22"/>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9" w15:restartNumberingAfterBreak="0">
    <w:nsid w:val="5EA94CC8"/>
    <w:multiLevelType w:val="hybridMultilevel"/>
    <w:tmpl w:val="C472F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9483D5A"/>
    <w:multiLevelType w:val="multilevel"/>
    <w:tmpl w:val="B2E6B86C"/>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B1F4173"/>
    <w:multiLevelType w:val="hybridMultilevel"/>
    <w:tmpl w:val="448AC278"/>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2" w15:restartNumberingAfterBreak="0">
    <w:nsid w:val="6B6A0FB1"/>
    <w:multiLevelType w:val="hybridMultilevel"/>
    <w:tmpl w:val="6DD872F2"/>
    <w:lvl w:ilvl="0" w:tplc="C47EB210">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3" w15:restartNumberingAfterBreak="0">
    <w:nsid w:val="6D034E02"/>
    <w:multiLevelType w:val="multilevel"/>
    <w:tmpl w:val="A37C347C"/>
    <w:lvl w:ilvl="0">
      <w:start w:val="1"/>
      <w:numFmt w:val="decimal"/>
      <w:pStyle w:val="Pealkiri1"/>
      <w:lvlText w:val="%1"/>
      <w:lvlJc w:val="left"/>
      <w:pPr>
        <w:ind w:left="170" w:hanging="170"/>
      </w:pPr>
      <w:rPr>
        <w:rFonts w:hint="default"/>
      </w:rPr>
    </w:lvl>
    <w:lvl w:ilvl="1">
      <w:start w:val="1"/>
      <w:numFmt w:val="decimal"/>
      <w:pStyle w:val="Pealkiri2"/>
      <w:lvlText w:val="%1.%2"/>
      <w:lvlJc w:val="left"/>
      <w:pPr>
        <w:ind w:left="170" w:hanging="170"/>
      </w:pPr>
      <w:rPr>
        <w:rFonts w:hint="default"/>
      </w:rPr>
    </w:lvl>
    <w:lvl w:ilvl="2">
      <w:start w:val="1"/>
      <w:numFmt w:val="decimal"/>
      <w:pStyle w:val="Pealkiri3"/>
      <w:lvlText w:val="%1.%2.%3"/>
      <w:lvlJc w:val="left"/>
      <w:pPr>
        <w:ind w:left="170" w:hanging="170"/>
      </w:pPr>
      <w:rPr>
        <w:rFonts w:hint="default"/>
      </w:rPr>
    </w:lvl>
    <w:lvl w:ilvl="3">
      <w:start w:val="1"/>
      <w:numFmt w:val="decimal"/>
      <w:lvlText w:val="%1.%2.%3.%4"/>
      <w:lvlJc w:val="left"/>
      <w:pPr>
        <w:ind w:left="170" w:hanging="170"/>
      </w:pPr>
      <w:rPr>
        <w:rFonts w:hint="default"/>
      </w:rPr>
    </w:lvl>
    <w:lvl w:ilvl="4">
      <w:start w:val="1"/>
      <w:numFmt w:val="decimal"/>
      <w:lvlText w:val="%1.%2.%3.%4.%5"/>
      <w:lvlJc w:val="left"/>
      <w:pPr>
        <w:ind w:left="170" w:hanging="170"/>
      </w:pPr>
      <w:rPr>
        <w:rFonts w:hint="default"/>
      </w:rPr>
    </w:lvl>
    <w:lvl w:ilvl="5">
      <w:start w:val="1"/>
      <w:numFmt w:val="decimal"/>
      <w:lvlText w:val="%1.%2.%3.%4.%5.%6"/>
      <w:lvlJc w:val="left"/>
      <w:pPr>
        <w:ind w:left="170" w:hanging="170"/>
      </w:pPr>
      <w:rPr>
        <w:rFonts w:hint="default"/>
      </w:rPr>
    </w:lvl>
    <w:lvl w:ilvl="6">
      <w:start w:val="1"/>
      <w:numFmt w:val="decimal"/>
      <w:lvlText w:val="%1.%2.%3.%4.%5.%6.%7"/>
      <w:lvlJc w:val="left"/>
      <w:pPr>
        <w:ind w:left="170" w:hanging="170"/>
      </w:pPr>
      <w:rPr>
        <w:rFonts w:hint="default"/>
      </w:rPr>
    </w:lvl>
    <w:lvl w:ilvl="7">
      <w:start w:val="1"/>
      <w:numFmt w:val="decimal"/>
      <w:lvlText w:val="%1.%2.%3.%4.%5.%6.%7.%8"/>
      <w:lvlJc w:val="left"/>
      <w:pPr>
        <w:ind w:left="170" w:hanging="170"/>
      </w:pPr>
      <w:rPr>
        <w:rFonts w:hint="default"/>
      </w:rPr>
    </w:lvl>
    <w:lvl w:ilvl="8">
      <w:start w:val="1"/>
      <w:numFmt w:val="decimal"/>
      <w:lvlText w:val="%1.%2.%3.%4.%5.%6.%7.%8.%9"/>
      <w:lvlJc w:val="left"/>
      <w:pPr>
        <w:ind w:left="170" w:hanging="170"/>
      </w:pPr>
      <w:rPr>
        <w:rFonts w:hint="default"/>
      </w:rPr>
    </w:lvl>
  </w:abstractNum>
  <w:abstractNum w:abstractNumId="44" w15:restartNumberingAfterBreak="0">
    <w:nsid w:val="6E063D7C"/>
    <w:multiLevelType w:val="hybridMultilevel"/>
    <w:tmpl w:val="B10EF27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5" w15:restartNumberingAfterBreak="0">
    <w:nsid w:val="6E854022"/>
    <w:multiLevelType w:val="hybridMultilevel"/>
    <w:tmpl w:val="BF5473C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6" w15:restartNumberingAfterBreak="0">
    <w:nsid w:val="704A29A4"/>
    <w:multiLevelType w:val="hybridMultilevel"/>
    <w:tmpl w:val="7FC87A16"/>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7" w15:restartNumberingAfterBreak="0">
    <w:nsid w:val="72601A20"/>
    <w:multiLevelType w:val="hybridMultilevel"/>
    <w:tmpl w:val="16D4224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num w:numId="1" w16cid:durableId="1363437647">
    <w:abstractNumId w:val="29"/>
  </w:num>
  <w:num w:numId="2" w16cid:durableId="345014238">
    <w:abstractNumId w:val="6"/>
  </w:num>
  <w:num w:numId="3" w16cid:durableId="1371998093">
    <w:abstractNumId w:val="14"/>
  </w:num>
  <w:num w:numId="4" w16cid:durableId="1663268863">
    <w:abstractNumId w:val="4"/>
  </w:num>
  <w:num w:numId="5" w16cid:durableId="1653178277">
    <w:abstractNumId w:val="15"/>
  </w:num>
  <w:num w:numId="6" w16cid:durableId="1381831243">
    <w:abstractNumId w:val="40"/>
  </w:num>
  <w:num w:numId="7" w16cid:durableId="1485783220">
    <w:abstractNumId w:val="33"/>
  </w:num>
  <w:num w:numId="8" w16cid:durableId="256207439">
    <w:abstractNumId w:val="43"/>
  </w:num>
  <w:num w:numId="9" w16cid:durableId="1556236543">
    <w:abstractNumId w:val="35"/>
  </w:num>
  <w:num w:numId="10" w16cid:durableId="1877960591">
    <w:abstractNumId w:val="23"/>
  </w:num>
  <w:num w:numId="11" w16cid:durableId="284309366">
    <w:abstractNumId w:val="16"/>
  </w:num>
  <w:num w:numId="12" w16cid:durableId="910307326">
    <w:abstractNumId w:val="1"/>
  </w:num>
  <w:num w:numId="13" w16cid:durableId="1698432938">
    <w:abstractNumId w:val="9"/>
  </w:num>
  <w:num w:numId="14" w16cid:durableId="1113861800">
    <w:abstractNumId w:val="18"/>
  </w:num>
  <w:num w:numId="15" w16cid:durableId="1269897714">
    <w:abstractNumId w:val="25"/>
  </w:num>
  <w:num w:numId="16" w16cid:durableId="933515623">
    <w:abstractNumId w:val="36"/>
  </w:num>
  <w:num w:numId="17" w16cid:durableId="1179077072">
    <w:abstractNumId w:val="34"/>
  </w:num>
  <w:num w:numId="18" w16cid:durableId="886796594">
    <w:abstractNumId w:val="7"/>
  </w:num>
  <w:num w:numId="19" w16cid:durableId="1247112063">
    <w:abstractNumId w:val="45"/>
  </w:num>
  <w:num w:numId="20" w16cid:durableId="1967856029">
    <w:abstractNumId w:val="39"/>
  </w:num>
  <w:num w:numId="21" w16cid:durableId="713239139">
    <w:abstractNumId w:val="19"/>
  </w:num>
  <w:num w:numId="22" w16cid:durableId="1430200014">
    <w:abstractNumId w:val="4"/>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61200883">
    <w:abstractNumId w:val="44"/>
  </w:num>
  <w:num w:numId="24" w16cid:durableId="2055033789">
    <w:abstractNumId w:val="11"/>
  </w:num>
  <w:num w:numId="25" w16cid:durableId="1839029756">
    <w:abstractNumId w:val="8"/>
  </w:num>
  <w:num w:numId="26" w16cid:durableId="1609577226">
    <w:abstractNumId w:val="13"/>
  </w:num>
  <w:num w:numId="27" w16cid:durableId="1396322677">
    <w:abstractNumId w:val="22"/>
  </w:num>
  <w:num w:numId="28" w16cid:durableId="1102385376">
    <w:abstractNumId w:val="30"/>
  </w:num>
  <w:num w:numId="29" w16cid:durableId="1731266923">
    <w:abstractNumId w:val="28"/>
  </w:num>
  <w:num w:numId="30" w16cid:durableId="127554102">
    <w:abstractNumId w:val="26"/>
  </w:num>
  <w:num w:numId="31" w16cid:durableId="1418596658">
    <w:abstractNumId w:val="42"/>
  </w:num>
  <w:num w:numId="32" w16cid:durableId="2142380422">
    <w:abstractNumId w:val="20"/>
  </w:num>
  <w:num w:numId="33" w16cid:durableId="719284140">
    <w:abstractNumId w:val="5"/>
  </w:num>
  <w:num w:numId="34" w16cid:durableId="2013952168">
    <w:abstractNumId w:val="38"/>
  </w:num>
  <w:num w:numId="35" w16cid:durableId="294988873">
    <w:abstractNumId w:val="47"/>
  </w:num>
  <w:num w:numId="36" w16cid:durableId="381566031">
    <w:abstractNumId w:val="46"/>
  </w:num>
  <w:num w:numId="37" w16cid:durableId="408158247">
    <w:abstractNumId w:val="31"/>
  </w:num>
  <w:num w:numId="38" w16cid:durableId="1279989802">
    <w:abstractNumId w:val="24"/>
  </w:num>
  <w:num w:numId="39" w16cid:durableId="1846820993">
    <w:abstractNumId w:val="21"/>
  </w:num>
  <w:num w:numId="40" w16cid:durableId="711921467">
    <w:abstractNumId w:val="10"/>
  </w:num>
  <w:num w:numId="41" w16cid:durableId="1005979328">
    <w:abstractNumId w:val="12"/>
  </w:num>
  <w:num w:numId="42" w16cid:durableId="1657302550">
    <w:abstractNumId w:val="3"/>
  </w:num>
  <w:num w:numId="43" w16cid:durableId="832180577">
    <w:abstractNumId w:val="41"/>
  </w:num>
  <w:num w:numId="44" w16cid:durableId="1997493397">
    <w:abstractNumId w:val="17"/>
  </w:num>
  <w:num w:numId="45" w16cid:durableId="115610511">
    <w:abstractNumId w:val="32"/>
  </w:num>
  <w:num w:numId="46" w16cid:durableId="29503035">
    <w:abstractNumId w:val="27"/>
  </w:num>
  <w:num w:numId="47" w16cid:durableId="179592673">
    <w:abstractNumId w:val="37"/>
  </w:num>
  <w:num w:numId="48" w16cid:durableId="269439528">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170"/>
  <w:hyphenationZone w:val="425"/>
  <w:characterSpacingControl w:val="doNotCompres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7MwMzMzNzc3NjEwNDVX0lEKTi0uzszPAykwMaoFABE30QMtAAAA"/>
  </w:docVars>
  <w:rsids>
    <w:rsidRoot w:val="007601A7"/>
    <w:rsid w:val="00000249"/>
    <w:rsid w:val="000006F6"/>
    <w:rsid w:val="00002A72"/>
    <w:rsid w:val="00002AC4"/>
    <w:rsid w:val="00002EC5"/>
    <w:rsid w:val="00003CF1"/>
    <w:rsid w:val="00004367"/>
    <w:rsid w:val="0000473C"/>
    <w:rsid w:val="00005664"/>
    <w:rsid w:val="000056E6"/>
    <w:rsid w:val="00005A7D"/>
    <w:rsid w:val="00005E2B"/>
    <w:rsid w:val="000062B6"/>
    <w:rsid w:val="00006B01"/>
    <w:rsid w:val="00006C07"/>
    <w:rsid w:val="00006FF2"/>
    <w:rsid w:val="000074F2"/>
    <w:rsid w:val="000077A9"/>
    <w:rsid w:val="000078B1"/>
    <w:rsid w:val="00007F75"/>
    <w:rsid w:val="00010339"/>
    <w:rsid w:val="00010A50"/>
    <w:rsid w:val="00011A85"/>
    <w:rsid w:val="00011AEE"/>
    <w:rsid w:val="00012047"/>
    <w:rsid w:val="000123B9"/>
    <w:rsid w:val="000127F7"/>
    <w:rsid w:val="00012860"/>
    <w:rsid w:val="00012F7F"/>
    <w:rsid w:val="000131E5"/>
    <w:rsid w:val="000133CA"/>
    <w:rsid w:val="00013473"/>
    <w:rsid w:val="00014807"/>
    <w:rsid w:val="00014C6E"/>
    <w:rsid w:val="0001536A"/>
    <w:rsid w:val="00016BED"/>
    <w:rsid w:val="00016E29"/>
    <w:rsid w:val="00016FAF"/>
    <w:rsid w:val="0001768D"/>
    <w:rsid w:val="00021396"/>
    <w:rsid w:val="00021447"/>
    <w:rsid w:val="0002174F"/>
    <w:rsid w:val="0002221A"/>
    <w:rsid w:val="000227DE"/>
    <w:rsid w:val="00022F5B"/>
    <w:rsid w:val="0002366B"/>
    <w:rsid w:val="00023B69"/>
    <w:rsid w:val="0002426B"/>
    <w:rsid w:val="00025DBB"/>
    <w:rsid w:val="00025ECF"/>
    <w:rsid w:val="00025F45"/>
    <w:rsid w:val="00025F59"/>
    <w:rsid w:val="000264F3"/>
    <w:rsid w:val="00026B31"/>
    <w:rsid w:val="000271E3"/>
    <w:rsid w:val="00027495"/>
    <w:rsid w:val="000277BC"/>
    <w:rsid w:val="00027E8B"/>
    <w:rsid w:val="00030210"/>
    <w:rsid w:val="0003031F"/>
    <w:rsid w:val="00030BB8"/>
    <w:rsid w:val="00031882"/>
    <w:rsid w:val="00031955"/>
    <w:rsid w:val="00032BF4"/>
    <w:rsid w:val="000330F0"/>
    <w:rsid w:val="00033493"/>
    <w:rsid w:val="000350D8"/>
    <w:rsid w:val="0003524E"/>
    <w:rsid w:val="00035288"/>
    <w:rsid w:val="00035B34"/>
    <w:rsid w:val="00035CF9"/>
    <w:rsid w:val="0003606D"/>
    <w:rsid w:val="00036CDE"/>
    <w:rsid w:val="0003707D"/>
    <w:rsid w:val="00037F43"/>
    <w:rsid w:val="000400F8"/>
    <w:rsid w:val="0004040A"/>
    <w:rsid w:val="00040F42"/>
    <w:rsid w:val="00041702"/>
    <w:rsid w:val="00041917"/>
    <w:rsid w:val="000419F7"/>
    <w:rsid w:val="00043C1E"/>
    <w:rsid w:val="000442C5"/>
    <w:rsid w:val="000446E9"/>
    <w:rsid w:val="00044CD4"/>
    <w:rsid w:val="000454A6"/>
    <w:rsid w:val="000459C0"/>
    <w:rsid w:val="00047002"/>
    <w:rsid w:val="000502A1"/>
    <w:rsid w:val="00051CDA"/>
    <w:rsid w:val="00051EBA"/>
    <w:rsid w:val="0005202F"/>
    <w:rsid w:val="00052059"/>
    <w:rsid w:val="000520AC"/>
    <w:rsid w:val="00052261"/>
    <w:rsid w:val="000525B5"/>
    <w:rsid w:val="00052F00"/>
    <w:rsid w:val="000533D0"/>
    <w:rsid w:val="00053CA1"/>
    <w:rsid w:val="00053E99"/>
    <w:rsid w:val="0005423A"/>
    <w:rsid w:val="000543D6"/>
    <w:rsid w:val="00054DD8"/>
    <w:rsid w:val="000550A6"/>
    <w:rsid w:val="000552AA"/>
    <w:rsid w:val="00055EB3"/>
    <w:rsid w:val="0005623E"/>
    <w:rsid w:val="000563A8"/>
    <w:rsid w:val="0005641F"/>
    <w:rsid w:val="0005690A"/>
    <w:rsid w:val="00057E01"/>
    <w:rsid w:val="0006094F"/>
    <w:rsid w:val="000609A2"/>
    <w:rsid w:val="00060A99"/>
    <w:rsid w:val="00061F2F"/>
    <w:rsid w:val="0006232F"/>
    <w:rsid w:val="0006265A"/>
    <w:rsid w:val="00062F96"/>
    <w:rsid w:val="00063A06"/>
    <w:rsid w:val="00064512"/>
    <w:rsid w:val="000648C0"/>
    <w:rsid w:val="00065FED"/>
    <w:rsid w:val="0006601F"/>
    <w:rsid w:val="000668CE"/>
    <w:rsid w:val="00066F17"/>
    <w:rsid w:val="00066F1C"/>
    <w:rsid w:val="0006708D"/>
    <w:rsid w:val="0006730E"/>
    <w:rsid w:val="00067413"/>
    <w:rsid w:val="00067B76"/>
    <w:rsid w:val="00067BE4"/>
    <w:rsid w:val="00067F8E"/>
    <w:rsid w:val="0007012E"/>
    <w:rsid w:val="00070E67"/>
    <w:rsid w:val="000711B9"/>
    <w:rsid w:val="000716EC"/>
    <w:rsid w:val="00071744"/>
    <w:rsid w:val="0007183E"/>
    <w:rsid w:val="00072C4D"/>
    <w:rsid w:val="00073AD4"/>
    <w:rsid w:val="000748D3"/>
    <w:rsid w:val="0007499D"/>
    <w:rsid w:val="00074A18"/>
    <w:rsid w:val="00074B46"/>
    <w:rsid w:val="00074F7B"/>
    <w:rsid w:val="000752FC"/>
    <w:rsid w:val="000755D0"/>
    <w:rsid w:val="00075A2C"/>
    <w:rsid w:val="00075A39"/>
    <w:rsid w:val="00075AC1"/>
    <w:rsid w:val="00075CE3"/>
    <w:rsid w:val="000763BF"/>
    <w:rsid w:val="000764FA"/>
    <w:rsid w:val="00076CD0"/>
    <w:rsid w:val="00076DD1"/>
    <w:rsid w:val="00077176"/>
    <w:rsid w:val="0007777C"/>
    <w:rsid w:val="000777D3"/>
    <w:rsid w:val="00080419"/>
    <w:rsid w:val="00081170"/>
    <w:rsid w:val="000811C0"/>
    <w:rsid w:val="00082DAC"/>
    <w:rsid w:val="00082F0B"/>
    <w:rsid w:val="0008357E"/>
    <w:rsid w:val="000838C8"/>
    <w:rsid w:val="0008426F"/>
    <w:rsid w:val="0008463A"/>
    <w:rsid w:val="000846C9"/>
    <w:rsid w:val="000847CE"/>
    <w:rsid w:val="0008547A"/>
    <w:rsid w:val="00085716"/>
    <w:rsid w:val="00085718"/>
    <w:rsid w:val="00085EE6"/>
    <w:rsid w:val="000862D4"/>
    <w:rsid w:val="00086732"/>
    <w:rsid w:val="00087917"/>
    <w:rsid w:val="00087937"/>
    <w:rsid w:val="00087AFB"/>
    <w:rsid w:val="0009087C"/>
    <w:rsid w:val="00090CBF"/>
    <w:rsid w:val="00091450"/>
    <w:rsid w:val="00091C6A"/>
    <w:rsid w:val="00091D3C"/>
    <w:rsid w:val="00092C63"/>
    <w:rsid w:val="000930F8"/>
    <w:rsid w:val="00093366"/>
    <w:rsid w:val="000933C9"/>
    <w:rsid w:val="00093DA0"/>
    <w:rsid w:val="00094DF6"/>
    <w:rsid w:val="00095544"/>
    <w:rsid w:val="000957A6"/>
    <w:rsid w:val="000959BA"/>
    <w:rsid w:val="000960C7"/>
    <w:rsid w:val="00096335"/>
    <w:rsid w:val="00096A11"/>
    <w:rsid w:val="00097E9C"/>
    <w:rsid w:val="000A024B"/>
    <w:rsid w:val="000A0481"/>
    <w:rsid w:val="000A0BC9"/>
    <w:rsid w:val="000A0C23"/>
    <w:rsid w:val="000A0D73"/>
    <w:rsid w:val="000A20BE"/>
    <w:rsid w:val="000A3484"/>
    <w:rsid w:val="000A3702"/>
    <w:rsid w:val="000A43EC"/>
    <w:rsid w:val="000A5253"/>
    <w:rsid w:val="000A5435"/>
    <w:rsid w:val="000A5539"/>
    <w:rsid w:val="000A596D"/>
    <w:rsid w:val="000A633A"/>
    <w:rsid w:val="000A74F6"/>
    <w:rsid w:val="000A78EA"/>
    <w:rsid w:val="000A7BBF"/>
    <w:rsid w:val="000A7E06"/>
    <w:rsid w:val="000A7E5A"/>
    <w:rsid w:val="000B062C"/>
    <w:rsid w:val="000B0BAF"/>
    <w:rsid w:val="000B1FDF"/>
    <w:rsid w:val="000B2269"/>
    <w:rsid w:val="000B226A"/>
    <w:rsid w:val="000B2B4C"/>
    <w:rsid w:val="000B2D5A"/>
    <w:rsid w:val="000B2EB7"/>
    <w:rsid w:val="000B2F02"/>
    <w:rsid w:val="000B328B"/>
    <w:rsid w:val="000B3D07"/>
    <w:rsid w:val="000B3D79"/>
    <w:rsid w:val="000B432C"/>
    <w:rsid w:val="000B4B30"/>
    <w:rsid w:val="000B5A66"/>
    <w:rsid w:val="000B6415"/>
    <w:rsid w:val="000B69FB"/>
    <w:rsid w:val="000B6AF5"/>
    <w:rsid w:val="000B6F60"/>
    <w:rsid w:val="000B7202"/>
    <w:rsid w:val="000B7472"/>
    <w:rsid w:val="000B7ADF"/>
    <w:rsid w:val="000B7DFD"/>
    <w:rsid w:val="000C01D8"/>
    <w:rsid w:val="000C0A02"/>
    <w:rsid w:val="000C21C8"/>
    <w:rsid w:val="000C43FF"/>
    <w:rsid w:val="000C4AD9"/>
    <w:rsid w:val="000C5231"/>
    <w:rsid w:val="000C56D1"/>
    <w:rsid w:val="000C57DB"/>
    <w:rsid w:val="000C5F17"/>
    <w:rsid w:val="000C6398"/>
    <w:rsid w:val="000C69FE"/>
    <w:rsid w:val="000C6A0A"/>
    <w:rsid w:val="000C7191"/>
    <w:rsid w:val="000C7A31"/>
    <w:rsid w:val="000D008E"/>
    <w:rsid w:val="000D065F"/>
    <w:rsid w:val="000D0ACF"/>
    <w:rsid w:val="000D0CC8"/>
    <w:rsid w:val="000D12D3"/>
    <w:rsid w:val="000D2098"/>
    <w:rsid w:val="000D2D27"/>
    <w:rsid w:val="000D2EC5"/>
    <w:rsid w:val="000D31B2"/>
    <w:rsid w:val="000D3717"/>
    <w:rsid w:val="000D3BAF"/>
    <w:rsid w:val="000D4145"/>
    <w:rsid w:val="000D4AA1"/>
    <w:rsid w:val="000D506A"/>
    <w:rsid w:val="000D5D98"/>
    <w:rsid w:val="000D5F98"/>
    <w:rsid w:val="000D63C7"/>
    <w:rsid w:val="000D6448"/>
    <w:rsid w:val="000D6480"/>
    <w:rsid w:val="000D6555"/>
    <w:rsid w:val="000D66CD"/>
    <w:rsid w:val="000D6883"/>
    <w:rsid w:val="000D6A3A"/>
    <w:rsid w:val="000D6F4D"/>
    <w:rsid w:val="000D7220"/>
    <w:rsid w:val="000D7300"/>
    <w:rsid w:val="000D73A9"/>
    <w:rsid w:val="000D7FA7"/>
    <w:rsid w:val="000D7FE2"/>
    <w:rsid w:val="000E112D"/>
    <w:rsid w:val="000E1415"/>
    <w:rsid w:val="000E18FA"/>
    <w:rsid w:val="000E2265"/>
    <w:rsid w:val="000E25DA"/>
    <w:rsid w:val="000E461A"/>
    <w:rsid w:val="000E4720"/>
    <w:rsid w:val="000E488D"/>
    <w:rsid w:val="000E4E4F"/>
    <w:rsid w:val="000E4ED8"/>
    <w:rsid w:val="000E539B"/>
    <w:rsid w:val="000E54EB"/>
    <w:rsid w:val="000E596B"/>
    <w:rsid w:val="000E5A8F"/>
    <w:rsid w:val="000E6E43"/>
    <w:rsid w:val="000E7301"/>
    <w:rsid w:val="000E7378"/>
    <w:rsid w:val="000E7639"/>
    <w:rsid w:val="000F07AE"/>
    <w:rsid w:val="000F10AC"/>
    <w:rsid w:val="000F1135"/>
    <w:rsid w:val="000F1539"/>
    <w:rsid w:val="000F1BF6"/>
    <w:rsid w:val="000F2484"/>
    <w:rsid w:val="000F34D0"/>
    <w:rsid w:val="000F35EF"/>
    <w:rsid w:val="000F367E"/>
    <w:rsid w:val="000F449F"/>
    <w:rsid w:val="000F4F7E"/>
    <w:rsid w:val="000F5B3B"/>
    <w:rsid w:val="000F6325"/>
    <w:rsid w:val="000F691F"/>
    <w:rsid w:val="000F6DF6"/>
    <w:rsid w:val="000F763E"/>
    <w:rsid w:val="000F7F70"/>
    <w:rsid w:val="001001A4"/>
    <w:rsid w:val="001009A7"/>
    <w:rsid w:val="00100B86"/>
    <w:rsid w:val="0010120B"/>
    <w:rsid w:val="00102190"/>
    <w:rsid w:val="001025A4"/>
    <w:rsid w:val="00103898"/>
    <w:rsid w:val="00103C3A"/>
    <w:rsid w:val="00104281"/>
    <w:rsid w:val="0010444B"/>
    <w:rsid w:val="001044C4"/>
    <w:rsid w:val="00104B71"/>
    <w:rsid w:val="001051B1"/>
    <w:rsid w:val="001057AF"/>
    <w:rsid w:val="00105B50"/>
    <w:rsid w:val="00105C7D"/>
    <w:rsid w:val="00106439"/>
    <w:rsid w:val="001068E6"/>
    <w:rsid w:val="00106DAC"/>
    <w:rsid w:val="001072E4"/>
    <w:rsid w:val="00107C8E"/>
    <w:rsid w:val="00107D58"/>
    <w:rsid w:val="00107E8B"/>
    <w:rsid w:val="001111FC"/>
    <w:rsid w:val="00111981"/>
    <w:rsid w:val="00112759"/>
    <w:rsid w:val="00112B0F"/>
    <w:rsid w:val="00113363"/>
    <w:rsid w:val="00113996"/>
    <w:rsid w:val="0011475A"/>
    <w:rsid w:val="00114882"/>
    <w:rsid w:val="00114C9E"/>
    <w:rsid w:val="00114FDA"/>
    <w:rsid w:val="00115418"/>
    <w:rsid w:val="0011576D"/>
    <w:rsid w:val="00115BFB"/>
    <w:rsid w:val="00115F9B"/>
    <w:rsid w:val="00117130"/>
    <w:rsid w:val="0011763D"/>
    <w:rsid w:val="00117AFE"/>
    <w:rsid w:val="00117FCA"/>
    <w:rsid w:val="00117FED"/>
    <w:rsid w:val="00120BE0"/>
    <w:rsid w:val="00121856"/>
    <w:rsid w:val="001221CF"/>
    <w:rsid w:val="00122337"/>
    <w:rsid w:val="001224E5"/>
    <w:rsid w:val="001225E9"/>
    <w:rsid w:val="00122AD6"/>
    <w:rsid w:val="00122D34"/>
    <w:rsid w:val="00122D6F"/>
    <w:rsid w:val="00123022"/>
    <w:rsid w:val="00123130"/>
    <w:rsid w:val="00123451"/>
    <w:rsid w:val="00123AD0"/>
    <w:rsid w:val="00123DFE"/>
    <w:rsid w:val="001242FB"/>
    <w:rsid w:val="001245E8"/>
    <w:rsid w:val="001246C1"/>
    <w:rsid w:val="00125473"/>
    <w:rsid w:val="0012570E"/>
    <w:rsid w:val="00130433"/>
    <w:rsid w:val="001307E0"/>
    <w:rsid w:val="001324BC"/>
    <w:rsid w:val="001325CD"/>
    <w:rsid w:val="001326AC"/>
    <w:rsid w:val="00132C3C"/>
    <w:rsid w:val="001334ED"/>
    <w:rsid w:val="001335F1"/>
    <w:rsid w:val="00133974"/>
    <w:rsid w:val="00133EA0"/>
    <w:rsid w:val="001341B2"/>
    <w:rsid w:val="0013427E"/>
    <w:rsid w:val="00134576"/>
    <w:rsid w:val="00134766"/>
    <w:rsid w:val="00134D2A"/>
    <w:rsid w:val="001351B0"/>
    <w:rsid w:val="0013598A"/>
    <w:rsid w:val="00135A94"/>
    <w:rsid w:val="00135CC5"/>
    <w:rsid w:val="00135F8A"/>
    <w:rsid w:val="00136429"/>
    <w:rsid w:val="00136A3A"/>
    <w:rsid w:val="00136C29"/>
    <w:rsid w:val="00137F88"/>
    <w:rsid w:val="001409BF"/>
    <w:rsid w:val="001409EB"/>
    <w:rsid w:val="001409EC"/>
    <w:rsid w:val="00140EEC"/>
    <w:rsid w:val="00141101"/>
    <w:rsid w:val="001411B6"/>
    <w:rsid w:val="001411C4"/>
    <w:rsid w:val="00141D98"/>
    <w:rsid w:val="00142D41"/>
    <w:rsid w:val="001432AA"/>
    <w:rsid w:val="0014486E"/>
    <w:rsid w:val="00144B98"/>
    <w:rsid w:val="00144BCF"/>
    <w:rsid w:val="00145851"/>
    <w:rsid w:val="00145D17"/>
    <w:rsid w:val="00146846"/>
    <w:rsid w:val="00146C76"/>
    <w:rsid w:val="00146DE9"/>
    <w:rsid w:val="001470C5"/>
    <w:rsid w:val="00147364"/>
    <w:rsid w:val="00147E8D"/>
    <w:rsid w:val="00147ECF"/>
    <w:rsid w:val="00150408"/>
    <w:rsid w:val="00150970"/>
    <w:rsid w:val="00150C6D"/>
    <w:rsid w:val="00150CFC"/>
    <w:rsid w:val="00152319"/>
    <w:rsid w:val="0015235F"/>
    <w:rsid w:val="001531FA"/>
    <w:rsid w:val="00153266"/>
    <w:rsid w:val="00153F57"/>
    <w:rsid w:val="001558A1"/>
    <w:rsid w:val="00155ACA"/>
    <w:rsid w:val="00155C34"/>
    <w:rsid w:val="00155EC5"/>
    <w:rsid w:val="00156F89"/>
    <w:rsid w:val="001608EB"/>
    <w:rsid w:val="00160ADD"/>
    <w:rsid w:val="001610D9"/>
    <w:rsid w:val="0016129F"/>
    <w:rsid w:val="00162195"/>
    <w:rsid w:val="00162672"/>
    <w:rsid w:val="0016282C"/>
    <w:rsid w:val="00163B72"/>
    <w:rsid w:val="00163F26"/>
    <w:rsid w:val="001642E4"/>
    <w:rsid w:val="00165AC3"/>
    <w:rsid w:val="001666FB"/>
    <w:rsid w:val="0016678B"/>
    <w:rsid w:val="00166CDA"/>
    <w:rsid w:val="00166F7F"/>
    <w:rsid w:val="00166F92"/>
    <w:rsid w:val="00170526"/>
    <w:rsid w:val="001705B8"/>
    <w:rsid w:val="00170BC2"/>
    <w:rsid w:val="00170FB8"/>
    <w:rsid w:val="00171279"/>
    <w:rsid w:val="0017151B"/>
    <w:rsid w:val="00172CBA"/>
    <w:rsid w:val="00173903"/>
    <w:rsid w:val="00173A4B"/>
    <w:rsid w:val="00173F07"/>
    <w:rsid w:val="00173F68"/>
    <w:rsid w:val="001741B0"/>
    <w:rsid w:val="0017485A"/>
    <w:rsid w:val="00174EDF"/>
    <w:rsid w:val="0017661F"/>
    <w:rsid w:val="00176E58"/>
    <w:rsid w:val="00177A56"/>
    <w:rsid w:val="00177B3F"/>
    <w:rsid w:val="001805E2"/>
    <w:rsid w:val="001810ED"/>
    <w:rsid w:val="0018132B"/>
    <w:rsid w:val="001815A3"/>
    <w:rsid w:val="00182107"/>
    <w:rsid w:val="0018470E"/>
    <w:rsid w:val="00184F5B"/>
    <w:rsid w:val="001850E0"/>
    <w:rsid w:val="00185259"/>
    <w:rsid w:val="00185698"/>
    <w:rsid w:val="00185B3B"/>
    <w:rsid w:val="00185EBC"/>
    <w:rsid w:val="001870DC"/>
    <w:rsid w:val="001876BE"/>
    <w:rsid w:val="001879B1"/>
    <w:rsid w:val="00187CB2"/>
    <w:rsid w:val="00190017"/>
    <w:rsid w:val="00191744"/>
    <w:rsid w:val="001918D7"/>
    <w:rsid w:val="00191A85"/>
    <w:rsid w:val="00191CB6"/>
    <w:rsid w:val="00191F74"/>
    <w:rsid w:val="0019230B"/>
    <w:rsid w:val="00192626"/>
    <w:rsid w:val="0019291A"/>
    <w:rsid w:val="00192BD7"/>
    <w:rsid w:val="001931A8"/>
    <w:rsid w:val="001936C8"/>
    <w:rsid w:val="00193DC0"/>
    <w:rsid w:val="00193EBF"/>
    <w:rsid w:val="00193FF8"/>
    <w:rsid w:val="001943CB"/>
    <w:rsid w:val="00194DCC"/>
    <w:rsid w:val="00195015"/>
    <w:rsid w:val="00195627"/>
    <w:rsid w:val="00196216"/>
    <w:rsid w:val="001962EB"/>
    <w:rsid w:val="00196379"/>
    <w:rsid w:val="00196388"/>
    <w:rsid w:val="0019653E"/>
    <w:rsid w:val="0019697F"/>
    <w:rsid w:val="00196D12"/>
    <w:rsid w:val="001973EE"/>
    <w:rsid w:val="0019771E"/>
    <w:rsid w:val="00197818"/>
    <w:rsid w:val="001A01B3"/>
    <w:rsid w:val="001A076B"/>
    <w:rsid w:val="001A0863"/>
    <w:rsid w:val="001A0C2A"/>
    <w:rsid w:val="001A0F3A"/>
    <w:rsid w:val="001A141F"/>
    <w:rsid w:val="001A1509"/>
    <w:rsid w:val="001A207D"/>
    <w:rsid w:val="001A23AB"/>
    <w:rsid w:val="001A36D1"/>
    <w:rsid w:val="001A4064"/>
    <w:rsid w:val="001A4AB0"/>
    <w:rsid w:val="001A57BB"/>
    <w:rsid w:val="001B02D6"/>
    <w:rsid w:val="001B04DF"/>
    <w:rsid w:val="001B162E"/>
    <w:rsid w:val="001B1B90"/>
    <w:rsid w:val="001B2C49"/>
    <w:rsid w:val="001B2E0F"/>
    <w:rsid w:val="001B378D"/>
    <w:rsid w:val="001B3C1E"/>
    <w:rsid w:val="001B40A6"/>
    <w:rsid w:val="001B4978"/>
    <w:rsid w:val="001B5095"/>
    <w:rsid w:val="001B6567"/>
    <w:rsid w:val="001B65DB"/>
    <w:rsid w:val="001B6B24"/>
    <w:rsid w:val="001B7061"/>
    <w:rsid w:val="001B71B1"/>
    <w:rsid w:val="001B75F5"/>
    <w:rsid w:val="001B7888"/>
    <w:rsid w:val="001C03B6"/>
    <w:rsid w:val="001C050F"/>
    <w:rsid w:val="001C0524"/>
    <w:rsid w:val="001C0801"/>
    <w:rsid w:val="001C0CF7"/>
    <w:rsid w:val="001C2418"/>
    <w:rsid w:val="001C28F0"/>
    <w:rsid w:val="001C2DE3"/>
    <w:rsid w:val="001C2E28"/>
    <w:rsid w:val="001C3B3B"/>
    <w:rsid w:val="001C4B8C"/>
    <w:rsid w:val="001C4E86"/>
    <w:rsid w:val="001C54E5"/>
    <w:rsid w:val="001C5F4C"/>
    <w:rsid w:val="001C6285"/>
    <w:rsid w:val="001C6482"/>
    <w:rsid w:val="001C649C"/>
    <w:rsid w:val="001C759A"/>
    <w:rsid w:val="001C7857"/>
    <w:rsid w:val="001D026F"/>
    <w:rsid w:val="001D032D"/>
    <w:rsid w:val="001D0831"/>
    <w:rsid w:val="001D0976"/>
    <w:rsid w:val="001D09F3"/>
    <w:rsid w:val="001D162B"/>
    <w:rsid w:val="001D17A2"/>
    <w:rsid w:val="001D1F67"/>
    <w:rsid w:val="001D2B60"/>
    <w:rsid w:val="001D31D9"/>
    <w:rsid w:val="001D340E"/>
    <w:rsid w:val="001D3823"/>
    <w:rsid w:val="001D49D0"/>
    <w:rsid w:val="001D49DD"/>
    <w:rsid w:val="001D55E5"/>
    <w:rsid w:val="001D57C8"/>
    <w:rsid w:val="001D5990"/>
    <w:rsid w:val="001D611C"/>
    <w:rsid w:val="001D618B"/>
    <w:rsid w:val="001D7D71"/>
    <w:rsid w:val="001D7EAE"/>
    <w:rsid w:val="001D7F69"/>
    <w:rsid w:val="001E0092"/>
    <w:rsid w:val="001E044F"/>
    <w:rsid w:val="001E046C"/>
    <w:rsid w:val="001E0D52"/>
    <w:rsid w:val="001E0FBA"/>
    <w:rsid w:val="001E1BE8"/>
    <w:rsid w:val="001E5BD9"/>
    <w:rsid w:val="001E61E2"/>
    <w:rsid w:val="001E62D0"/>
    <w:rsid w:val="001E6FE0"/>
    <w:rsid w:val="001E70C8"/>
    <w:rsid w:val="001E79A2"/>
    <w:rsid w:val="001F0810"/>
    <w:rsid w:val="001F1A63"/>
    <w:rsid w:val="001F28A1"/>
    <w:rsid w:val="001F29A4"/>
    <w:rsid w:val="001F301C"/>
    <w:rsid w:val="001F32F9"/>
    <w:rsid w:val="001F3361"/>
    <w:rsid w:val="001F3CFD"/>
    <w:rsid w:val="001F408E"/>
    <w:rsid w:val="001F44BF"/>
    <w:rsid w:val="001F5606"/>
    <w:rsid w:val="001F59CC"/>
    <w:rsid w:val="001F5CBD"/>
    <w:rsid w:val="001F5D4A"/>
    <w:rsid w:val="001F6436"/>
    <w:rsid w:val="001F736D"/>
    <w:rsid w:val="001F7725"/>
    <w:rsid w:val="00200546"/>
    <w:rsid w:val="00201F31"/>
    <w:rsid w:val="002023E3"/>
    <w:rsid w:val="0020260C"/>
    <w:rsid w:val="0020296B"/>
    <w:rsid w:val="0020301D"/>
    <w:rsid w:val="002035A5"/>
    <w:rsid w:val="00203D92"/>
    <w:rsid w:val="00204086"/>
    <w:rsid w:val="0020417A"/>
    <w:rsid w:val="00204948"/>
    <w:rsid w:val="00204F7A"/>
    <w:rsid w:val="002050FF"/>
    <w:rsid w:val="002054C2"/>
    <w:rsid w:val="00205DA3"/>
    <w:rsid w:val="00206E31"/>
    <w:rsid w:val="00207697"/>
    <w:rsid w:val="00207A8D"/>
    <w:rsid w:val="00210453"/>
    <w:rsid w:val="00210901"/>
    <w:rsid w:val="0021105E"/>
    <w:rsid w:val="0021129B"/>
    <w:rsid w:val="0021151D"/>
    <w:rsid w:val="00211E63"/>
    <w:rsid w:val="002123A4"/>
    <w:rsid w:val="00212ADD"/>
    <w:rsid w:val="00213169"/>
    <w:rsid w:val="00213716"/>
    <w:rsid w:val="00213795"/>
    <w:rsid w:val="00214B5F"/>
    <w:rsid w:val="00214CCC"/>
    <w:rsid w:val="00215633"/>
    <w:rsid w:val="0021581E"/>
    <w:rsid w:val="00215E6A"/>
    <w:rsid w:val="00217001"/>
    <w:rsid w:val="002171C0"/>
    <w:rsid w:val="002172B4"/>
    <w:rsid w:val="00217719"/>
    <w:rsid w:val="00220C6E"/>
    <w:rsid w:val="002210AB"/>
    <w:rsid w:val="0022114A"/>
    <w:rsid w:val="0022149E"/>
    <w:rsid w:val="00221956"/>
    <w:rsid w:val="002220E9"/>
    <w:rsid w:val="0022269B"/>
    <w:rsid w:val="00222BBF"/>
    <w:rsid w:val="002233B1"/>
    <w:rsid w:val="00223B3D"/>
    <w:rsid w:val="0022532B"/>
    <w:rsid w:val="00225354"/>
    <w:rsid w:val="002261B5"/>
    <w:rsid w:val="002265FA"/>
    <w:rsid w:val="00226759"/>
    <w:rsid w:val="0022681F"/>
    <w:rsid w:val="00226A9A"/>
    <w:rsid w:val="0022732F"/>
    <w:rsid w:val="00230A06"/>
    <w:rsid w:val="00232086"/>
    <w:rsid w:val="00232589"/>
    <w:rsid w:val="0023260F"/>
    <w:rsid w:val="002327CF"/>
    <w:rsid w:val="00233203"/>
    <w:rsid w:val="002334FB"/>
    <w:rsid w:val="0023368D"/>
    <w:rsid w:val="002339E8"/>
    <w:rsid w:val="00234062"/>
    <w:rsid w:val="002347C7"/>
    <w:rsid w:val="0023556A"/>
    <w:rsid w:val="002358C2"/>
    <w:rsid w:val="00235AD3"/>
    <w:rsid w:val="00235DA5"/>
    <w:rsid w:val="002361C5"/>
    <w:rsid w:val="0023695E"/>
    <w:rsid w:val="00236DC4"/>
    <w:rsid w:val="002375D3"/>
    <w:rsid w:val="002405A2"/>
    <w:rsid w:val="00240680"/>
    <w:rsid w:val="0024136C"/>
    <w:rsid w:val="0024175C"/>
    <w:rsid w:val="00241BF1"/>
    <w:rsid w:val="002434E2"/>
    <w:rsid w:val="0024350B"/>
    <w:rsid w:val="002435F2"/>
    <w:rsid w:val="00243716"/>
    <w:rsid w:val="00243CB5"/>
    <w:rsid w:val="00243D7D"/>
    <w:rsid w:val="00244EB3"/>
    <w:rsid w:val="00245493"/>
    <w:rsid w:val="0024552C"/>
    <w:rsid w:val="00245534"/>
    <w:rsid w:val="0024557B"/>
    <w:rsid w:val="0024584C"/>
    <w:rsid w:val="00245D4F"/>
    <w:rsid w:val="00246065"/>
    <w:rsid w:val="002464F7"/>
    <w:rsid w:val="00246701"/>
    <w:rsid w:val="00246FAA"/>
    <w:rsid w:val="0024716B"/>
    <w:rsid w:val="00247235"/>
    <w:rsid w:val="002501C4"/>
    <w:rsid w:val="00250C9A"/>
    <w:rsid w:val="00251A95"/>
    <w:rsid w:val="00251CAD"/>
    <w:rsid w:val="0025249A"/>
    <w:rsid w:val="0025336C"/>
    <w:rsid w:val="002534CF"/>
    <w:rsid w:val="002534D1"/>
    <w:rsid w:val="00253C8E"/>
    <w:rsid w:val="00253F55"/>
    <w:rsid w:val="0025468F"/>
    <w:rsid w:val="00254B60"/>
    <w:rsid w:val="00254D91"/>
    <w:rsid w:val="00254E9A"/>
    <w:rsid w:val="0025655E"/>
    <w:rsid w:val="0025712D"/>
    <w:rsid w:val="00257171"/>
    <w:rsid w:val="00257746"/>
    <w:rsid w:val="0025793C"/>
    <w:rsid w:val="00257FB1"/>
    <w:rsid w:val="00260500"/>
    <w:rsid w:val="0026085B"/>
    <w:rsid w:val="00260987"/>
    <w:rsid w:val="00260DD7"/>
    <w:rsid w:val="00260F77"/>
    <w:rsid w:val="00260F96"/>
    <w:rsid w:val="00261857"/>
    <w:rsid w:val="0026193A"/>
    <w:rsid w:val="002619AC"/>
    <w:rsid w:val="00262338"/>
    <w:rsid w:val="00262683"/>
    <w:rsid w:val="0026282F"/>
    <w:rsid w:val="00262C33"/>
    <w:rsid w:val="0026316B"/>
    <w:rsid w:val="00263820"/>
    <w:rsid w:val="00263CE1"/>
    <w:rsid w:val="002661FE"/>
    <w:rsid w:val="0026716B"/>
    <w:rsid w:val="00267743"/>
    <w:rsid w:val="00267791"/>
    <w:rsid w:val="00267B28"/>
    <w:rsid w:val="00270A42"/>
    <w:rsid w:val="002711E9"/>
    <w:rsid w:val="00272A74"/>
    <w:rsid w:val="00273295"/>
    <w:rsid w:val="002737CC"/>
    <w:rsid w:val="0027401C"/>
    <w:rsid w:val="00274539"/>
    <w:rsid w:val="0027487E"/>
    <w:rsid w:val="0027488B"/>
    <w:rsid w:val="002748C6"/>
    <w:rsid w:val="0027506E"/>
    <w:rsid w:val="00275696"/>
    <w:rsid w:val="002757BA"/>
    <w:rsid w:val="00275AA6"/>
    <w:rsid w:val="00275D40"/>
    <w:rsid w:val="00277141"/>
    <w:rsid w:val="00277EE6"/>
    <w:rsid w:val="002800A1"/>
    <w:rsid w:val="0028068D"/>
    <w:rsid w:val="00280B1E"/>
    <w:rsid w:val="002811B6"/>
    <w:rsid w:val="00281299"/>
    <w:rsid w:val="0028145D"/>
    <w:rsid w:val="002817FA"/>
    <w:rsid w:val="00281CDB"/>
    <w:rsid w:val="00281FA4"/>
    <w:rsid w:val="00282450"/>
    <w:rsid w:val="00282B9E"/>
    <w:rsid w:val="00282D82"/>
    <w:rsid w:val="00282E1A"/>
    <w:rsid w:val="0028472D"/>
    <w:rsid w:val="00284E3D"/>
    <w:rsid w:val="00285476"/>
    <w:rsid w:val="00285F20"/>
    <w:rsid w:val="00286A5D"/>
    <w:rsid w:val="00286A63"/>
    <w:rsid w:val="00287455"/>
    <w:rsid w:val="002879A2"/>
    <w:rsid w:val="00287A0A"/>
    <w:rsid w:val="00287A56"/>
    <w:rsid w:val="002904D4"/>
    <w:rsid w:val="00290AA3"/>
    <w:rsid w:val="00290D68"/>
    <w:rsid w:val="00291413"/>
    <w:rsid w:val="00291C80"/>
    <w:rsid w:val="00291CF0"/>
    <w:rsid w:val="0029444A"/>
    <w:rsid w:val="002947D1"/>
    <w:rsid w:val="00295233"/>
    <w:rsid w:val="00295E67"/>
    <w:rsid w:val="002960F3"/>
    <w:rsid w:val="00296177"/>
    <w:rsid w:val="00296B41"/>
    <w:rsid w:val="00296C5C"/>
    <w:rsid w:val="002970D3"/>
    <w:rsid w:val="0029789D"/>
    <w:rsid w:val="00297B4E"/>
    <w:rsid w:val="00297D24"/>
    <w:rsid w:val="002A005D"/>
    <w:rsid w:val="002A075B"/>
    <w:rsid w:val="002A09FF"/>
    <w:rsid w:val="002A0A15"/>
    <w:rsid w:val="002A0A33"/>
    <w:rsid w:val="002A0E72"/>
    <w:rsid w:val="002A112C"/>
    <w:rsid w:val="002A1DCD"/>
    <w:rsid w:val="002A2AB8"/>
    <w:rsid w:val="002A2F6E"/>
    <w:rsid w:val="002A4B34"/>
    <w:rsid w:val="002A5AD2"/>
    <w:rsid w:val="002A5E02"/>
    <w:rsid w:val="002A665E"/>
    <w:rsid w:val="002A68BB"/>
    <w:rsid w:val="002A6E3C"/>
    <w:rsid w:val="002A78E3"/>
    <w:rsid w:val="002A793E"/>
    <w:rsid w:val="002B0344"/>
    <w:rsid w:val="002B0505"/>
    <w:rsid w:val="002B09A4"/>
    <w:rsid w:val="002B0C1B"/>
    <w:rsid w:val="002B10C1"/>
    <w:rsid w:val="002B1435"/>
    <w:rsid w:val="002B1976"/>
    <w:rsid w:val="002B1F17"/>
    <w:rsid w:val="002B370F"/>
    <w:rsid w:val="002B380B"/>
    <w:rsid w:val="002B3E68"/>
    <w:rsid w:val="002B46FE"/>
    <w:rsid w:val="002B4AC8"/>
    <w:rsid w:val="002B4AD1"/>
    <w:rsid w:val="002B4FD4"/>
    <w:rsid w:val="002B5842"/>
    <w:rsid w:val="002B6340"/>
    <w:rsid w:val="002B6A21"/>
    <w:rsid w:val="002B6E84"/>
    <w:rsid w:val="002B7172"/>
    <w:rsid w:val="002B753B"/>
    <w:rsid w:val="002B767E"/>
    <w:rsid w:val="002B78D1"/>
    <w:rsid w:val="002B7B66"/>
    <w:rsid w:val="002B7EF3"/>
    <w:rsid w:val="002C04C9"/>
    <w:rsid w:val="002C0785"/>
    <w:rsid w:val="002C0795"/>
    <w:rsid w:val="002C0885"/>
    <w:rsid w:val="002C1002"/>
    <w:rsid w:val="002C111D"/>
    <w:rsid w:val="002C116A"/>
    <w:rsid w:val="002C139A"/>
    <w:rsid w:val="002C194C"/>
    <w:rsid w:val="002C1B2B"/>
    <w:rsid w:val="002C228E"/>
    <w:rsid w:val="002C2965"/>
    <w:rsid w:val="002C365E"/>
    <w:rsid w:val="002C366D"/>
    <w:rsid w:val="002C3853"/>
    <w:rsid w:val="002C3865"/>
    <w:rsid w:val="002C3B66"/>
    <w:rsid w:val="002C3C96"/>
    <w:rsid w:val="002C4D90"/>
    <w:rsid w:val="002C4FC1"/>
    <w:rsid w:val="002C5865"/>
    <w:rsid w:val="002C5C64"/>
    <w:rsid w:val="002C5FEF"/>
    <w:rsid w:val="002C6188"/>
    <w:rsid w:val="002C7881"/>
    <w:rsid w:val="002C7E0A"/>
    <w:rsid w:val="002D07B4"/>
    <w:rsid w:val="002D1905"/>
    <w:rsid w:val="002D2785"/>
    <w:rsid w:val="002D27AE"/>
    <w:rsid w:val="002D2809"/>
    <w:rsid w:val="002D2C26"/>
    <w:rsid w:val="002D2C34"/>
    <w:rsid w:val="002D3010"/>
    <w:rsid w:val="002D4184"/>
    <w:rsid w:val="002D4228"/>
    <w:rsid w:val="002D4571"/>
    <w:rsid w:val="002D52D7"/>
    <w:rsid w:val="002D56F9"/>
    <w:rsid w:val="002D5ED0"/>
    <w:rsid w:val="002D5EDB"/>
    <w:rsid w:val="002D6377"/>
    <w:rsid w:val="002D66F7"/>
    <w:rsid w:val="002D7C56"/>
    <w:rsid w:val="002E00B9"/>
    <w:rsid w:val="002E0410"/>
    <w:rsid w:val="002E1B1E"/>
    <w:rsid w:val="002E2734"/>
    <w:rsid w:val="002E2C56"/>
    <w:rsid w:val="002E2E6A"/>
    <w:rsid w:val="002E3A1E"/>
    <w:rsid w:val="002E3E01"/>
    <w:rsid w:val="002E4154"/>
    <w:rsid w:val="002E4305"/>
    <w:rsid w:val="002E4D2A"/>
    <w:rsid w:val="002E54B6"/>
    <w:rsid w:val="002E5726"/>
    <w:rsid w:val="002E5772"/>
    <w:rsid w:val="002E581C"/>
    <w:rsid w:val="002E646A"/>
    <w:rsid w:val="002E6FB5"/>
    <w:rsid w:val="002E7099"/>
    <w:rsid w:val="002E746F"/>
    <w:rsid w:val="002E74E9"/>
    <w:rsid w:val="002E7820"/>
    <w:rsid w:val="002E7854"/>
    <w:rsid w:val="002F0250"/>
    <w:rsid w:val="002F0F45"/>
    <w:rsid w:val="002F1015"/>
    <w:rsid w:val="002F114B"/>
    <w:rsid w:val="002F1C30"/>
    <w:rsid w:val="002F210D"/>
    <w:rsid w:val="002F253D"/>
    <w:rsid w:val="002F2C96"/>
    <w:rsid w:val="002F2D56"/>
    <w:rsid w:val="002F3420"/>
    <w:rsid w:val="002F352E"/>
    <w:rsid w:val="002F379F"/>
    <w:rsid w:val="002F3B67"/>
    <w:rsid w:val="002F3D39"/>
    <w:rsid w:val="002F4697"/>
    <w:rsid w:val="002F4A0D"/>
    <w:rsid w:val="002F5826"/>
    <w:rsid w:val="002F5A12"/>
    <w:rsid w:val="002F5AF9"/>
    <w:rsid w:val="002F5BEA"/>
    <w:rsid w:val="002F66EE"/>
    <w:rsid w:val="002F6757"/>
    <w:rsid w:val="002F69FF"/>
    <w:rsid w:val="002F74DC"/>
    <w:rsid w:val="002F7C92"/>
    <w:rsid w:val="00300065"/>
    <w:rsid w:val="00300AD1"/>
    <w:rsid w:val="00300AEE"/>
    <w:rsid w:val="00300E30"/>
    <w:rsid w:val="00301500"/>
    <w:rsid w:val="00301947"/>
    <w:rsid w:val="00301B03"/>
    <w:rsid w:val="003029E5"/>
    <w:rsid w:val="00302B69"/>
    <w:rsid w:val="00304387"/>
    <w:rsid w:val="003043BE"/>
    <w:rsid w:val="00304CF5"/>
    <w:rsid w:val="00304F57"/>
    <w:rsid w:val="00305031"/>
    <w:rsid w:val="00305925"/>
    <w:rsid w:val="00305E1B"/>
    <w:rsid w:val="003062DF"/>
    <w:rsid w:val="00306726"/>
    <w:rsid w:val="00306A53"/>
    <w:rsid w:val="00307104"/>
    <w:rsid w:val="0030719C"/>
    <w:rsid w:val="003075E0"/>
    <w:rsid w:val="00307634"/>
    <w:rsid w:val="00310070"/>
    <w:rsid w:val="00310488"/>
    <w:rsid w:val="00310B5D"/>
    <w:rsid w:val="00311308"/>
    <w:rsid w:val="003115F2"/>
    <w:rsid w:val="0031177D"/>
    <w:rsid w:val="00311A31"/>
    <w:rsid w:val="00311A90"/>
    <w:rsid w:val="00311BBC"/>
    <w:rsid w:val="003126DB"/>
    <w:rsid w:val="00312833"/>
    <w:rsid w:val="003131DE"/>
    <w:rsid w:val="003134E7"/>
    <w:rsid w:val="00313850"/>
    <w:rsid w:val="00313B3B"/>
    <w:rsid w:val="00313BA6"/>
    <w:rsid w:val="00313ED7"/>
    <w:rsid w:val="0031401D"/>
    <w:rsid w:val="003144F4"/>
    <w:rsid w:val="00315504"/>
    <w:rsid w:val="00315A00"/>
    <w:rsid w:val="0031612D"/>
    <w:rsid w:val="003163BE"/>
    <w:rsid w:val="0031696A"/>
    <w:rsid w:val="00316AB4"/>
    <w:rsid w:val="003175D6"/>
    <w:rsid w:val="0031761C"/>
    <w:rsid w:val="00317B47"/>
    <w:rsid w:val="00320F9F"/>
    <w:rsid w:val="00321440"/>
    <w:rsid w:val="00321CD6"/>
    <w:rsid w:val="00321D3F"/>
    <w:rsid w:val="00322109"/>
    <w:rsid w:val="00323171"/>
    <w:rsid w:val="00323808"/>
    <w:rsid w:val="00323FFA"/>
    <w:rsid w:val="003240EA"/>
    <w:rsid w:val="00324148"/>
    <w:rsid w:val="003244EA"/>
    <w:rsid w:val="003245D9"/>
    <w:rsid w:val="00324CB2"/>
    <w:rsid w:val="00324CD7"/>
    <w:rsid w:val="00324D79"/>
    <w:rsid w:val="003259B9"/>
    <w:rsid w:val="00325FAD"/>
    <w:rsid w:val="003262E3"/>
    <w:rsid w:val="0032797E"/>
    <w:rsid w:val="00327A9D"/>
    <w:rsid w:val="00330B1C"/>
    <w:rsid w:val="00330CE3"/>
    <w:rsid w:val="00331BE8"/>
    <w:rsid w:val="00332DF9"/>
    <w:rsid w:val="003333F7"/>
    <w:rsid w:val="00333591"/>
    <w:rsid w:val="00333602"/>
    <w:rsid w:val="00333956"/>
    <w:rsid w:val="00333966"/>
    <w:rsid w:val="003347A3"/>
    <w:rsid w:val="00334EBB"/>
    <w:rsid w:val="0033501C"/>
    <w:rsid w:val="003351F3"/>
    <w:rsid w:val="00335B35"/>
    <w:rsid w:val="003361AA"/>
    <w:rsid w:val="003369BC"/>
    <w:rsid w:val="00336A72"/>
    <w:rsid w:val="00337769"/>
    <w:rsid w:val="00337DE6"/>
    <w:rsid w:val="0034093D"/>
    <w:rsid w:val="003409B8"/>
    <w:rsid w:val="003411DB"/>
    <w:rsid w:val="00341433"/>
    <w:rsid w:val="0034174D"/>
    <w:rsid w:val="00341F73"/>
    <w:rsid w:val="00341FAD"/>
    <w:rsid w:val="00342470"/>
    <w:rsid w:val="0034303C"/>
    <w:rsid w:val="003430A7"/>
    <w:rsid w:val="0034337F"/>
    <w:rsid w:val="003438F8"/>
    <w:rsid w:val="00343908"/>
    <w:rsid w:val="0034472E"/>
    <w:rsid w:val="0034512D"/>
    <w:rsid w:val="00345259"/>
    <w:rsid w:val="003454E4"/>
    <w:rsid w:val="00347655"/>
    <w:rsid w:val="00347861"/>
    <w:rsid w:val="00347879"/>
    <w:rsid w:val="0034794C"/>
    <w:rsid w:val="003508B1"/>
    <w:rsid w:val="00350FB4"/>
    <w:rsid w:val="003510B1"/>
    <w:rsid w:val="00351166"/>
    <w:rsid w:val="003512C8"/>
    <w:rsid w:val="003518E8"/>
    <w:rsid w:val="00351994"/>
    <w:rsid w:val="00351E8A"/>
    <w:rsid w:val="0035211A"/>
    <w:rsid w:val="003524C4"/>
    <w:rsid w:val="0035296A"/>
    <w:rsid w:val="00352BE2"/>
    <w:rsid w:val="00353219"/>
    <w:rsid w:val="00353478"/>
    <w:rsid w:val="00353806"/>
    <w:rsid w:val="00353F53"/>
    <w:rsid w:val="00354206"/>
    <w:rsid w:val="0035424D"/>
    <w:rsid w:val="0035437F"/>
    <w:rsid w:val="00354E84"/>
    <w:rsid w:val="003558D1"/>
    <w:rsid w:val="00355E40"/>
    <w:rsid w:val="00356226"/>
    <w:rsid w:val="0035670B"/>
    <w:rsid w:val="00356F6F"/>
    <w:rsid w:val="0035716A"/>
    <w:rsid w:val="00357434"/>
    <w:rsid w:val="003579C7"/>
    <w:rsid w:val="00357A72"/>
    <w:rsid w:val="00357A85"/>
    <w:rsid w:val="003600DE"/>
    <w:rsid w:val="0036083E"/>
    <w:rsid w:val="003612A5"/>
    <w:rsid w:val="00361FEB"/>
    <w:rsid w:val="003620C3"/>
    <w:rsid w:val="003622C5"/>
    <w:rsid w:val="003624BD"/>
    <w:rsid w:val="0036378B"/>
    <w:rsid w:val="00363863"/>
    <w:rsid w:val="00363E28"/>
    <w:rsid w:val="003643ED"/>
    <w:rsid w:val="00364B47"/>
    <w:rsid w:val="00365174"/>
    <w:rsid w:val="00365FB3"/>
    <w:rsid w:val="00367A85"/>
    <w:rsid w:val="00367E99"/>
    <w:rsid w:val="0037044B"/>
    <w:rsid w:val="00370D62"/>
    <w:rsid w:val="00371693"/>
    <w:rsid w:val="00372298"/>
    <w:rsid w:val="00373D07"/>
    <w:rsid w:val="00373F5F"/>
    <w:rsid w:val="003742F2"/>
    <w:rsid w:val="00374814"/>
    <w:rsid w:val="00374F0B"/>
    <w:rsid w:val="003753AE"/>
    <w:rsid w:val="00375415"/>
    <w:rsid w:val="003764D9"/>
    <w:rsid w:val="00376E4A"/>
    <w:rsid w:val="00377993"/>
    <w:rsid w:val="003779BD"/>
    <w:rsid w:val="003800B0"/>
    <w:rsid w:val="00380671"/>
    <w:rsid w:val="00380B72"/>
    <w:rsid w:val="003814F2"/>
    <w:rsid w:val="00381AFA"/>
    <w:rsid w:val="00382892"/>
    <w:rsid w:val="00382B60"/>
    <w:rsid w:val="00383679"/>
    <w:rsid w:val="0038367C"/>
    <w:rsid w:val="003839A9"/>
    <w:rsid w:val="00384BC0"/>
    <w:rsid w:val="003852E7"/>
    <w:rsid w:val="003855C5"/>
    <w:rsid w:val="00385912"/>
    <w:rsid w:val="00385AEF"/>
    <w:rsid w:val="00386438"/>
    <w:rsid w:val="003865A0"/>
    <w:rsid w:val="0038689B"/>
    <w:rsid w:val="00386E00"/>
    <w:rsid w:val="0038735C"/>
    <w:rsid w:val="0038781A"/>
    <w:rsid w:val="0038791B"/>
    <w:rsid w:val="00390286"/>
    <w:rsid w:val="0039057B"/>
    <w:rsid w:val="00391231"/>
    <w:rsid w:val="003919CB"/>
    <w:rsid w:val="00391A53"/>
    <w:rsid w:val="00391BF0"/>
    <w:rsid w:val="003923A6"/>
    <w:rsid w:val="00392923"/>
    <w:rsid w:val="0039331E"/>
    <w:rsid w:val="0039430B"/>
    <w:rsid w:val="00394566"/>
    <w:rsid w:val="00395D6C"/>
    <w:rsid w:val="00395D7E"/>
    <w:rsid w:val="003964F3"/>
    <w:rsid w:val="00397BE1"/>
    <w:rsid w:val="003A12D0"/>
    <w:rsid w:val="003A19E3"/>
    <w:rsid w:val="003A1D14"/>
    <w:rsid w:val="003A1FCE"/>
    <w:rsid w:val="003A2049"/>
    <w:rsid w:val="003A2393"/>
    <w:rsid w:val="003A2A77"/>
    <w:rsid w:val="003A337D"/>
    <w:rsid w:val="003A3752"/>
    <w:rsid w:val="003A3814"/>
    <w:rsid w:val="003A3954"/>
    <w:rsid w:val="003A43BA"/>
    <w:rsid w:val="003A45D9"/>
    <w:rsid w:val="003A53C7"/>
    <w:rsid w:val="003A5B40"/>
    <w:rsid w:val="003A5C48"/>
    <w:rsid w:val="003A5D82"/>
    <w:rsid w:val="003A5FA0"/>
    <w:rsid w:val="003A6B5F"/>
    <w:rsid w:val="003A6B79"/>
    <w:rsid w:val="003A6C17"/>
    <w:rsid w:val="003A7417"/>
    <w:rsid w:val="003A7501"/>
    <w:rsid w:val="003A77F8"/>
    <w:rsid w:val="003B06EF"/>
    <w:rsid w:val="003B09F3"/>
    <w:rsid w:val="003B1B0B"/>
    <w:rsid w:val="003B2056"/>
    <w:rsid w:val="003B2432"/>
    <w:rsid w:val="003B284E"/>
    <w:rsid w:val="003B2BDB"/>
    <w:rsid w:val="003B33DA"/>
    <w:rsid w:val="003B359C"/>
    <w:rsid w:val="003B3960"/>
    <w:rsid w:val="003B47A6"/>
    <w:rsid w:val="003B481E"/>
    <w:rsid w:val="003B51A0"/>
    <w:rsid w:val="003B5760"/>
    <w:rsid w:val="003B59CD"/>
    <w:rsid w:val="003B64D2"/>
    <w:rsid w:val="003C0FE5"/>
    <w:rsid w:val="003C10A5"/>
    <w:rsid w:val="003C1197"/>
    <w:rsid w:val="003C1AE7"/>
    <w:rsid w:val="003C1B92"/>
    <w:rsid w:val="003C429F"/>
    <w:rsid w:val="003C443F"/>
    <w:rsid w:val="003C44DD"/>
    <w:rsid w:val="003C47BF"/>
    <w:rsid w:val="003C54AE"/>
    <w:rsid w:val="003C5D3F"/>
    <w:rsid w:val="003C650C"/>
    <w:rsid w:val="003C6598"/>
    <w:rsid w:val="003C74DD"/>
    <w:rsid w:val="003C7F38"/>
    <w:rsid w:val="003D103B"/>
    <w:rsid w:val="003D1512"/>
    <w:rsid w:val="003D1F3C"/>
    <w:rsid w:val="003D22B9"/>
    <w:rsid w:val="003D231D"/>
    <w:rsid w:val="003D2B75"/>
    <w:rsid w:val="003D2D7B"/>
    <w:rsid w:val="003D2E57"/>
    <w:rsid w:val="003D323E"/>
    <w:rsid w:val="003D3268"/>
    <w:rsid w:val="003D354E"/>
    <w:rsid w:val="003D3688"/>
    <w:rsid w:val="003D37E5"/>
    <w:rsid w:val="003D3B4A"/>
    <w:rsid w:val="003D4685"/>
    <w:rsid w:val="003D4CB4"/>
    <w:rsid w:val="003D6A1D"/>
    <w:rsid w:val="003D6D85"/>
    <w:rsid w:val="003D76F8"/>
    <w:rsid w:val="003D7993"/>
    <w:rsid w:val="003E0180"/>
    <w:rsid w:val="003E09B9"/>
    <w:rsid w:val="003E0A37"/>
    <w:rsid w:val="003E104C"/>
    <w:rsid w:val="003E1D1A"/>
    <w:rsid w:val="003E215C"/>
    <w:rsid w:val="003E2DF2"/>
    <w:rsid w:val="003E2E78"/>
    <w:rsid w:val="003E3B32"/>
    <w:rsid w:val="003E429E"/>
    <w:rsid w:val="003E5192"/>
    <w:rsid w:val="003E5C97"/>
    <w:rsid w:val="003E62A4"/>
    <w:rsid w:val="003E6311"/>
    <w:rsid w:val="003E6B87"/>
    <w:rsid w:val="003E7A9F"/>
    <w:rsid w:val="003F07EA"/>
    <w:rsid w:val="003F0FC3"/>
    <w:rsid w:val="003F11C0"/>
    <w:rsid w:val="003F241A"/>
    <w:rsid w:val="003F26F2"/>
    <w:rsid w:val="003F3A67"/>
    <w:rsid w:val="003F3E06"/>
    <w:rsid w:val="003F4437"/>
    <w:rsid w:val="003F4954"/>
    <w:rsid w:val="003F4FBE"/>
    <w:rsid w:val="003F4FDB"/>
    <w:rsid w:val="003F5235"/>
    <w:rsid w:val="003F5EB2"/>
    <w:rsid w:val="003F618A"/>
    <w:rsid w:val="003F627D"/>
    <w:rsid w:val="003F6335"/>
    <w:rsid w:val="003F6607"/>
    <w:rsid w:val="003F6804"/>
    <w:rsid w:val="003F68CB"/>
    <w:rsid w:val="003F755A"/>
    <w:rsid w:val="004006C8"/>
    <w:rsid w:val="00401501"/>
    <w:rsid w:val="00402759"/>
    <w:rsid w:val="00402E92"/>
    <w:rsid w:val="00402FFE"/>
    <w:rsid w:val="00403C88"/>
    <w:rsid w:val="00403E29"/>
    <w:rsid w:val="00404E46"/>
    <w:rsid w:val="00405158"/>
    <w:rsid w:val="00405290"/>
    <w:rsid w:val="004052BF"/>
    <w:rsid w:val="00405656"/>
    <w:rsid w:val="00406712"/>
    <w:rsid w:val="00406A3E"/>
    <w:rsid w:val="00406E72"/>
    <w:rsid w:val="00406F28"/>
    <w:rsid w:val="004076FF"/>
    <w:rsid w:val="00407AE4"/>
    <w:rsid w:val="00410227"/>
    <w:rsid w:val="00410BE9"/>
    <w:rsid w:val="0041125F"/>
    <w:rsid w:val="00412538"/>
    <w:rsid w:val="00412F9C"/>
    <w:rsid w:val="00413A25"/>
    <w:rsid w:val="00414287"/>
    <w:rsid w:val="00414BC3"/>
    <w:rsid w:val="004156E2"/>
    <w:rsid w:val="00415D5A"/>
    <w:rsid w:val="0041630C"/>
    <w:rsid w:val="00416E31"/>
    <w:rsid w:val="00416E38"/>
    <w:rsid w:val="00416E59"/>
    <w:rsid w:val="00417451"/>
    <w:rsid w:val="004175F0"/>
    <w:rsid w:val="00417824"/>
    <w:rsid w:val="0041786D"/>
    <w:rsid w:val="00417A29"/>
    <w:rsid w:val="00417AB2"/>
    <w:rsid w:val="00420357"/>
    <w:rsid w:val="004205A7"/>
    <w:rsid w:val="00420945"/>
    <w:rsid w:val="00421DEC"/>
    <w:rsid w:val="00422ADA"/>
    <w:rsid w:val="00422D93"/>
    <w:rsid w:val="00422EA8"/>
    <w:rsid w:val="0042454D"/>
    <w:rsid w:val="00424954"/>
    <w:rsid w:val="00424C53"/>
    <w:rsid w:val="00424D35"/>
    <w:rsid w:val="00424DDD"/>
    <w:rsid w:val="0042505F"/>
    <w:rsid w:val="00426148"/>
    <w:rsid w:val="00426508"/>
    <w:rsid w:val="00427092"/>
    <w:rsid w:val="00427546"/>
    <w:rsid w:val="004300B5"/>
    <w:rsid w:val="00430109"/>
    <w:rsid w:val="00430110"/>
    <w:rsid w:val="00430350"/>
    <w:rsid w:val="00430BF8"/>
    <w:rsid w:val="00430CE5"/>
    <w:rsid w:val="00430F23"/>
    <w:rsid w:val="00432990"/>
    <w:rsid w:val="00433097"/>
    <w:rsid w:val="00433679"/>
    <w:rsid w:val="0043391F"/>
    <w:rsid w:val="0043425A"/>
    <w:rsid w:val="00434C87"/>
    <w:rsid w:val="0043504B"/>
    <w:rsid w:val="0043516C"/>
    <w:rsid w:val="004354A9"/>
    <w:rsid w:val="0043560E"/>
    <w:rsid w:val="004357CB"/>
    <w:rsid w:val="00436CED"/>
    <w:rsid w:val="00437383"/>
    <w:rsid w:val="004374E0"/>
    <w:rsid w:val="0043792F"/>
    <w:rsid w:val="00437D30"/>
    <w:rsid w:val="00440439"/>
    <w:rsid w:val="0044050D"/>
    <w:rsid w:val="0044064D"/>
    <w:rsid w:val="00441497"/>
    <w:rsid w:val="00441686"/>
    <w:rsid w:val="004417B3"/>
    <w:rsid w:val="0044284B"/>
    <w:rsid w:val="00443AE7"/>
    <w:rsid w:val="00444745"/>
    <w:rsid w:val="0044566F"/>
    <w:rsid w:val="004458CF"/>
    <w:rsid w:val="00446376"/>
    <w:rsid w:val="0044660A"/>
    <w:rsid w:val="00447009"/>
    <w:rsid w:val="0044770D"/>
    <w:rsid w:val="00447CE9"/>
    <w:rsid w:val="00450DD5"/>
    <w:rsid w:val="00450E9D"/>
    <w:rsid w:val="00451DF3"/>
    <w:rsid w:val="00452010"/>
    <w:rsid w:val="004522EB"/>
    <w:rsid w:val="004533BC"/>
    <w:rsid w:val="004536B4"/>
    <w:rsid w:val="00453835"/>
    <w:rsid w:val="00453CF8"/>
    <w:rsid w:val="00453E7C"/>
    <w:rsid w:val="00454007"/>
    <w:rsid w:val="0045450A"/>
    <w:rsid w:val="004547FB"/>
    <w:rsid w:val="00454B23"/>
    <w:rsid w:val="00454CFB"/>
    <w:rsid w:val="00454EDE"/>
    <w:rsid w:val="00455F10"/>
    <w:rsid w:val="00457C28"/>
    <w:rsid w:val="00457FA8"/>
    <w:rsid w:val="00460565"/>
    <w:rsid w:val="00460603"/>
    <w:rsid w:val="00461A97"/>
    <w:rsid w:val="00462688"/>
    <w:rsid w:val="00463019"/>
    <w:rsid w:val="0046307E"/>
    <w:rsid w:val="004635C7"/>
    <w:rsid w:val="004638F7"/>
    <w:rsid w:val="00463D8D"/>
    <w:rsid w:val="00464DD1"/>
    <w:rsid w:val="00464EC5"/>
    <w:rsid w:val="004650E7"/>
    <w:rsid w:val="0046535F"/>
    <w:rsid w:val="00465B47"/>
    <w:rsid w:val="00465C9F"/>
    <w:rsid w:val="0046601C"/>
    <w:rsid w:val="0046740F"/>
    <w:rsid w:val="004700DF"/>
    <w:rsid w:val="004707AB"/>
    <w:rsid w:val="00470D3C"/>
    <w:rsid w:val="0047102B"/>
    <w:rsid w:val="004720F7"/>
    <w:rsid w:val="00472475"/>
    <w:rsid w:val="00472ECB"/>
    <w:rsid w:val="0047322A"/>
    <w:rsid w:val="00473593"/>
    <w:rsid w:val="004740A6"/>
    <w:rsid w:val="00474285"/>
    <w:rsid w:val="004750E3"/>
    <w:rsid w:val="00475261"/>
    <w:rsid w:val="004759F7"/>
    <w:rsid w:val="004768FC"/>
    <w:rsid w:val="00477BB5"/>
    <w:rsid w:val="00477DD0"/>
    <w:rsid w:val="004803FC"/>
    <w:rsid w:val="0048043D"/>
    <w:rsid w:val="00480892"/>
    <w:rsid w:val="00480946"/>
    <w:rsid w:val="00480CE0"/>
    <w:rsid w:val="004816F7"/>
    <w:rsid w:val="00481FDF"/>
    <w:rsid w:val="004825C3"/>
    <w:rsid w:val="004836EB"/>
    <w:rsid w:val="00484048"/>
    <w:rsid w:val="0048428B"/>
    <w:rsid w:val="004848D5"/>
    <w:rsid w:val="00484A04"/>
    <w:rsid w:val="0048533B"/>
    <w:rsid w:val="00486176"/>
    <w:rsid w:val="00486200"/>
    <w:rsid w:val="004874ED"/>
    <w:rsid w:val="0049020B"/>
    <w:rsid w:val="004905DF"/>
    <w:rsid w:val="0049097F"/>
    <w:rsid w:val="00490CE9"/>
    <w:rsid w:val="0049146D"/>
    <w:rsid w:val="004918ED"/>
    <w:rsid w:val="00491E12"/>
    <w:rsid w:val="004925C9"/>
    <w:rsid w:val="0049270C"/>
    <w:rsid w:val="00492D7F"/>
    <w:rsid w:val="00493A85"/>
    <w:rsid w:val="0049427C"/>
    <w:rsid w:val="00494553"/>
    <w:rsid w:val="0049512F"/>
    <w:rsid w:val="004951CF"/>
    <w:rsid w:val="00495ABC"/>
    <w:rsid w:val="00495B28"/>
    <w:rsid w:val="004968D6"/>
    <w:rsid w:val="004974A8"/>
    <w:rsid w:val="00497FE3"/>
    <w:rsid w:val="004A0649"/>
    <w:rsid w:val="004A0858"/>
    <w:rsid w:val="004A160A"/>
    <w:rsid w:val="004A1B8C"/>
    <w:rsid w:val="004A2092"/>
    <w:rsid w:val="004A32BA"/>
    <w:rsid w:val="004A4034"/>
    <w:rsid w:val="004A458C"/>
    <w:rsid w:val="004A4949"/>
    <w:rsid w:val="004A4DC9"/>
    <w:rsid w:val="004A5958"/>
    <w:rsid w:val="004A5F31"/>
    <w:rsid w:val="004A630E"/>
    <w:rsid w:val="004A7166"/>
    <w:rsid w:val="004A794E"/>
    <w:rsid w:val="004A7A55"/>
    <w:rsid w:val="004A7FF1"/>
    <w:rsid w:val="004B0287"/>
    <w:rsid w:val="004B1563"/>
    <w:rsid w:val="004B1607"/>
    <w:rsid w:val="004B1A28"/>
    <w:rsid w:val="004B1AC1"/>
    <w:rsid w:val="004B1B36"/>
    <w:rsid w:val="004B1F34"/>
    <w:rsid w:val="004B21FA"/>
    <w:rsid w:val="004B21FC"/>
    <w:rsid w:val="004B30D4"/>
    <w:rsid w:val="004B3CFF"/>
    <w:rsid w:val="004B3D21"/>
    <w:rsid w:val="004B44DA"/>
    <w:rsid w:val="004B4AC5"/>
    <w:rsid w:val="004B4AE9"/>
    <w:rsid w:val="004B4F16"/>
    <w:rsid w:val="004B4FF0"/>
    <w:rsid w:val="004B54A8"/>
    <w:rsid w:val="004B556A"/>
    <w:rsid w:val="004B55DB"/>
    <w:rsid w:val="004B568F"/>
    <w:rsid w:val="004B5725"/>
    <w:rsid w:val="004B6EC1"/>
    <w:rsid w:val="004B74AA"/>
    <w:rsid w:val="004B75D4"/>
    <w:rsid w:val="004B765B"/>
    <w:rsid w:val="004B7AE0"/>
    <w:rsid w:val="004C01E3"/>
    <w:rsid w:val="004C0233"/>
    <w:rsid w:val="004C0D13"/>
    <w:rsid w:val="004C0EB5"/>
    <w:rsid w:val="004C100A"/>
    <w:rsid w:val="004C100C"/>
    <w:rsid w:val="004C17B3"/>
    <w:rsid w:val="004C199C"/>
    <w:rsid w:val="004C1A5C"/>
    <w:rsid w:val="004C1B0D"/>
    <w:rsid w:val="004C1BE3"/>
    <w:rsid w:val="004C2626"/>
    <w:rsid w:val="004C2BA7"/>
    <w:rsid w:val="004C3089"/>
    <w:rsid w:val="004C3FA1"/>
    <w:rsid w:val="004C428D"/>
    <w:rsid w:val="004C44CC"/>
    <w:rsid w:val="004C468D"/>
    <w:rsid w:val="004C4A6B"/>
    <w:rsid w:val="004C5A95"/>
    <w:rsid w:val="004C6EA0"/>
    <w:rsid w:val="004C704A"/>
    <w:rsid w:val="004C720C"/>
    <w:rsid w:val="004D141F"/>
    <w:rsid w:val="004D2006"/>
    <w:rsid w:val="004D2312"/>
    <w:rsid w:val="004D284F"/>
    <w:rsid w:val="004D2A84"/>
    <w:rsid w:val="004D2ABA"/>
    <w:rsid w:val="004D2F67"/>
    <w:rsid w:val="004D309C"/>
    <w:rsid w:val="004D3295"/>
    <w:rsid w:val="004D35B4"/>
    <w:rsid w:val="004D35B7"/>
    <w:rsid w:val="004D36C5"/>
    <w:rsid w:val="004D3CBA"/>
    <w:rsid w:val="004D5832"/>
    <w:rsid w:val="004D62DC"/>
    <w:rsid w:val="004D64A0"/>
    <w:rsid w:val="004D6559"/>
    <w:rsid w:val="004D674A"/>
    <w:rsid w:val="004D6810"/>
    <w:rsid w:val="004D6F59"/>
    <w:rsid w:val="004D74A4"/>
    <w:rsid w:val="004E0BAC"/>
    <w:rsid w:val="004E1246"/>
    <w:rsid w:val="004E1325"/>
    <w:rsid w:val="004E165B"/>
    <w:rsid w:val="004E2778"/>
    <w:rsid w:val="004E2EB0"/>
    <w:rsid w:val="004E3259"/>
    <w:rsid w:val="004E3A39"/>
    <w:rsid w:val="004E3F72"/>
    <w:rsid w:val="004E545E"/>
    <w:rsid w:val="004E5634"/>
    <w:rsid w:val="004E5813"/>
    <w:rsid w:val="004E59B4"/>
    <w:rsid w:val="004E5A31"/>
    <w:rsid w:val="004E5B4D"/>
    <w:rsid w:val="004E5E81"/>
    <w:rsid w:val="004E600A"/>
    <w:rsid w:val="004F00C7"/>
    <w:rsid w:val="004F0311"/>
    <w:rsid w:val="004F08CD"/>
    <w:rsid w:val="004F0F26"/>
    <w:rsid w:val="004F1766"/>
    <w:rsid w:val="004F1F63"/>
    <w:rsid w:val="004F2274"/>
    <w:rsid w:val="004F28C9"/>
    <w:rsid w:val="004F2917"/>
    <w:rsid w:val="004F3124"/>
    <w:rsid w:val="004F32C0"/>
    <w:rsid w:val="004F3323"/>
    <w:rsid w:val="004F3669"/>
    <w:rsid w:val="004F3DD1"/>
    <w:rsid w:val="004F3DE3"/>
    <w:rsid w:val="004F3EFC"/>
    <w:rsid w:val="004F4297"/>
    <w:rsid w:val="004F4543"/>
    <w:rsid w:val="004F4562"/>
    <w:rsid w:val="004F4AC2"/>
    <w:rsid w:val="004F4F6F"/>
    <w:rsid w:val="004F5720"/>
    <w:rsid w:val="004F587D"/>
    <w:rsid w:val="004F5A1F"/>
    <w:rsid w:val="004F5C3C"/>
    <w:rsid w:val="004F6121"/>
    <w:rsid w:val="004F6446"/>
    <w:rsid w:val="004F79FD"/>
    <w:rsid w:val="004F7F47"/>
    <w:rsid w:val="005001E3"/>
    <w:rsid w:val="005008BC"/>
    <w:rsid w:val="00500945"/>
    <w:rsid w:val="00500B08"/>
    <w:rsid w:val="005014CE"/>
    <w:rsid w:val="00503DF9"/>
    <w:rsid w:val="0050436F"/>
    <w:rsid w:val="0050444E"/>
    <w:rsid w:val="005044E5"/>
    <w:rsid w:val="00504979"/>
    <w:rsid w:val="00505559"/>
    <w:rsid w:val="0050583D"/>
    <w:rsid w:val="005059CD"/>
    <w:rsid w:val="00505F94"/>
    <w:rsid w:val="0050644F"/>
    <w:rsid w:val="00506867"/>
    <w:rsid w:val="005068D0"/>
    <w:rsid w:val="0050696C"/>
    <w:rsid w:val="00506BF7"/>
    <w:rsid w:val="00507B60"/>
    <w:rsid w:val="00507D2D"/>
    <w:rsid w:val="00510EB2"/>
    <w:rsid w:val="005115D1"/>
    <w:rsid w:val="005118E4"/>
    <w:rsid w:val="00511D6E"/>
    <w:rsid w:val="005130B9"/>
    <w:rsid w:val="00513159"/>
    <w:rsid w:val="00513455"/>
    <w:rsid w:val="00514BB2"/>
    <w:rsid w:val="00515379"/>
    <w:rsid w:val="00515A57"/>
    <w:rsid w:val="00515CAE"/>
    <w:rsid w:val="00516422"/>
    <w:rsid w:val="00516B1D"/>
    <w:rsid w:val="0051752F"/>
    <w:rsid w:val="00517E44"/>
    <w:rsid w:val="00520D3E"/>
    <w:rsid w:val="0052120F"/>
    <w:rsid w:val="00521424"/>
    <w:rsid w:val="0052185E"/>
    <w:rsid w:val="005223E8"/>
    <w:rsid w:val="005225E2"/>
    <w:rsid w:val="0052384A"/>
    <w:rsid w:val="00523D76"/>
    <w:rsid w:val="00523F27"/>
    <w:rsid w:val="00525025"/>
    <w:rsid w:val="00525169"/>
    <w:rsid w:val="0052530F"/>
    <w:rsid w:val="00525391"/>
    <w:rsid w:val="005253A6"/>
    <w:rsid w:val="00525878"/>
    <w:rsid w:val="00525AE2"/>
    <w:rsid w:val="005268B5"/>
    <w:rsid w:val="00526B2D"/>
    <w:rsid w:val="00526D3F"/>
    <w:rsid w:val="00527B18"/>
    <w:rsid w:val="005303F2"/>
    <w:rsid w:val="0053120D"/>
    <w:rsid w:val="005315C3"/>
    <w:rsid w:val="005319FA"/>
    <w:rsid w:val="00531D40"/>
    <w:rsid w:val="00531E23"/>
    <w:rsid w:val="00531E69"/>
    <w:rsid w:val="0053239C"/>
    <w:rsid w:val="00532D50"/>
    <w:rsid w:val="0053338E"/>
    <w:rsid w:val="0053344B"/>
    <w:rsid w:val="0053348F"/>
    <w:rsid w:val="005334BC"/>
    <w:rsid w:val="0053385B"/>
    <w:rsid w:val="00533EB3"/>
    <w:rsid w:val="00533FF3"/>
    <w:rsid w:val="0053404C"/>
    <w:rsid w:val="005341F5"/>
    <w:rsid w:val="005346BC"/>
    <w:rsid w:val="005346C4"/>
    <w:rsid w:val="00534747"/>
    <w:rsid w:val="00534C0E"/>
    <w:rsid w:val="005359D8"/>
    <w:rsid w:val="00535AB5"/>
    <w:rsid w:val="00536067"/>
    <w:rsid w:val="00536119"/>
    <w:rsid w:val="005366AC"/>
    <w:rsid w:val="00537BC0"/>
    <w:rsid w:val="00537BF4"/>
    <w:rsid w:val="00541375"/>
    <w:rsid w:val="005413CF"/>
    <w:rsid w:val="005419F8"/>
    <w:rsid w:val="00541D6B"/>
    <w:rsid w:val="0054216B"/>
    <w:rsid w:val="0054248A"/>
    <w:rsid w:val="00542B15"/>
    <w:rsid w:val="00542FC2"/>
    <w:rsid w:val="00544509"/>
    <w:rsid w:val="005446C9"/>
    <w:rsid w:val="005459C8"/>
    <w:rsid w:val="00545E97"/>
    <w:rsid w:val="0054610B"/>
    <w:rsid w:val="00546F06"/>
    <w:rsid w:val="00547376"/>
    <w:rsid w:val="005476D4"/>
    <w:rsid w:val="00547A1A"/>
    <w:rsid w:val="00550065"/>
    <w:rsid w:val="005507DB"/>
    <w:rsid w:val="00550C2A"/>
    <w:rsid w:val="00550EE4"/>
    <w:rsid w:val="0055140D"/>
    <w:rsid w:val="005518AD"/>
    <w:rsid w:val="005519B1"/>
    <w:rsid w:val="00552A16"/>
    <w:rsid w:val="00552CE1"/>
    <w:rsid w:val="00554102"/>
    <w:rsid w:val="00554E5D"/>
    <w:rsid w:val="00554F31"/>
    <w:rsid w:val="00554F8F"/>
    <w:rsid w:val="00555300"/>
    <w:rsid w:val="00555597"/>
    <w:rsid w:val="00555F18"/>
    <w:rsid w:val="00556F4F"/>
    <w:rsid w:val="0055753A"/>
    <w:rsid w:val="005601EF"/>
    <w:rsid w:val="005606E9"/>
    <w:rsid w:val="00560897"/>
    <w:rsid w:val="00561290"/>
    <w:rsid w:val="00561621"/>
    <w:rsid w:val="00561750"/>
    <w:rsid w:val="005623E8"/>
    <w:rsid w:val="0056247D"/>
    <w:rsid w:val="005625E1"/>
    <w:rsid w:val="00562C7A"/>
    <w:rsid w:val="005632C1"/>
    <w:rsid w:val="00563CAA"/>
    <w:rsid w:val="00564BF4"/>
    <w:rsid w:val="00565C10"/>
    <w:rsid w:val="005670A7"/>
    <w:rsid w:val="005677C5"/>
    <w:rsid w:val="005704AF"/>
    <w:rsid w:val="00572682"/>
    <w:rsid w:val="0057281A"/>
    <w:rsid w:val="00573B33"/>
    <w:rsid w:val="00574C23"/>
    <w:rsid w:val="00575C8A"/>
    <w:rsid w:val="00576616"/>
    <w:rsid w:val="00576BF7"/>
    <w:rsid w:val="00576F43"/>
    <w:rsid w:val="00576FD2"/>
    <w:rsid w:val="005776A0"/>
    <w:rsid w:val="005776E8"/>
    <w:rsid w:val="0058007E"/>
    <w:rsid w:val="005806F8"/>
    <w:rsid w:val="00580774"/>
    <w:rsid w:val="005812D7"/>
    <w:rsid w:val="00582090"/>
    <w:rsid w:val="0058235D"/>
    <w:rsid w:val="0058278B"/>
    <w:rsid w:val="00582D9D"/>
    <w:rsid w:val="00582ED2"/>
    <w:rsid w:val="0058337D"/>
    <w:rsid w:val="00583392"/>
    <w:rsid w:val="005839B0"/>
    <w:rsid w:val="00583CF8"/>
    <w:rsid w:val="00585298"/>
    <w:rsid w:val="005859BA"/>
    <w:rsid w:val="00585DD5"/>
    <w:rsid w:val="00585DEC"/>
    <w:rsid w:val="005866F1"/>
    <w:rsid w:val="00586B29"/>
    <w:rsid w:val="00586C8B"/>
    <w:rsid w:val="00587A2B"/>
    <w:rsid w:val="00587DCA"/>
    <w:rsid w:val="005908EE"/>
    <w:rsid w:val="00590D48"/>
    <w:rsid w:val="00592113"/>
    <w:rsid w:val="00592466"/>
    <w:rsid w:val="00592A63"/>
    <w:rsid w:val="00592F26"/>
    <w:rsid w:val="0059369F"/>
    <w:rsid w:val="00593FFB"/>
    <w:rsid w:val="005945E5"/>
    <w:rsid w:val="00596AFF"/>
    <w:rsid w:val="00597F1F"/>
    <w:rsid w:val="00597F42"/>
    <w:rsid w:val="005A0261"/>
    <w:rsid w:val="005A0ECF"/>
    <w:rsid w:val="005A1267"/>
    <w:rsid w:val="005A14BD"/>
    <w:rsid w:val="005A1993"/>
    <w:rsid w:val="005A20B4"/>
    <w:rsid w:val="005A213E"/>
    <w:rsid w:val="005A2978"/>
    <w:rsid w:val="005A2983"/>
    <w:rsid w:val="005A2F81"/>
    <w:rsid w:val="005A381E"/>
    <w:rsid w:val="005A42B7"/>
    <w:rsid w:val="005A44E4"/>
    <w:rsid w:val="005A495E"/>
    <w:rsid w:val="005A498A"/>
    <w:rsid w:val="005A4C2C"/>
    <w:rsid w:val="005A5101"/>
    <w:rsid w:val="005A5847"/>
    <w:rsid w:val="005A5A1D"/>
    <w:rsid w:val="005A5F30"/>
    <w:rsid w:val="005A613C"/>
    <w:rsid w:val="005A654D"/>
    <w:rsid w:val="005A75F1"/>
    <w:rsid w:val="005A7F3D"/>
    <w:rsid w:val="005A7FF2"/>
    <w:rsid w:val="005B0001"/>
    <w:rsid w:val="005B02B0"/>
    <w:rsid w:val="005B0C58"/>
    <w:rsid w:val="005B2264"/>
    <w:rsid w:val="005B2659"/>
    <w:rsid w:val="005B2D49"/>
    <w:rsid w:val="005B31A7"/>
    <w:rsid w:val="005B39FC"/>
    <w:rsid w:val="005B3B38"/>
    <w:rsid w:val="005B4398"/>
    <w:rsid w:val="005B44C1"/>
    <w:rsid w:val="005B50AA"/>
    <w:rsid w:val="005B5A1A"/>
    <w:rsid w:val="005B5B33"/>
    <w:rsid w:val="005B5DC1"/>
    <w:rsid w:val="005B6045"/>
    <w:rsid w:val="005B6079"/>
    <w:rsid w:val="005B7CE9"/>
    <w:rsid w:val="005C0847"/>
    <w:rsid w:val="005C08E8"/>
    <w:rsid w:val="005C0B1A"/>
    <w:rsid w:val="005C0C02"/>
    <w:rsid w:val="005C1604"/>
    <w:rsid w:val="005C18CE"/>
    <w:rsid w:val="005C1A32"/>
    <w:rsid w:val="005C1AE8"/>
    <w:rsid w:val="005C1D21"/>
    <w:rsid w:val="005C2438"/>
    <w:rsid w:val="005C275E"/>
    <w:rsid w:val="005C2BD9"/>
    <w:rsid w:val="005C34D8"/>
    <w:rsid w:val="005C3F29"/>
    <w:rsid w:val="005C4046"/>
    <w:rsid w:val="005C47E2"/>
    <w:rsid w:val="005C52B9"/>
    <w:rsid w:val="005C536C"/>
    <w:rsid w:val="005C5783"/>
    <w:rsid w:val="005C5CBC"/>
    <w:rsid w:val="005C5E5C"/>
    <w:rsid w:val="005C7607"/>
    <w:rsid w:val="005C7920"/>
    <w:rsid w:val="005C7EE6"/>
    <w:rsid w:val="005D03A3"/>
    <w:rsid w:val="005D04EF"/>
    <w:rsid w:val="005D06B0"/>
    <w:rsid w:val="005D126F"/>
    <w:rsid w:val="005D1773"/>
    <w:rsid w:val="005D1A88"/>
    <w:rsid w:val="005D1DCF"/>
    <w:rsid w:val="005D1E52"/>
    <w:rsid w:val="005D25C6"/>
    <w:rsid w:val="005D302E"/>
    <w:rsid w:val="005D3608"/>
    <w:rsid w:val="005D45A0"/>
    <w:rsid w:val="005D534F"/>
    <w:rsid w:val="005D57BD"/>
    <w:rsid w:val="005D5DEA"/>
    <w:rsid w:val="005D6237"/>
    <w:rsid w:val="005D6CD4"/>
    <w:rsid w:val="005D7C5C"/>
    <w:rsid w:val="005E08BD"/>
    <w:rsid w:val="005E09B1"/>
    <w:rsid w:val="005E118C"/>
    <w:rsid w:val="005E14B1"/>
    <w:rsid w:val="005E2647"/>
    <w:rsid w:val="005E280A"/>
    <w:rsid w:val="005E2B67"/>
    <w:rsid w:val="005E2F0A"/>
    <w:rsid w:val="005E3060"/>
    <w:rsid w:val="005E36C8"/>
    <w:rsid w:val="005E4438"/>
    <w:rsid w:val="005E59E9"/>
    <w:rsid w:val="005E6B62"/>
    <w:rsid w:val="005E7313"/>
    <w:rsid w:val="005E743C"/>
    <w:rsid w:val="005E7A61"/>
    <w:rsid w:val="005E7CE9"/>
    <w:rsid w:val="005E7F71"/>
    <w:rsid w:val="005F214E"/>
    <w:rsid w:val="005F2713"/>
    <w:rsid w:val="005F3160"/>
    <w:rsid w:val="005F324E"/>
    <w:rsid w:val="005F3B59"/>
    <w:rsid w:val="005F3B69"/>
    <w:rsid w:val="005F3F97"/>
    <w:rsid w:val="005F413D"/>
    <w:rsid w:val="005F49BA"/>
    <w:rsid w:val="005F5792"/>
    <w:rsid w:val="005F5A36"/>
    <w:rsid w:val="005F5ABE"/>
    <w:rsid w:val="005F5B05"/>
    <w:rsid w:val="005F5C0A"/>
    <w:rsid w:val="005F5DA6"/>
    <w:rsid w:val="005F6EB0"/>
    <w:rsid w:val="005F7CE6"/>
    <w:rsid w:val="006011CE"/>
    <w:rsid w:val="006015E1"/>
    <w:rsid w:val="00601938"/>
    <w:rsid w:val="0060208A"/>
    <w:rsid w:val="006026CC"/>
    <w:rsid w:val="00602A01"/>
    <w:rsid w:val="00602C93"/>
    <w:rsid w:val="00602D84"/>
    <w:rsid w:val="00603809"/>
    <w:rsid w:val="00603B28"/>
    <w:rsid w:val="00603F73"/>
    <w:rsid w:val="00604D75"/>
    <w:rsid w:val="006053BA"/>
    <w:rsid w:val="006055BF"/>
    <w:rsid w:val="00605C8D"/>
    <w:rsid w:val="00605CBE"/>
    <w:rsid w:val="00605E3E"/>
    <w:rsid w:val="00607880"/>
    <w:rsid w:val="00607B12"/>
    <w:rsid w:val="00607CCF"/>
    <w:rsid w:val="00607DF1"/>
    <w:rsid w:val="00610116"/>
    <w:rsid w:val="00610183"/>
    <w:rsid w:val="00610FB0"/>
    <w:rsid w:val="0061126D"/>
    <w:rsid w:val="006114FA"/>
    <w:rsid w:val="00611C4F"/>
    <w:rsid w:val="00612A3C"/>
    <w:rsid w:val="00612A8B"/>
    <w:rsid w:val="00612CEB"/>
    <w:rsid w:val="00613318"/>
    <w:rsid w:val="0061361E"/>
    <w:rsid w:val="00614A8B"/>
    <w:rsid w:val="00615A77"/>
    <w:rsid w:val="00615D9A"/>
    <w:rsid w:val="00616BAA"/>
    <w:rsid w:val="00616D5F"/>
    <w:rsid w:val="00617532"/>
    <w:rsid w:val="006175AA"/>
    <w:rsid w:val="00617E2E"/>
    <w:rsid w:val="00617EC8"/>
    <w:rsid w:val="00620234"/>
    <w:rsid w:val="00620639"/>
    <w:rsid w:val="00620710"/>
    <w:rsid w:val="00620DCB"/>
    <w:rsid w:val="00621075"/>
    <w:rsid w:val="0062184E"/>
    <w:rsid w:val="00621D54"/>
    <w:rsid w:val="00621FF8"/>
    <w:rsid w:val="00622911"/>
    <w:rsid w:val="00622E95"/>
    <w:rsid w:val="0062346A"/>
    <w:rsid w:val="00623FE1"/>
    <w:rsid w:val="00624627"/>
    <w:rsid w:val="0062483F"/>
    <w:rsid w:val="006248D5"/>
    <w:rsid w:val="00624AE7"/>
    <w:rsid w:val="00627362"/>
    <w:rsid w:val="006276E4"/>
    <w:rsid w:val="0062789F"/>
    <w:rsid w:val="0062793E"/>
    <w:rsid w:val="00627C8C"/>
    <w:rsid w:val="00631C53"/>
    <w:rsid w:val="00631F98"/>
    <w:rsid w:val="006323E3"/>
    <w:rsid w:val="00632799"/>
    <w:rsid w:val="00632CAD"/>
    <w:rsid w:val="00633321"/>
    <w:rsid w:val="00633B28"/>
    <w:rsid w:val="00634F38"/>
    <w:rsid w:val="0063626E"/>
    <w:rsid w:val="0063659B"/>
    <w:rsid w:val="0063683D"/>
    <w:rsid w:val="00637BE0"/>
    <w:rsid w:val="00637FD0"/>
    <w:rsid w:val="00640912"/>
    <w:rsid w:val="00641A23"/>
    <w:rsid w:val="006423A3"/>
    <w:rsid w:val="00642EA8"/>
    <w:rsid w:val="00643AC2"/>
    <w:rsid w:val="00643BDB"/>
    <w:rsid w:val="00643D94"/>
    <w:rsid w:val="00644266"/>
    <w:rsid w:val="00644483"/>
    <w:rsid w:val="00645014"/>
    <w:rsid w:val="00645B5B"/>
    <w:rsid w:val="00645FF3"/>
    <w:rsid w:val="006463DB"/>
    <w:rsid w:val="0064641C"/>
    <w:rsid w:val="00646FF7"/>
    <w:rsid w:val="006472F7"/>
    <w:rsid w:val="00647339"/>
    <w:rsid w:val="006473C7"/>
    <w:rsid w:val="00647B13"/>
    <w:rsid w:val="00647B16"/>
    <w:rsid w:val="00647BB4"/>
    <w:rsid w:val="00647D8E"/>
    <w:rsid w:val="006514E3"/>
    <w:rsid w:val="00651A95"/>
    <w:rsid w:val="00651C38"/>
    <w:rsid w:val="00651D37"/>
    <w:rsid w:val="006523A8"/>
    <w:rsid w:val="00652861"/>
    <w:rsid w:val="006532DE"/>
    <w:rsid w:val="006539BE"/>
    <w:rsid w:val="0065462B"/>
    <w:rsid w:val="00654A36"/>
    <w:rsid w:val="00654C5B"/>
    <w:rsid w:val="00655069"/>
    <w:rsid w:val="00655154"/>
    <w:rsid w:val="006555FE"/>
    <w:rsid w:val="00655B50"/>
    <w:rsid w:val="00656074"/>
    <w:rsid w:val="00657DCC"/>
    <w:rsid w:val="00660F77"/>
    <w:rsid w:val="00660FF1"/>
    <w:rsid w:val="006617B8"/>
    <w:rsid w:val="00661E6F"/>
    <w:rsid w:val="006624C4"/>
    <w:rsid w:val="006626AB"/>
    <w:rsid w:val="00663355"/>
    <w:rsid w:val="00664459"/>
    <w:rsid w:val="006648E5"/>
    <w:rsid w:val="00665BA9"/>
    <w:rsid w:val="00665E83"/>
    <w:rsid w:val="006668C4"/>
    <w:rsid w:val="00666D39"/>
    <w:rsid w:val="00667841"/>
    <w:rsid w:val="006700C9"/>
    <w:rsid w:val="006700EF"/>
    <w:rsid w:val="006706D2"/>
    <w:rsid w:val="006708CC"/>
    <w:rsid w:val="00670CEC"/>
    <w:rsid w:val="00670DFC"/>
    <w:rsid w:val="00671181"/>
    <w:rsid w:val="006712AB"/>
    <w:rsid w:val="0067146B"/>
    <w:rsid w:val="006714A1"/>
    <w:rsid w:val="006720D7"/>
    <w:rsid w:val="00672379"/>
    <w:rsid w:val="00672B4C"/>
    <w:rsid w:val="006739E0"/>
    <w:rsid w:val="00673D70"/>
    <w:rsid w:val="00674039"/>
    <w:rsid w:val="0067404C"/>
    <w:rsid w:val="00674173"/>
    <w:rsid w:val="00674A4C"/>
    <w:rsid w:val="00674C6E"/>
    <w:rsid w:val="00674E2E"/>
    <w:rsid w:val="006757D1"/>
    <w:rsid w:val="006758A3"/>
    <w:rsid w:val="00675E76"/>
    <w:rsid w:val="00675F47"/>
    <w:rsid w:val="006767BE"/>
    <w:rsid w:val="00676BBA"/>
    <w:rsid w:val="00676FB8"/>
    <w:rsid w:val="006777D5"/>
    <w:rsid w:val="006800DA"/>
    <w:rsid w:val="0068064F"/>
    <w:rsid w:val="00681903"/>
    <w:rsid w:val="00681CF5"/>
    <w:rsid w:val="006822CE"/>
    <w:rsid w:val="00682739"/>
    <w:rsid w:val="0068325C"/>
    <w:rsid w:val="006839E9"/>
    <w:rsid w:val="00683AA8"/>
    <w:rsid w:val="00683BCB"/>
    <w:rsid w:val="0068427B"/>
    <w:rsid w:val="00684443"/>
    <w:rsid w:val="006858D9"/>
    <w:rsid w:val="00686001"/>
    <w:rsid w:val="00686412"/>
    <w:rsid w:val="006866D6"/>
    <w:rsid w:val="00686795"/>
    <w:rsid w:val="00686DD3"/>
    <w:rsid w:val="00686F09"/>
    <w:rsid w:val="0068779C"/>
    <w:rsid w:val="00687A4F"/>
    <w:rsid w:val="00690263"/>
    <w:rsid w:val="006902FD"/>
    <w:rsid w:val="00690396"/>
    <w:rsid w:val="006904C5"/>
    <w:rsid w:val="00691826"/>
    <w:rsid w:val="0069242E"/>
    <w:rsid w:val="00692C17"/>
    <w:rsid w:val="00692FAE"/>
    <w:rsid w:val="00694130"/>
    <w:rsid w:val="0069416F"/>
    <w:rsid w:val="00694565"/>
    <w:rsid w:val="006945FA"/>
    <w:rsid w:val="0069468E"/>
    <w:rsid w:val="00694BF2"/>
    <w:rsid w:val="0069547D"/>
    <w:rsid w:val="00695A6E"/>
    <w:rsid w:val="00695BC9"/>
    <w:rsid w:val="00695EB5"/>
    <w:rsid w:val="006971A7"/>
    <w:rsid w:val="00697CE3"/>
    <w:rsid w:val="006A0778"/>
    <w:rsid w:val="006A09D6"/>
    <w:rsid w:val="006A0A2C"/>
    <w:rsid w:val="006A1088"/>
    <w:rsid w:val="006A1325"/>
    <w:rsid w:val="006A15A1"/>
    <w:rsid w:val="006A21E7"/>
    <w:rsid w:val="006A2A4B"/>
    <w:rsid w:val="006A2A4D"/>
    <w:rsid w:val="006A2D9C"/>
    <w:rsid w:val="006A39EA"/>
    <w:rsid w:val="006A4438"/>
    <w:rsid w:val="006A4E2A"/>
    <w:rsid w:val="006A5A36"/>
    <w:rsid w:val="006A6029"/>
    <w:rsid w:val="006A63FE"/>
    <w:rsid w:val="006A64D7"/>
    <w:rsid w:val="006A6F5B"/>
    <w:rsid w:val="006B065B"/>
    <w:rsid w:val="006B0A45"/>
    <w:rsid w:val="006B0F0E"/>
    <w:rsid w:val="006B11E2"/>
    <w:rsid w:val="006B206F"/>
    <w:rsid w:val="006B2127"/>
    <w:rsid w:val="006B30AD"/>
    <w:rsid w:val="006B3C23"/>
    <w:rsid w:val="006B42A0"/>
    <w:rsid w:val="006B499B"/>
    <w:rsid w:val="006B4BAB"/>
    <w:rsid w:val="006B4F15"/>
    <w:rsid w:val="006B50F6"/>
    <w:rsid w:val="006B5E74"/>
    <w:rsid w:val="006B5F1F"/>
    <w:rsid w:val="006B67D3"/>
    <w:rsid w:val="006B6AFB"/>
    <w:rsid w:val="006B737C"/>
    <w:rsid w:val="006B78A5"/>
    <w:rsid w:val="006B7FE4"/>
    <w:rsid w:val="006C0055"/>
    <w:rsid w:val="006C0824"/>
    <w:rsid w:val="006C1113"/>
    <w:rsid w:val="006C12DF"/>
    <w:rsid w:val="006C20E9"/>
    <w:rsid w:val="006C22ED"/>
    <w:rsid w:val="006C3021"/>
    <w:rsid w:val="006C30DE"/>
    <w:rsid w:val="006C31DE"/>
    <w:rsid w:val="006C405B"/>
    <w:rsid w:val="006C415B"/>
    <w:rsid w:val="006C4F75"/>
    <w:rsid w:val="006C524D"/>
    <w:rsid w:val="006C5435"/>
    <w:rsid w:val="006C63BF"/>
    <w:rsid w:val="006C6DAF"/>
    <w:rsid w:val="006C6FF0"/>
    <w:rsid w:val="006C742D"/>
    <w:rsid w:val="006C7610"/>
    <w:rsid w:val="006C7CF0"/>
    <w:rsid w:val="006C7D19"/>
    <w:rsid w:val="006D0B41"/>
    <w:rsid w:val="006D118F"/>
    <w:rsid w:val="006D124B"/>
    <w:rsid w:val="006D1441"/>
    <w:rsid w:val="006D1A94"/>
    <w:rsid w:val="006D1FB3"/>
    <w:rsid w:val="006D250D"/>
    <w:rsid w:val="006D26C8"/>
    <w:rsid w:val="006D2C38"/>
    <w:rsid w:val="006D3A06"/>
    <w:rsid w:val="006D3A36"/>
    <w:rsid w:val="006D3EBA"/>
    <w:rsid w:val="006D418A"/>
    <w:rsid w:val="006D4B3C"/>
    <w:rsid w:val="006D4BF1"/>
    <w:rsid w:val="006D4C8C"/>
    <w:rsid w:val="006D5427"/>
    <w:rsid w:val="006D5560"/>
    <w:rsid w:val="006D6256"/>
    <w:rsid w:val="006D643D"/>
    <w:rsid w:val="006D6B37"/>
    <w:rsid w:val="006D7A61"/>
    <w:rsid w:val="006D7B40"/>
    <w:rsid w:val="006E0814"/>
    <w:rsid w:val="006E1075"/>
    <w:rsid w:val="006E1626"/>
    <w:rsid w:val="006E1B84"/>
    <w:rsid w:val="006E3453"/>
    <w:rsid w:val="006E34EA"/>
    <w:rsid w:val="006E3510"/>
    <w:rsid w:val="006E3F2E"/>
    <w:rsid w:val="006E4A60"/>
    <w:rsid w:val="006E4A7F"/>
    <w:rsid w:val="006E4B5A"/>
    <w:rsid w:val="006E4F4F"/>
    <w:rsid w:val="006E537F"/>
    <w:rsid w:val="006E57B2"/>
    <w:rsid w:val="006E590C"/>
    <w:rsid w:val="006E6C2F"/>
    <w:rsid w:val="006E75F8"/>
    <w:rsid w:val="006F0DCD"/>
    <w:rsid w:val="006F11D4"/>
    <w:rsid w:val="006F1758"/>
    <w:rsid w:val="006F1DA1"/>
    <w:rsid w:val="006F22A1"/>
    <w:rsid w:val="006F2363"/>
    <w:rsid w:val="006F25CA"/>
    <w:rsid w:val="006F2F18"/>
    <w:rsid w:val="006F39D3"/>
    <w:rsid w:val="006F3E8D"/>
    <w:rsid w:val="006F47E4"/>
    <w:rsid w:val="006F5302"/>
    <w:rsid w:val="006F57D1"/>
    <w:rsid w:val="006F6D8C"/>
    <w:rsid w:val="00700393"/>
    <w:rsid w:val="00700672"/>
    <w:rsid w:val="0070071B"/>
    <w:rsid w:val="0070076A"/>
    <w:rsid w:val="00700E29"/>
    <w:rsid w:val="00700E5B"/>
    <w:rsid w:val="00701200"/>
    <w:rsid w:val="007019F6"/>
    <w:rsid w:val="00701A9E"/>
    <w:rsid w:val="00702651"/>
    <w:rsid w:val="007027C1"/>
    <w:rsid w:val="00702804"/>
    <w:rsid w:val="00702841"/>
    <w:rsid w:val="007028E5"/>
    <w:rsid w:val="00702D36"/>
    <w:rsid w:val="00703613"/>
    <w:rsid w:val="007036C2"/>
    <w:rsid w:val="00703861"/>
    <w:rsid w:val="00703DEE"/>
    <w:rsid w:val="00703ED5"/>
    <w:rsid w:val="00704E9C"/>
    <w:rsid w:val="0070536A"/>
    <w:rsid w:val="007059CD"/>
    <w:rsid w:val="00705C62"/>
    <w:rsid w:val="00705DAB"/>
    <w:rsid w:val="00706B04"/>
    <w:rsid w:val="00706F84"/>
    <w:rsid w:val="00707473"/>
    <w:rsid w:val="007077C5"/>
    <w:rsid w:val="00707C8E"/>
    <w:rsid w:val="007110E9"/>
    <w:rsid w:val="007112FB"/>
    <w:rsid w:val="00711452"/>
    <w:rsid w:val="0071182B"/>
    <w:rsid w:val="00712387"/>
    <w:rsid w:val="00712837"/>
    <w:rsid w:val="0071327D"/>
    <w:rsid w:val="00713CD2"/>
    <w:rsid w:val="00713EC5"/>
    <w:rsid w:val="0071429E"/>
    <w:rsid w:val="0071486C"/>
    <w:rsid w:val="00714F2C"/>
    <w:rsid w:val="00714F3D"/>
    <w:rsid w:val="00715363"/>
    <w:rsid w:val="007162D3"/>
    <w:rsid w:val="00716995"/>
    <w:rsid w:val="007173FB"/>
    <w:rsid w:val="00720B3F"/>
    <w:rsid w:val="00720D2C"/>
    <w:rsid w:val="00720FCC"/>
    <w:rsid w:val="007218DC"/>
    <w:rsid w:val="00721D87"/>
    <w:rsid w:val="00722963"/>
    <w:rsid w:val="00722BC5"/>
    <w:rsid w:val="00723753"/>
    <w:rsid w:val="00723D6E"/>
    <w:rsid w:val="007240FF"/>
    <w:rsid w:val="00724277"/>
    <w:rsid w:val="00724452"/>
    <w:rsid w:val="00724A33"/>
    <w:rsid w:val="00724FBF"/>
    <w:rsid w:val="00725214"/>
    <w:rsid w:val="007254E1"/>
    <w:rsid w:val="00725B08"/>
    <w:rsid w:val="00725CF7"/>
    <w:rsid w:val="00726012"/>
    <w:rsid w:val="00726F46"/>
    <w:rsid w:val="007301DA"/>
    <w:rsid w:val="0073214D"/>
    <w:rsid w:val="00732B5A"/>
    <w:rsid w:val="0073348A"/>
    <w:rsid w:val="0073378D"/>
    <w:rsid w:val="00733D3B"/>
    <w:rsid w:val="00733D46"/>
    <w:rsid w:val="00734477"/>
    <w:rsid w:val="0073461E"/>
    <w:rsid w:val="00734ED4"/>
    <w:rsid w:val="00735071"/>
    <w:rsid w:val="00735364"/>
    <w:rsid w:val="0073544F"/>
    <w:rsid w:val="0073552F"/>
    <w:rsid w:val="00735C63"/>
    <w:rsid w:val="00736602"/>
    <w:rsid w:val="00736740"/>
    <w:rsid w:val="007367B8"/>
    <w:rsid w:val="00736CFE"/>
    <w:rsid w:val="007372EC"/>
    <w:rsid w:val="00740190"/>
    <w:rsid w:val="00741C1B"/>
    <w:rsid w:val="00741DFF"/>
    <w:rsid w:val="007422ED"/>
    <w:rsid w:val="00744001"/>
    <w:rsid w:val="00744038"/>
    <w:rsid w:val="0074450F"/>
    <w:rsid w:val="007446F7"/>
    <w:rsid w:val="00745419"/>
    <w:rsid w:val="00745C86"/>
    <w:rsid w:val="00745F56"/>
    <w:rsid w:val="00746AA9"/>
    <w:rsid w:val="00746B1D"/>
    <w:rsid w:val="00747275"/>
    <w:rsid w:val="007473D1"/>
    <w:rsid w:val="00747479"/>
    <w:rsid w:val="007476D9"/>
    <w:rsid w:val="00747904"/>
    <w:rsid w:val="007501CD"/>
    <w:rsid w:val="00750693"/>
    <w:rsid w:val="007507CA"/>
    <w:rsid w:val="00750845"/>
    <w:rsid w:val="007517E0"/>
    <w:rsid w:val="0075195B"/>
    <w:rsid w:val="00751DB1"/>
    <w:rsid w:val="0075233A"/>
    <w:rsid w:val="00752F99"/>
    <w:rsid w:val="007530C2"/>
    <w:rsid w:val="007545A3"/>
    <w:rsid w:val="007545D5"/>
    <w:rsid w:val="00754AAC"/>
    <w:rsid w:val="00754B11"/>
    <w:rsid w:val="00754E9C"/>
    <w:rsid w:val="0075545A"/>
    <w:rsid w:val="007556C4"/>
    <w:rsid w:val="00755888"/>
    <w:rsid w:val="00755CF0"/>
    <w:rsid w:val="00757535"/>
    <w:rsid w:val="007576B7"/>
    <w:rsid w:val="007601A7"/>
    <w:rsid w:val="007602BB"/>
    <w:rsid w:val="00760895"/>
    <w:rsid w:val="00760F26"/>
    <w:rsid w:val="00762698"/>
    <w:rsid w:val="00763151"/>
    <w:rsid w:val="007637DF"/>
    <w:rsid w:val="00764850"/>
    <w:rsid w:val="00764F24"/>
    <w:rsid w:val="007652BF"/>
    <w:rsid w:val="00767C2E"/>
    <w:rsid w:val="00770BCE"/>
    <w:rsid w:val="00771089"/>
    <w:rsid w:val="007713DE"/>
    <w:rsid w:val="007723DA"/>
    <w:rsid w:val="007725CE"/>
    <w:rsid w:val="00772B4E"/>
    <w:rsid w:val="00773284"/>
    <w:rsid w:val="00774072"/>
    <w:rsid w:val="0077544F"/>
    <w:rsid w:val="00775D96"/>
    <w:rsid w:val="0077630E"/>
    <w:rsid w:val="0077671D"/>
    <w:rsid w:val="00776A76"/>
    <w:rsid w:val="00776F30"/>
    <w:rsid w:val="007771FA"/>
    <w:rsid w:val="00777345"/>
    <w:rsid w:val="007775CF"/>
    <w:rsid w:val="007808BE"/>
    <w:rsid w:val="00780BAB"/>
    <w:rsid w:val="00780F2B"/>
    <w:rsid w:val="007810EC"/>
    <w:rsid w:val="0078269D"/>
    <w:rsid w:val="00783A75"/>
    <w:rsid w:val="00784275"/>
    <w:rsid w:val="00784480"/>
    <w:rsid w:val="007849B7"/>
    <w:rsid w:val="0078517E"/>
    <w:rsid w:val="0078571B"/>
    <w:rsid w:val="00786AC6"/>
    <w:rsid w:val="0078704A"/>
    <w:rsid w:val="00787538"/>
    <w:rsid w:val="007875C9"/>
    <w:rsid w:val="00787A03"/>
    <w:rsid w:val="00790008"/>
    <w:rsid w:val="007916E7"/>
    <w:rsid w:val="007922AD"/>
    <w:rsid w:val="007924EB"/>
    <w:rsid w:val="00792B3B"/>
    <w:rsid w:val="00793325"/>
    <w:rsid w:val="00793332"/>
    <w:rsid w:val="007936B1"/>
    <w:rsid w:val="00793994"/>
    <w:rsid w:val="00794063"/>
    <w:rsid w:val="00794B11"/>
    <w:rsid w:val="00794EF9"/>
    <w:rsid w:val="00797521"/>
    <w:rsid w:val="00797634"/>
    <w:rsid w:val="00797B68"/>
    <w:rsid w:val="00797D35"/>
    <w:rsid w:val="00797FEA"/>
    <w:rsid w:val="007A03C7"/>
    <w:rsid w:val="007A0C0A"/>
    <w:rsid w:val="007A38A6"/>
    <w:rsid w:val="007A3FB0"/>
    <w:rsid w:val="007A4BAE"/>
    <w:rsid w:val="007A5012"/>
    <w:rsid w:val="007A505E"/>
    <w:rsid w:val="007A51C6"/>
    <w:rsid w:val="007A52B1"/>
    <w:rsid w:val="007A5B3F"/>
    <w:rsid w:val="007A5CA4"/>
    <w:rsid w:val="007A5D73"/>
    <w:rsid w:val="007A60EE"/>
    <w:rsid w:val="007A61CD"/>
    <w:rsid w:val="007A675F"/>
    <w:rsid w:val="007A6DAB"/>
    <w:rsid w:val="007A77A0"/>
    <w:rsid w:val="007B01A0"/>
    <w:rsid w:val="007B0EED"/>
    <w:rsid w:val="007B169A"/>
    <w:rsid w:val="007B1D11"/>
    <w:rsid w:val="007B2DD0"/>
    <w:rsid w:val="007B3199"/>
    <w:rsid w:val="007B358A"/>
    <w:rsid w:val="007B387F"/>
    <w:rsid w:val="007B45EB"/>
    <w:rsid w:val="007B594A"/>
    <w:rsid w:val="007B5A74"/>
    <w:rsid w:val="007B5B1A"/>
    <w:rsid w:val="007B6182"/>
    <w:rsid w:val="007B62B7"/>
    <w:rsid w:val="007B69CB"/>
    <w:rsid w:val="007B6DE0"/>
    <w:rsid w:val="007B77F1"/>
    <w:rsid w:val="007B7DC1"/>
    <w:rsid w:val="007B7FFE"/>
    <w:rsid w:val="007C126F"/>
    <w:rsid w:val="007C1488"/>
    <w:rsid w:val="007C1BF3"/>
    <w:rsid w:val="007C1C22"/>
    <w:rsid w:val="007C32A5"/>
    <w:rsid w:val="007C377B"/>
    <w:rsid w:val="007C3976"/>
    <w:rsid w:val="007C453F"/>
    <w:rsid w:val="007C4C71"/>
    <w:rsid w:val="007C4E6C"/>
    <w:rsid w:val="007C4F8E"/>
    <w:rsid w:val="007C645A"/>
    <w:rsid w:val="007C7B87"/>
    <w:rsid w:val="007D1093"/>
    <w:rsid w:val="007D1267"/>
    <w:rsid w:val="007D16FD"/>
    <w:rsid w:val="007D1DF4"/>
    <w:rsid w:val="007D2B6A"/>
    <w:rsid w:val="007D3133"/>
    <w:rsid w:val="007D3149"/>
    <w:rsid w:val="007D38E8"/>
    <w:rsid w:val="007D4388"/>
    <w:rsid w:val="007D4C95"/>
    <w:rsid w:val="007D50A4"/>
    <w:rsid w:val="007D539D"/>
    <w:rsid w:val="007D61B8"/>
    <w:rsid w:val="007D6A5B"/>
    <w:rsid w:val="007E0214"/>
    <w:rsid w:val="007E035D"/>
    <w:rsid w:val="007E0C36"/>
    <w:rsid w:val="007E28BF"/>
    <w:rsid w:val="007E3CAB"/>
    <w:rsid w:val="007E3E4E"/>
    <w:rsid w:val="007E4228"/>
    <w:rsid w:val="007E4382"/>
    <w:rsid w:val="007E59F9"/>
    <w:rsid w:val="007E5AD3"/>
    <w:rsid w:val="007E5EC3"/>
    <w:rsid w:val="007E7636"/>
    <w:rsid w:val="007E780B"/>
    <w:rsid w:val="007F0634"/>
    <w:rsid w:val="007F073E"/>
    <w:rsid w:val="007F0830"/>
    <w:rsid w:val="007F0F84"/>
    <w:rsid w:val="007F1377"/>
    <w:rsid w:val="007F232D"/>
    <w:rsid w:val="007F27CA"/>
    <w:rsid w:val="007F2ADA"/>
    <w:rsid w:val="007F2C00"/>
    <w:rsid w:val="007F2F88"/>
    <w:rsid w:val="007F3003"/>
    <w:rsid w:val="007F30FF"/>
    <w:rsid w:val="007F31B1"/>
    <w:rsid w:val="007F333D"/>
    <w:rsid w:val="007F3818"/>
    <w:rsid w:val="007F3B02"/>
    <w:rsid w:val="007F3F6B"/>
    <w:rsid w:val="007F4B31"/>
    <w:rsid w:val="007F5131"/>
    <w:rsid w:val="007F6D1F"/>
    <w:rsid w:val="007F79A7"/>
    <w:rsid w:val="008009CC"/>
    <w:rsid w:val="00800D5B"/>
    <w:rsid w:val="00800FD3"/>
    <w:rsid w:val="0080138A"/>
    <w:rsid w:val="00801850"/>
    <w:rsid w:val="00802497"/>
    <w:rsid w:val="0080334E"/>
    <w:rsid w:val="008039BF"/>
    <w:rsid w:val="008045E9"/>
    <w:rsid w:val="00804C57"/>
    <w:rsid w:val="008050C8"/>
    <w:rsid w:val="008058D1"/>
    <w:rsid w:val="00805AFA"/>
    <w:rsid w:val="0080604F"/>
    <w:rsid w:val="00807E3F"/>
    <w:rsid w:val="00810681"/>
    <w:rsid w:val="0081074B"/>
    <w:rsid w:val="008109B3"/>
    <w:rsid w:val="008116EC"/>
    <w:rsid w:val="008122E1"/>
    <w:rsid w:val="00812CC4"/>
    <w:rsid w:val="008131A9"/>
    <w:rsid w:val="008131EB"/>
    <w:rsid w:val="0081336D"/>
    <w:rsid w:val="008140FA"/>
    <w:rsid w:val="0081417E"/>
    <w:rsid w:val="008141AE"/>
    <w:rsid w:val="008143CA"/>
    <w:rsid w:val="0081440B"/>
    <w:rsid w:val="0081490E"/>
    <w:rsid w:val="00814A2F"/>
    <w:rsid w:val="00815275"/>
    <w:rsid w:val="008154D8"/>
    <w:rsid w:val="00816E5F"/>
    <w:rsid w:val="00816E69"/>
    <w:rsid w:val="00816F15"/>
    <w:rsid w:val="008171CF"/>
    <w:rsid w:val="00820F2D"/>
    <w:rsid w:val="0082120B"/>
    <w:rsid w:val="00821259"/>
    <w:rsid w:val="00821A40"/>
    <w:rsid w:val="00821A45"/>
    <w:rsid w:val="00821AAC"/>
    <w:rsid w:val="00822D0F"/>
    <w:rsid w:val="00822EB9"/>
    <w:rsid w:val="00823267"/>
    <w:rsid w:val="00823EBF"/>
    <w:rsid w:val="00824758"/>
    <w:rsid w:val="00825460"/>
    <w:rsid w:val="00825590"/>
    <w:rsid w:val="00825E78"/>
    <w:rsid w:val="00826204"/>
    <w:rsid w:val="00826FE9"/>
    <w:rsid w:val="008276E8"/>
    <w:rsid w:val="008306B8"/>
    <w:rsid w:val="00830E26"/>
    <w:rsid w:val="00831122"/>
    <w:rsid w:val="008311F8"/>
    <w:rsid w:val="00831A80"/>
    <w:rsid w:val="00831C59"/>
    <w:rsid w:val="008322B7"/>
    <w:rsid w:val="00832517"/>
    <w:rsid w:val="00832AA7"/>
    <w:rsid w:val="00832E89"/>
    <w:rsid w:val="00833915"/>
    <w:rsid w:val="00833985"/>
    <w:rsid w:val="0083412C"/>
    <w:rsid w:val="00834237"/>
    <w:rsid w:val="0083447F"/>
    <w:rsid w:val="008347A7"/>
    <w:rsid w:val="008354AE"/>
    <w:rsid w:val="0083556B"/>
    <w:rsid w:val="008358CF"/>
    <w:rsid w:val="0083596E"/>
    <w:rsid w:val="008412AC"/>
    <w:rsid w:val="0084131C"/>
    <w:rsid w:val="0084155E"/>
    <w:rsid w:val="0084159F"/>
    <w:rsid w:val="00841CA5"/>
    <w:rsid w:val="00841D39"/>
    <w:rsid w:val="00841FCB"/>
    <w:rsid w:val="00842064"/>
    <w:rsid w:val="00842320"/>
    <w:rsid w:val="0084246A"/>
    <w:rsid w:val="00842AC3"/>
    <w:rsid w:val="00842FFE"/>
    <w:rsid w:val="0084334B"/>
    <w:rsid w:val="008435DC"/>
    <w:rsid w:val="00843785"/>
    <w:rsid w:val="00845F88"/>
    <w:rsid w:val="008465C6"/>
    <w:rsid w:val="00846780"/>
    <w:rsid w:val="00846836"/>
    <w:rsid w:val="008469BF"/>
    <w:rsid w:val="00846B4D"/>
    <w:rsid w:val="00850675"/>
    <w:rsid w:val="00851A68"/>
    <w:rsid w:val="00851DEC"/>
    <w:rsid w:val="00853045"/>
    <w:rsid w:val="008533C8"/>
    <w:rsid w:val="00853531"/>
    <w:rsid w:val="00853AA7"/>
    <w:rsid w:val="00854A10"/>
    <w:rsid w:val="00854D8D"/>
    <w:rsid w:val="0085540B"/>
    <w:rsid w:val="00857856"/>
    <w:rsid w:val="00857AA2"/>
    <w:rsid w:val="008609F7"/>
    <w:rsid w:val="00861157"/>
    <w:rsid w:val="008615BB"/>
    <w:rsid w:val="008624F6"/>
    <w:rsid w:val="00862999"/>
    <w:rsid w:val="008629AC"/>
    <w:rsid w:val="00862E04"/>
    <w:rsid w:val="00863D87"/>
    <w:rsid w:val="008640DD"/>
    <w:rsid w:val="00864B20"/>
    <w:rsid w:val="00864E53"/>
    <w:rsid w:val="00865745"/>
    <w:rsid w:val="00865A58"/>
    <w:rsid w:val="00866C67"/>
    <w:rsid w:val="00867178"/>
    <w:rsid w:val="00867423"/>
    <w:rsid w:val="00867B91"/>
    <w:rsid w:val="00870D57"/>
    <w:rsid w:val="00870E60"/>
    <w:rsid w:val="0087102C"/>
    <w:rsid w:val="0087145F"/>
    <w:rsid w:val="0087194A"/>
    <w:rsid w:val="00871C85"/>
    <w:rsid w:val="0087202C"/>
    <w:rsid w:val="00872BA9"/>
    <w:rsid w:val="00872E10"/>
    <w:rsid w:val="00873133"/>
    <w:rsid w:val="00873655"/>
    <w:rsid w:val="0087367B"/>
    <w:rsid w:val="008736B2"/>
    <w:rsid w:val="00874D70"/>
    <w:rsid w:val="00875087"/>
    <w:rsid w:val="00875165"/>
    <w:rsid w:val="008752CB"/>
    <w:rsid w:val="00875EC5"/>
    <w:rsid w:val="00876307"/>
    <w:rsid w:val="008766B7"/>
    <w:rsid w:val="008770DB"/>
    <w:rsid w:val="00877205"/>
    <w:rsid w:val="0087721C"/>
    <w:rsid w:val="0087755B"/>
    <w:rsid w:val="008806AA"/>
    <w:rsid w:val="0088074B"/>
    <w:rsid w:val="008820B4"/>
    <w:rsid w:val="0088274C"/>
    <w:rsid w:val="00882AA6"/>
    <w:rsid w:val="00883A3C"/>
    <w:rsid w:val="00883BBD"/>
    <w:rsid w:val="00884525"/>
    <w:rsid w:val="0088464A"/>
    <w:rsid w:val="00884967"/>
    <w:rsid w:val="00884DA2"/>
    <w:rsid w:val="0088530F"/>
    <w:rsid w:val="008860C8"/>
    <w:rsid w:val="008861B3"/>
    <w:rsid w:val="0088627B"/>
    <w:rsid w:val="008864DE"/>
    <w:rsid w:val="0088691A"/>
    <w:rsid w:val="0088701E"/>
    <w:rsid w:val="0088771E"/>
    <w:rsid w:val="00890C1D"/>
    <w:rsid w:val="00890C52"/>
    <w:rsid w:val="008917C4"/>
    <w:rsid w:val="0089384D"/>
    <w:rsid w:val="00894488"/>
    <w:rsid w:val="00894636"/>
    <w:rsid w:val="00894BCB"/>
    <w:rsid w:val="008954E4"/>
    <w:rsid w:val="008960DD"/>
    <w:rsid w:val="00896A2B"/>
    <w:rsid w:val="00896BA2"/>
    <w:rsid w:val="008976B5"/>
    <w:rsid w:val="00897E03"/>
    <w:rsid w:val="008A048D"/>
    <w:rsid w:val="008A051D"/>
    <w:rsid w:val="008A1E3C"/>
    <w:rsid w:val="008A1E5A"/>
    <w:rsid w:val="008A1F4E"/>
    <w:rsid w:val="008A2363"/>
    <w:rsid w:val="008A2694"/>
    <w:rsid w:val="008A3AC4"/>
    <w:rsid w:val="008A5242"/>
    <w:rsid w:val="008A53F2"/>
    <w:rsid w:val="008A5752"/>
    <w:rsid w:val="008A5DE0"/>
    <w:rsid w:val="008A6506"/>
    <w:rsid w:val="008A651C"/>
    <w:rsid w:val="008A6DBA"/>
    <w:rsid w:val="008A7296"/>
    <w:rsid w:val="008A745A"/>
    <w:rsid w:val="008A78CC"/>
    <w:rsid w:val="008A7F7A"/>
    <w:rsid w:val="008B0306"/>
    <w:rsid w:val="008B077A"/>
    <w:rsid w:val="008B0AAB"/>
    <w:rsid w:val="008B0C86"/>
    <w:rsid w:val="008B13E1"/>
    <w:rsid w:val="008B1438"/>
    <w:rsid w:val="008B26ED"/>
    <w:rsid w:val="008B3A42"/>
    <w:rsid w:val="008B3D5B"/>
    <w:rsid w:val="008B3FAF"/>
    <w:rsid w:val="008B47FE"/>
    <w:rsid w:val="008B4A51"/>
    <w:rsid w:val="008B4AB2"/>
    <w:rsid w:val="008B50C9"/>
    <w:rsid w:val="008B7731"/>
    <w:rsid w:val="008B787A"/>
    <w:rsid w:val="008B7980"/>
    <w:rsid w:val="008B7A05"/>
    <w:rsid w:val="008B7B55"/>
    <w:rsid w:val="008B7F8A"/>
    <w:rsid w:val="008C05DA"/>
    <w:rsid w:val="008C0703"/>
    <w:rsid w:val="008C13E4"/>
    <w:rsid w:val="008C172E"/>
    <w:rsid w:val="008C17B6"/>
    <w:rsid w:val="008C2B31"/>
    <w:rsid w:val="008C2E6F"/>
    <w:rsid w:val="008C2EF9"/>
    <w:rsid w:val="008C2F0E"/>
    <w:rsid w:val="008C38FC"/>
    <w:rsid w:val="008C3BB8"/>
    <w:rsid w:val="008C3E14"/>
    <w:rsid w:val="008C3E77"/>
    <w:rsid w:val="008C4D01"/>
    <w:rsid w:val="008C4F7E"/>
    <w:rsid w:val="008C517A"/>
    <w:rsid w:val="008C541E"/>
    <w:rsid w:val="008C567A"/>
    <w:rsid w:val="008C5812"/>
    <w:rsid w:val="008C658A"/>
    <w:rsid w:val="008C758B"/>
    <w:rsid w:val="008C77EB"/>
    <w:rsid w:val="008C7948"/>
    <w:rsid w:val="008C7B8A"/>
    <w:rsid w:val="008D1825"/>
    <w:rsid w:val="008D18B7"/>
    <w:rsid w:val="008D20A5"/>
    <w:rsid w:val="008D2A9E"/>
    <w:rsid w:val="008D2CFA"/>
    <w:rsid w:val="008D2D86"/>
    <w:rsid w:val="008D3486"/>
    <w:rsid w:val="008D5581"/>
    <w:rsid w:val="008D562C"/>
    <w:rsid w:val="008D601B"/>
    <w:rsid w:val="008D603B"/>
    <w:rsid w:val="008D6165"/>
    <w:rsid w:val="008D65DF"/>
    <w:rsid w:val="008D713C"/>
    <w:rsid w:val="008E144E"/>
    <w:rsid w:val="008E1477"/>
    <w:rsid w:val="008E166F"/>
    <w:rsid w:val="008E1C8B"/>
    <w:rsid w:val="008E22D8"/>
    <w:rsid w:val="008E2403"/>
    <w:rsid w:val="008E3063"/>
    <w:rsid w:val="008E3E1D"/>
    <w:rsid w:val="008E4564"/>
    <w:rsid w:val="008E4B92"/>
    <w:rsid w:val="008E4C5D"/>
    <w:rsid w:val="008E54D7"/>
    <w:rsid w:val="008E6571"/>
    <w:rsid w:val="008E780F"/>
    <w:rsid w:val="008F196F"/>
    <w:rsid w:val="008F1F6D"/>
    <w:rsid w:val="008F1FCD"/>
    <w:rsid w:val="008F21A1"/>
    <w:rsid w:val="008F23B8"/>
    <w:rsid w:val="008F2BCD"/>
    <w:rsid w:val="008F2FAB"/>
    <w:rsid w:val="008F3140"/>
    <w:rsid w:val="008F34D6"/>
    <w:rsid w:val="008F351F"/>
    <w:rsid w:val="008F3584"/>
    <w:rsid w:val="008F38F6"/>
    <w:rsid w:val="008F3BF8"/>
    <w:rsid w:val="008F3D25"/>
    <w:rsid w:val="008F3ECD"/>
    <w:rsid w:val="008F44D2"/>
    <w:rsid w:val="008F5164"/>
    <w:rsid w:val="008F57A4"/>
    <w:rsid w:val="008F5B4D"/>
    <w:rsid w:val="008F5FC7"/>
    <w:rsid w:val="008F6976"/>
    <w:rsid w:val="008F703F"/>
    <w:rsid w:val="008F79F6"/>
    <w:rsid w:val="008F7F73"/>
    <w:rsid w:val="00900332"/>
    <w:rsid w:val="00900649"/>
    <w:rsid w:val="00900E8C"/>
    <w:rsid w:val="00901DCA"/>
    <w:rsid w:val="0090217A"/>
    <w:rsid w:val="009025B7"/>
    <w:rsid w:val="00902D60"/>
    <w:rsid w:val="00902E58"/>
    <w:rsid w:val="00902F28"/>
    <w:rsid w:val="00902F76"/>
    <w:rsid w:val="0090329A"/>
    <w:rsid w:val="009040C7"/>
    <w:rsid w:val="0090426C"/>
    <w:rsid w:val="00904792"/>
    <w:rsid w:val="009047C2"/>
    <w:rsid w:val="009064F8"/>
    <w:rsid w:val="00906C51"/>
    <w:rsid w:val="00907785"/>
    <w:rsid w:val="009077BE"/>
    <w:rsid w:val="009077CE"/>
    <w:rsid w:val="009079F2"/>
    <w:rsid w:val="00907C61"/>
    <w:rsid w:val="00907D56"/>
    <w:rsid w:val="0091015A"/>
    <w:rsid w:val="00910600"/>
    <w:rsid w:val="00910F59"/>
    <w:rsid w:val="009111E5"/>
    <w:rsid w:val="009113EE"/>
    <w:rsid w:val="009119B7"/>
    <w:rsid w:val="00911A99"/>
    <w:rsid w:val="00911EFF"/>
    <w:rsid w:val="00912394"/>
    <w:rsid w:val="0091393F"/>
    <w:rsid w:val="00913DF7"/>
    <w:rsid w:val="00914DB4"/>
    <w:rsid w:val="00914ED4"/>
    <w:rsid w:val="009152A3"/>
    <w:rsid w:val="00915422"/>
    <w:rsid w:val="00915B64"/>
    <w:rsid w:val="00915BEF"/>
    <w:rsid w:val="00915C60"/>
    <w:rsid w:val="00915E3D"/>
    <w:rsid w:val="0091646C"/>
    <w:rsid w:val="00916D01"/>
    <w:rsid w:val="009173F4"/>
    <w:rsid w:val="00917B2B"/>
    <w:rsid w:val="009217A1"/>
    <w:rsid w:val="00921CE4"/>
    <w:rsid w:val="00921D45"/>
    <w:rsid w:val="00921F22"/>
    <w:rsid w:val="00923300"/>
    <w:rsid w:val="00923A78"/>
    <w:rsid w:val="00923C2C"/>
    <w:rsid w:val="00924568"/>
    <w:rsid w:val="009247D0"/>
    <w:rsid w:val="00924BA6"/>
    <w:rsid w:val="00924D17"/>
    <w:rsid w:val="00924E6C"/>
    <w:rsid w:val="00924E74"/>
    <w:rsid w:val="00925704"/>
    <w:rsid w:val="00925D91"/>
    <w:rsid w:val="00926693"/>
    <w:rsid w:val="00926841"/>
    <w:rsid w:val="00926925"/>
    <w:rsid w:val="009274C4"/>
    <w:rsid w:val="009278D3"/>
    <w:rsid w:val="00927BBF"/>
    <w:rsid w:val="009302D8"/>
    <w:rsid w:val="00930584"/>
    <w:rsid w:val="00930998"/>
    <w:rsid w:val="00930A13"/>
    <w:rsid w:val="00931B8B"/>
    <w:rsid w:val="00932121"/>
    <w:rsid w:val="00932804"/>
    <w:rsid w:val="00933577"/>
    <w:rsid w:val="0093365D"/>
    <w:rsid w:val="009339D3"/>
    <w:rsid w:val="009360D7"/>
    <w:rsid w:val="0093610A"/>
    <w:rsid w:val="009370BF"/>
    <w:rsid w:val="00937194"/>
    <w:rsid w:val="009376B9"/>
    <w:rsid w:val="0093773E"/>
    <w:rsid w:val="0094068A"/>
    <w:rsid w:val="009407E6"/>
    <w:rsid w:val="00940DC8"/>
    <w:rsid w:val="00941C2D"/>
    <w:rsid w:val="00941C58"/>
    <w:rsid w:val="00942911"/>
    <w:rsid w:val="00942F73"/>
    <w:rsid w:val="009432F1"/>
    <w:rsid w:val="009433B8"/>
    <w:rsid w:val="0094374B"/>
    <w:rsid w:val="00943836"/>
    <w:rsid w:val="0094421F"/>
    <w:rsid w:val="009442AB"/>
    <w:rsid w:val="009444A4"/>
    <w:rsid w:val="00944BB6"/>
    <w:rsid w:val="009452EE"/>
    <w:rsid w:val="00945CA8"/>
    <w:rsid w:val="00946234"/>
    <w:rsid w:val="00946594"/>
    <w:rsid w:val="00946854"/>
    <w:rsid w:val="0094712A"/>
    <w:rsid w:val="0094717E"/>
    <w:rsid w:val="00947341"/>
    <w:rsid w:val="00947CBE"/>
    <w:rsid w:val="00950D35"/>
    <w:rsid w:val="00951E56"/>
    <w:rsid w:val="009523EA"/>
    <w:rsid w:val="00952DDB"/>
    <w:rsid w:val="009532FC"/>
    <w:rsid w:val="009534EC"/>
    <w:rsid w:val="0095363C"/>
    <w:rsid w:val="009537D7"/>
    <w:rsid w:val="00953A40"/>
    <w:rsid w:val="009551CB"/>
    <w:rsid w:val="00955604"/>
    <w:rsid w:val="0095579C"/>
    <w:rsid w:val="00955AB2"/>
    <w:rsid w:val="0095648C"/>
    <w:rsid w:val="009570EF"/>
    <w:rsid w:val="00957281"/>
    <w:rsid w:val="0095766B"/>
    <w:rsid w:val="00957670"/>
    <w:rsid w:val="00957EBB"/>
    <w:rsid w:val="00960014"/>
    <w:rsid w:val="00961419"/>
    <w:rsid w:val="0096182A"/>
    <w:rsid w:val="00962060"/>
    <w:rsid w:val="00963877"/>
    <w:rsid w:val="00964015"/>
    <w:rsid w:val="00964737"/>
    <w:rsid w:val="009653BA"/>
    <w:rsid w:val="00965762"/>
    <w:rsid w:val="0096622B"/>
    <w:rsid w:val="0096669C"/>
    <w:rsid w:val="00966DCE"/>
    <w:rsid w:val="00967523"/>
    <w:rsid w:val="009678A5"/>
    <w:rsid w:val="00967A79"/>
    <w:rsid w:val="00967F45"/>
    <w:rsid w:val="0097051F"/>
    <w:rsid w:val="00970653"/>
    <w:rsid w:val="00970ACB"/>
    <w:rsid w:val="00970E04"/>
    <w:rsid w:val="00970E59"/>
    <w:rsid w:val="009710F3"/>
    <w:rsid w:val="009712BF"/>
    <w:rsid w:val="00971944"/>
    <w:rsid w:val="00971E7A"/>
    <w:rsid w:val="009725F3"/>
    <w:rsid w:val="00973BD5"/>
    <w:rsid w:val="00973BDC"/>
    <w:rsid w:val="009743E6"/>
    <w:rsid w:val="00974816"/>
    <w:rsid w:val="00974E16"/>
    <w:rsid w:val="00974F16"/>
    <w:rsid w:val="00975EBF"/>
    <w:rsid w:val="00976073"/>
    <w:rsid w:val="00976897"/>
    <w:rsid w:val="009770B6"/>
    <w:rsid w:val="00977823"/>
    <w:rsid w:val="009779E5"/>
    <w:rsid w:val="00977BBE"/>
    <w:rsid w:val="009802D8"/>
    <w:rsid w:val="009805B9"/>
    <w:rsid w:val="009808AD"/>
    <w:rsid w:val="00980B80"/>
    <w:rsid w:val="00981566"/>
    <w:rsid w:val="0098224D"/>
    <w:rsid w:val="0098264B"/>
    <w:rsid w:val="00982BD4"/>
    <w:rsid w:val="009836EE"/>
    <w:rsid w:val="00984AB1"/>
    <w:rsid w:val="00985227"/>
    <w:rsid w:val="00985634"/>
    <w:rsid w:val="0098600B"/>
    <w:rsid w:val="0098605E"/>
    <w:rsid w:val="009863EA"/>
    <w:rsid w:val="00986546"/>
    <w:rsid w:val="00986767"/>
    <w:rsid w:val="00986833"/>
    <w:rsid w:val="00990006"/>
    <w:rsid w:val="009904A1"/>
    <w:rsid w:val="00990503"/>
    <w:rsid w:val="00990B22"/>
    <w:rsid w:val="00990BFF"/>
    <w:rsid w:val="00991508"/>
    <w:rsid w:val="0099207D"/>
    <w:rsid w:val="009923C5"/>
    <w:rsid w:val="0099287B"/>
    <w:rsid w:val="00992A32"/>
    <w:rsid w:val="00992A71"/>
    <w:rsid w:val="0099302F"/>
    <w:rsid w:val="0099317A"/>
    <w:rsid w:val="009935ED"/>
    <w:rsid w:val="009939FF"/>
    <w:rsid w:val="00994026"/>
    <w:rsid w:val="0099426E"/>
    <w:rsid w:val="00994441"/>
    <w:rsid w:val="009944FF"/>
    <w:rsid w:val="00994B0B"/>
    <w:rsid w:val="00994F34"/>
    <w:rsid w:val="00995CC8"/>
    <w:rsid w:val="00995ED1"/>
    <w:rsid w:val="00996184"/>
    <w:rsid w:val="009962EF"/>
    <w:rsid w:val="009964EA"/>
    <w:rsid w:val="009969B5"/>
    <w:rsid w:val="009971AF"/>
    <w:rsid w:val="00997D72"/>
    <w:rsid w:val="009A0295"/>
    <w:rsid w:val="009A1AFB"/>
    <w:rsid w:val="009A1D55"/>
    <w:rsid w:val="009A2362"/>
    <w:rsid w:val="009A2F5C"/>
    <w:rsid w:val="009A369D"/>
    <w:rsid w:val="009A47DA"/>
    <w:rsid w:val="009A4A18"/>
    <w:rsid w:val="009A4A1C"/>
    <w:rsid w:val="009A4F67"/>
    <w:rsid w:val="009A509F"/>
    <w:rsid w:val="009A5633"/>
    <w:rsid w:val="009A5F07"/>
    <w:rsid w:val="009A5FD1"/>
    <w:rsid w:val="009A6F7C"/>
    <w:rsid w:val="009A7206"/>
    <w:rsid w:val="009A72AC"/>
    <w:rsid w:val="009A7782"/>
    <w:rsid w:val="009A781C"/>
    <w:rsid w:val="009A7F38"/>
    <w:rsid w:val="009B0309"/>
    <w:rsid w:val="009B0437"/>
    <w:rsid w:val="009B079A"/>
    <w:rsid w:val="009B09EF"/>
    <w:rsid w:val="009B0C0F"/>
    <w:rsid w:val="009B0FF9"/>
    <w:rsid w:val="009B127B"/>
    <w:rsid w:val="009B22EC"/>
    <w:rsid w:val="009B2BF2"/>
    <w:rsid w:val="009B35AA"/>
    <w:rsid w:val="009B35F5"/>
    <w:rsid w:val="009B3C74"/>
    <w:rsid w:val="009B3CAC"/>
    <w:rsid w:val="009B3E78"/>
    <w:rsid w:val="009B423D"/>
    <w:rsid w:val="009B5F7D"/>
    <w:rsid w:val="009B6AD7"/>
    <w:rsid w:val="009B6EB2"/>
    <w:rsid w:val="009C0440"/>
    <w:rsid w:val="009C05F4"/>
    <w:rsid w:val="009C07E9"/>
    <w:rsid w:val="009C09AA"/>
    <w:rsid w:val="009C1504"/>
    <w:rsid w:val="009C2C3B"/>
    <w:rsid w:val="009C3FEE"/>
    <w:rsid w:val="009C43CA"/>
    <w:rsid w:val="009C53ED"/>
    <w:rsid w:val="009C57BC"/>
    <w:rsid w:val="009C6533"/>
    <w:rsid w:val="009C6613"/>
    <w:rsid w:val="009C684E"/>
    <w:rsid w:val="009C68B4"/>
    <w:rsid w:val="009C6BA2"/>
    <w:rsid w:val="009C76DF"/>
    <w:rsid w:val="009C7D4A"/>
    <w:rsid w:val="009C7FCE"/>
    <w:rsid w:val="009D0A9A"/>
    <w:rsid w:val="009D1EE8"/>
    <w:rsid w:val="009D1F0C"/>
    <w:rsid w:val="009D2837"/>
    <w:rsid w:val="009D2C60"/>
    <w:rsid w:val="009D2E38"/>
    <w:rsid w:val="009D3E9C"/>
    <w:rsid w:val="009D40F9"/>
    <w:rsid w:val="009D42BC"/>
    <w:rsid w:val="009D4853"/>
    <w:rsid w:val="009D4BEA"/>
    <w:rsid w:val="009D4ED8"/>
    <w:rsid w:val="009D4FF6"/>
    <w:rsid w:val="009D639D"/>
    <w:rsid w:val="009D6C5B"/>
    <w:rsid w:val="009D756F"/>
    <w:rsid w:val="009D762D"/>
    <w:rsid w:val="009D7661"/>
    <w:rsid w:val="009D7836"/>
    <w:rsid w:val="009D7A4D"/>
    <w:rsid w:val="009D7BB5"/>
    <w:rsid w:val="009E0EDC"/>
    <w:rsid w:val="009E1BAC"/>
    <w:rsid w:val="009E2458"/>
    <w:rsid w:val="009E2463"/>
    <w:rsid w:val="009E249D"/>
    <w:rsid w:val="009E2766"/>
    <w:rsid w:val="009E2B0F"/>
    <w:rsid w:val="009E2C3D"/>
    <w:rsid w:val="009E2F04"/>
    <w:rsid w:val="009E3DCB"/>
    <w:rsid w:val="009E3DDC"/>
    <w:rsid w:val="009E484F"/>
    <w:rsid w:val="009E632C"/>
    <w:rsid w:val="009E6A61"/>
    <w:rsid w:val="009E7802"/>
    <w:rsid w:val="009E7B82"/>
    <w:rsid w:val="009E7D70"/>
    <w:rsid w:val="009E7FD6"/>
    <w:rsid w:val="009F03C4"/>
    <w:rsid w:val="009F04AD"/>
    <w:rsid w:val="009F07F4"/>
    <w:rsid w:val="009F0E4C"/>
    <w:rsid w:val="009F1359"/>
    <w:rsid w:val="009F20E6"/>
    <w:rsid w:val="009F29E1"/>
    <w:rsid w:val="009F3134"/>
    <w:rsid w:val="009F3AC0"/>
    <w:rsid w:val="009F40DB"/>
    <w:rsid w:val="009F458C"/>
    <w:rsid w:val="009F51E9"/>
    <w:rsid w:val="009F57BD"/>
    <w:rsid w:val="009F6ABD"/>
    <w:rsid w:val="009F7397"/>
    <w:rsid w:val="009F797E"/>
    <w:rsid w:val="009F79FE"/>
    <w:rsid w:val="009F7AEA"/>
    <w:rsid w:val="009F7B94"/>
    <w:rsid w:val="009F7F95"/>
    <w:rsid w:val="00A00819"/>
    <w:rsid w:val="00A00F72"/>
    <w:rsid w:val="00A01141"/>
    <w:rsid w:val="00A01398"/>
    <w:rsid w:val="00A028E2"/>
    <w:rsid w:val="00A02AAC"/>
    <w:rsid w:val="00A02ABC"/>
    <w:rsid w:val="00A05135"/>
    <w:rsid w:val="00A05322"/>
    <w:rsid w:val="00A05DD5"/>
    <w:rsid w:val="00A06034"/>
    <w:rsid w:val="00A061E2"/>
    <w:rsid w:val="00A06E36"/>
    <w:rsid w:val="00A06E7F"/>
    <w:rsid w:val="00A073DD"/>
    <w:rsid w:val="00A076E3"/>
    <w:rsid w:val="00A0794D"/>
    <w:rsid w:val="00A10C42"/>
    <w:rsid w:val="00A1227A"/>
    <w:rsid w:val="00A1230B"/>
    <w:rsid w:val="00A137DC"/>
    <w:rsid w:val="00A13C1A"/>
    <w:rsid w:val="00A13C42"/>
    <w:rsid w:val="00A14041"/>
    <w:rsid w:val="00A14A49"/>
    <w:rsid w:val="00A150DE"/>
    <w:rsid w:val="00A150FC"/>
    <w:rsid w:val="00A1515A"/>
    <w:rsid w:val="00A15FAD"/>
    <w:rsid w:val="00A16390"/>
    <w:rsid w:val="00A16B49"/>
    <w:rsid w:val="00A16F18"/>
    <w:rsid w:val="00A17735"/>
    <w:rsid w:val="00A17F2A"/>
    <w:rsid w:val="00A21CCF"/>
    <w:rsid w:val="00A21CED"/>
    <w:rsid w:val="00A21FCB"/>
    <w:rsid w:val="00A222F8"/>
    <w:rsid w:val="00A22B21"/>
    <w:rsid w:val="00A22F7B"/>
    <w:rsid w:val="00A2309D"/>
    <w:rsid w:val="00A233E5"/>
    <w:rsid w:val="00A2482E"/>
    <w:rsid w:val="00A24FD1"/>
    <w:rsid w:val="00A25A45"/>
    <w:rsid w:val="00A26062"/>
    <w:rsid w:val="00A26FDE"/>
    <w:rsid w:val="00A27375"/>
    <w:rsid w:val="00A27607"/>
    <w:rsid w:val="00A27816"/>
    <w:rsid w:val="00A27E9D"/>
    <w:rsid w:val="00A30035"/>
    <w:rsid w:val="00A305A2"/>
    <w:rsid w:val="00A30BE1"/>
    <w:rsid w:val="00A3118E"/>
    <w:rsid w:val="00A3180B"/>
    <w:rsid w:val="00A322E0"/>
    <w:rsid w:val="00A3291F"/>
    <w:rsid w:val="00A3389A"/>
    <w:rsid w:val="00A33E49"/>
    <w:rsid w:val="00A3557B"/>
    <w:rsid w:val="00A35904"/>
    <w:rsid w:val="00A3621E"/>
    <w:rsid w:val="00A36479"/>
    <w:rsid w:val="00A36EBA"/>
    <w:rsid w:val="00A372F5"/>
    <w:rsid w:val="00A3735F"/>
    <w:rsid w:val="00A374F6"/>
    <w:rsid w:val="00A378B6"/>
    <w:rsid w:val="00A40991"/>
    <w:rsid w:val="00A4156F"/>
    <w:rsid w:val="00A41A4F"/>
    <w:rsid w:val="00A4276B"/>
    <w:rsid w:val="00A42D00"/>
    <w:rsid w:val="00A42D53"/>
    <w:rsid w:val="00A43149"/>
    <w:rsid w:val="00A43694"/>
    <w:rsid w:val="00A43A34"/>
    <w:rsid w:val="00A43DAF"/>
    <w:rsid w:val="00A43EE2"/>
    <w:rsid w:val="00A44129"/>
    <w:rsid w:val="00A4449A"/>
    <w:rsid w:val="00A447F3"/>
    <w:rsid w:val="00A44837"/>
    <w:rsid w:val="00A44851"/>
    <w:rsid w:val="00A44D4A"/>
    <w:rsid w:val="00A45273"/>
    <w:rsid w:val="00A46079"/>
    <w:rsid w:val="00A4658E"/>
    <w:rsid w:val="00A46624"/>
    <w:rsid w:val="00A469E8"/>
    <w:rsid w:val="00A47CF2"/>
    <w:rsid w:val="00A5023F"/>
    <w:rsid w:val="00A5156A"/>
    <w:rsid w:val="00A515BB"/>
    <w:rsid w:val="00A51619"/>
    <w:rsid w:val="00A5188F"/>
    <w:rsid w:val="00A51ABE"/>
    <w:rsid w:val="00A51E69"/>
    <w:rsid w:val="00A51FBE"/>
    <w:rsid w:val="00A522DA"/>
    <w:rsid w:val="00A53BFF"/>
    <w:rsid w:val="00A54813"/>
    <w:rsid w:val="00A54D8B"/>
    <w:rsid w:val="00A54EC7"/>
    <w:rsid w:val="00A554AD"/>
    <w:rsid w:val="00A558DD"/>
    <w:rsid w:val="00A55BCF"/>
    <w:rsid w:val="00A55EBC"/>
    <w:rsid w:val="00A56247"/>
    <w:rsid w:val="00A5652D"/>
    <w:rsid w:val="00A574E5"/>
    <w:rsid w:val="00A57B5E"/>
    <w:rsid w:val="00A57CCD"/>
    <w:rsid w:val="00A60274"/>
    <w:rsid w:val="00A603C6"/>
    <w:rsid w:val="00A608DB"/>
    <w:rsid w:val="00A613F0"/>
    <w:rsid w:val="00A6145B"/>
    <w:rsid w:val="00A61885"/>
    <w:rsid w:val="00A61E67"/>
    <w:rsid w:val="00A62175"/>
    <w:rsid w:val="00A62195"/>
    <w:rsid w:val="00A6259D"/>
    <w:rsid w:val="00A62A8A"/>
    <w:rsid w:val="00A62B9C"/>
    <w:rsid w:val="00A62CCE"/>
    <w:rsid w:val="00A6353B"/>
    <w:rsid w:val="00A63E06"/>
    <w:rsid w:val="00A640CF"/>
    <w:rsid w:val="00A6434D"/>
    <w:rsid w:val="00A64648"/>
    <w:rsid w:val="00A64E91"/>
    <w:rsid w:val="00A652A4"/>
    <w:rsid w:val="00A6534F"/>
    <w:rsid w:val="00A654EB"/>
    <w:rsid w:val="00A65718"/>
    <w:rsid w:val="00A65B8A"/>
    <w:rsid w:val="00A65D83"/>
    <w:rsid w:val="00A66153"/>
    <w:rsid w:val="00A6638D"/>
    <w:rsid w:val="00A66580"/>
    <w:rsid w:val="00A676A4"/>
    <w:rsid w:val="00A6784A"/>
    <w:rsid w:val="00A678B8"/>
    <w:rsid w:val="00A67BED"/>
    <w:rsid w:val="00A67EED"/>
    <w:rsid w:val="00A701CD"/>
    <w:rsid w:val="00A70407"/>
    <w:rsid w:val="00A70426"/>
    <w:rsid w:val="00A704A4"/>
    <w:rsid w:val="00A70B66"/>
    <w:rsid w:val="00A71114"/>
    <w:rsid w:val="00A712F7"/>
    <w:rsid w:val="00A71FA9"/>
    <w:rsid w:val="00A72730"/>
    <w:rsid w:val="00A72993"/>
    <w:rsid w:val="00A72B6B"/>
    <w:rsid w:val="00A73CEE"/>
    <w:rsid w:val="00A746CD"/>
    <w:rsid w:val="00A7550E"/>
    <w:rsid w:val="00A75BE3"/>
    <w:rsid w:val="00A75FF3"/>
    <w:rsid w:val="00A7669A"/>
    <w:rsid w:val="00A769F1"/>
    <w:rsid w:val="00A76C76"/>
    <w:rsid w:val="00A76D53"/>
    <w:rsid w:val="00A77151"/>
    <w:rsid w:val="00A773FF"/>
    <w:rsid w:val="00A77402"/>
    <w:rsid w:val="00A778C4"/>
    <w:rsid w:val="00A8077C"/>
    <w:rsid w:val="00A81CE1"/>
    <w:rsid w:val="00A830E1"/>
    <w:rsid w:val="00A83176"/>
    <w:rsid w:val="00A8344C"/>
    <w:rsid w:val="00A84031"/>
    <w:rsid w:val="00A84268"/>
    <w:rsid w:val="00A85911"/>
    <w:rsid w:val="00A860BF"/>
    <w:rsid w:val="00A87C97"/>
    <w:rsid w:val="00A87EF8"/>
    <w:rsid w:val="00A87F7B"/>
    <w:rsid w:val="00A90059"/>
    <w:rsid w:val="00A90C6E"/>
    <w:rsid w:val="00A9146B"/>
    <w:rsid w:val="00A9163C"/>
    <w:rsid w:val="00A91D7A"/>
    <w:rsid w:val="00A92764"/>
    <w:rsid w:val="00A92D2D"/>
    <w:rsid w:val="00A9390A"/>
    <w:rsid w:val="00A93A19"/>
    <w:rsid w:val="00A93EAE"/>
    <w:rsid w:val="00A94535"/>
    <w:rsid w:val="00A94781"/>
    <w:rsid w:val="00A948F6"/>
    <w:rsid w:val="00A94D62"/>
    <w:rsid w:val="00A954E4"/>
    <w:rsid w:val="00A95624"/>
    <w:rsid w:val="00A959E0"/>
    <w:rsid w:val="00A96423"/>
    <w:rsid w:val="00A96476"/>
    <w:rsid w:val="00A96C95"/>
    <w:rsid w:val="00A97511"/>
    <w:rsid w:val="00A97767"/>
    <w:rsid w:val="00AA1BB2"/>
    <w:rsid w:val="00AA1C11"/>
    <w:rsid w:val="00AA1C5C"/>
    <w:rsid w:val="00AA2E7B"/>
    <w:rsid w:val="00AA3EC5"/>
    <w:rsid w:val="00AA4F02"/>
    <w:rsid w:val="00AA530D"/>
    <w:rsid w:val="00AA53E7"/>
    <w:rsid w:val="00AA632A"/>
    <w:rsid w:val="00AA766B"/>
    <w:rsid w:val="00AA79FD"/>
    <w:rsid w:val="00AB0AF1"/>
    <w:rsid w:val="00AB2846"/>
    <w:rsid w:val="00AB3246"/>
    <w:rsid w:val="00AB32C7"/>
    <w:rsid w:val="00AB3A0B"/>
    <w:rsid w:val="00AB4035"/>
    <w:rsid w:val="00AB4555"/>
    <w:rsid w:val="00AB46D2"/>
    <w:rsid w:val="00AB4B11"/>
    <w:rsid w:val="00AB5143"/>
    <w:rsid w:val="00AB521E"/>
    <w:rsid w:val="00AB5859"/>
    <w:rsid w:val="00AB5C66"/>
    <w:rsid w:val="00AB659E"/>
    <w:rsid w:val="00AB6A8A"/>
    <w:rsid w:val="00AB6DBB"/>
    <w:rsid w:val="00AB7184"/>
    <w:rsid w:val="00AB7364"/>
    <w:rsid w:val="00AB7F0B"/>
    <w:rsid w:val="00AC03F8"/>
    <w:rsid w:val="00AC085F"/>
    <w:rsid w:val="00AC0BE6"/>
    <w:rsid w:val="00AC0CA9"/>
    <w:rsid w:val="00AC14C5"/>
    <w:rsid w:val="00AC1A01"/>
    <w:rsid w:val="00AC20AD"/>
    <w:rsid w:val="00AC2277"/>
    <w:rsid w:val="00AC2631"/>
    <w:rsid w:val="00AC2E8A"/>
    <w:rsid w:val="00AC322E"/>
    <w:rsid w:val="00AC3459"/>
    <w:rsid w:val="00AC3DB5"/>
    <w:rsid w:val="00AC4061"/>
    <w:rsid w:val="00AC4733"/>
    <w:rsid w:val="00AC473C"/>
    <w:rsid w:val="00AC48DA"/>
    <w:rsid w:val="00AC4AB8"/>
    <w:rsid w:val="00AC5B8B"/>
    <w:rsid w:val="00AC62C3"/>
    <w:rsid w:val="00AC6FAD"/>
    <w:rsid w:val="00AC74E5"/>
    <w:rsid w:val="00AC7731"/>
    <w:rsid w:val="00AC7E0B"/>
    <w:rsid w:val="00AD07A2"/>
    <w:rsid w:val="00AD1822"/>
    <w:rsid w:val="00AD1884"/>
    <w:rsid w:val="00AD2C91"/>
    <w:rsid w:val="00AD2ECA"/>
    <w:rsid w:val="00AD3CCE"/>
    <w:rsid w:val="00AD4151"/>
    <w:rsid w:val="00AD5547"/>
    <w:rsid w:val="00AD5DE0"/>
    <w:rsid w:val="00AD5E5E"/>
    <w:rsid w:val="00AD611C"/>
    <w:rsid w:val="00AD6232"/>
    <w:rsid w:val="00AD638D"/>
    <w:rsid w:val="00AD720B"/>
    <w:rsid w:val="00AD786A"/>
    <w:rsid w:val="00AE0410"/>
    <w:rsid w:val="00AE0FBB"/>
    <w:rsid w:val="00AE160B"/>
    <w:rsid w:val="00AE234D"/>
    <w:rsid w:val="00AE2BC0"/>
    <w:rsid w:val="00AE2DBC"/>
    <w:rsid w:val="00AE2E3C"/>
    <w:rsid w:val="00AE3363"/>
    <w:rsid w:val="00AE33F0"/>
    <w:rsid w:val="00AE3426"/>
    <w:rsid w:val="00AE4043"/>
    <w:rsid w:val="00AE4C9D"/>
    <w:rsid w:val="00AE54F3"/>
    <w:rsid w:val="00AE55F8"/>
    <w:rsid w:val="00AE5C2A"/>
    <w:rsid w:val="00AE63FB"/>
    <w:rsid w:val="00AE68B6"/>
    <w:rsid w:val="00AE7BE1"/>
    <w:rsid w:val="00AF0101"/>
    <w:rsid w:val="00AF021A"/>
    <w:rsid w:val="00AF02EC"/>
    <w:rsid w:val="00AF0D81"/>
    <w:rsid w:val="00AF0DF6"/>
    <w:rsid w:val="00AF125C"/>
    <w:rsid w:val="00AF26CE"/>
    <w:rsid w:val="00AF2A07"/>
    <w:rsid w:val="00AF2CBB"/>
    <w:rsid w:val="00AF3653"/>
    <w:rsid w:val="00AF3AC7"/>
    <w:rsid w:val="00AF3D38"/>
    <w:rsid w:val="00AF4913"/>
    <w:rsid w:val="00AF4B29"/>
    <w:rsid w:val="00AF5D3D"/>
    <w:rsid w:val="00AF600E"/>
    <w:rsid w:val="00AF6443"/>
    <w:rsid w:val="00AF65C0"/>
    <w:rsid w:val="00AF6807"/>
    <w:rsid w:val="00AF70A5"/>
    <w:rsid w:val="00AF729B"/>
    <w:rsid w:val="00AF7BBD"/>
    <w:rsid w:val="00B00238"/>
    <w:rsid w:val="00B004A5"/>
    <w:rsid w:val="00B00DF0"/>
    <w:rsid w:val="00B00EA4"/>
    <w:rsid w:val="00B01AEF"/>
    <w:rsid w:val="00B01B58"/>
    <w:rsid w:val="00B01DCA"/>
    <w:rsid w:val="00B01DDC"/>
    <w:rsid w:val="00B01E66"/>
    <w:rsid w:val="00B02F7B"/>
    <w:rsid w:val="00B03122"/>
    <w:rsid w:val="00B032EE"/>
    <w:rsid w:val="00B0330D"/>
    <w:rsid w:val="00B03C50"/>
    <w:rsid w:val="00B03FE3"/>
    <w:rsid w:val="00B04099"/>
    <w:rsid w:val="00B041F6"/>
    <w:rsid w:val="00B043BD"/>
    <w:rsid w:val="00B045C4"/>
    <w:rsid w:val="00B04ABE"/>
    <w:rsid w:val="00B04B33"/>
    <w:rsid w:val="00B04E2D"/>
    <w:rsid w:val="00B04E3C"/>
    <w:rsid w:val="00B0552D"/>
    <w:rsid w:val="00B063E2"/>
    <w:rsid w:val="00B0736E"/>
    <w:rsid w:val="00B07CF1"/>
    <w:rsid w:val="00B103F8"/>
    <w:rsid w:val="00B13027"/>
    <w:rsid w:val="00B14272"/>
    <w:rsid w:val="00B14382"/>
    <w:rsid w:val="00B14AA9"/>
    <w:rsid w:val="00B15079"/>
    <w:rsid w:val="00B152A1"/>
    <w:rsid w:val="00B158A2"/>
    <w:rsid w:val="00B15A75"/>
    <w:rsid w:val="00B15BEA"/>
    <w:rsid w:val="00B1601E"/>
    <w:rsid w:val="00B16507"/>
    <w:rsid w:val="00B16644"/>
    <w:rsid w:val="00B16C2F"/>
    <w:rsid w:val="00B171DF"/>
    <w:rsid w:val="00B174F3"/>
    <w:rsid w:val="00B179E2"/>
    <w:rsid w:val="00B17B15"/>
    <w:rsid w:val="00B17FDD"/>
    <w:rsid w:val="00B207F5"/>
    <w:rsid w:val="00B2090D"/>
    <w:rsid w:val="00B218AE"/>
    <w:rsid w:val="00B218E8"/>
    <w:rsid w:val="00B220B7"/>
    <w:rsid w:val="00B234D8"/>
    <w:rsid w:val="00B23553"/>
    <w:rsid w:val="00B23837"/>
    <w:rsid w:val="00B23A76"/>
    <w:rsid w:val="00B23BF9"/>
    <w:rsid w:val="00B245DC"/>
    <w:rsid w:val="00B24891"/>
    <w:rsid w:val="00B24FD7"/>
    <w:rsid w:val="00B2543F"/>
    <w:rsid w:val="00B25802"/>
    <w:rsid w:val="00B25EA6"/>
    <w:rsid w:val="00B262B5"/>
    <w:rsid w:val="00B275F4"/>
    <w:rsid w:val="00B3014F"/>
    <w:rsid w:val="00B30F55"/>
    <w:rsid w:val="00B30FEC"/>
    <w:rsid w:val="00B310A5"/>
    <w:rsid w:val="00B32002"/>
    <w:rsid w:val="00B322CA"/>
    <w:rsid w:val="00B3233F"/>
    <w:rsid w:val="00B325EB"/>
    <w:rsid w:val="00B32F03"/>
    <w:rsid w:val="00B33FEB"/>
    <w:rsid w:val="00B347AA"/>
    <w:rsid w:val="00B34DC9"/>
    <w:rsid w:val="00B361D5"/>
    <w:rsid w:val="00B36773"/>
    <w:rsid w:val="00B36E6B"/>
    <w:rsid w:val="00B376C1"/>
    <w:rsid w:val="00B40512"/>
    <w:rsid w:val="00B4065C"/>
    <w:rsid w:val="00B41163"/>
    <w:rsid w:val="00B4146D"/>
    <w:rsid w:val="00B4178E"/>
    <w:rsid w:val="00B41B82"/>
    <w:rsid w:val="00B4238C"/>
    <w:rsid w:val="00B4281E"/>
    <w:rsid w:val="00B42C23"/>
    <w:rsid w:val="00B42C5F"/>
    <w:rsid w:val="00B43116"/>
    <w:rsid w:val="00B43690"/>
    <w:rsid w:val="00B441C0"/>
    <w:rsid w:val="00B44A47"/>
    <w:rsid w:val="00B451D9"/>
    <w:rsid w:val="00B4530F"/>
    <w:rsid w:val="00B46B33"/>
    <w:rsid w:val="00B475E6"/>
    <w:rsid w:val="00B4771C"/>
    <w:rsid w:val="00B509A6"/>
    <w:rsid w:val="00B50A0A"/>
    <w:rsid w:val="00B50AEE"/>
    <w:rsid w:val="00B50DA1"/>
    <w:rsid w:val="00B50E65"/>
    <w:rsid w:val="00B51646"/>
    <w:rsid w:val="00B51990"/>
    <w:rsid w:val="00B51D6A"/>
    <w:rsid w:val="00B51EF6"/>
    <w:rsid w:val="00B5208D"/>
    <w:rsid w:val="00B52A52"/>
    <w:rsid w:val="00B53D93"/>
    <w:rsid w:val="00B54069"/>
    <w:rsid w:val="00B540BB"/>
    <w:rsid w:val="00B5490A"/>
    <w:rsid w:val="00B54E51"/>
    <w:rsid w:val="00B566C0"/>
    <w:rsid w:val="00B579ED"/>
    <w:rsid w:val="00B60C18"/>
    <w:rsid w:val="00B616A1"/>
    <w:rsid w:val="00B61A8D"/>
    <w:rsid w:val="00B61C71"/>
    <w:rsid w:val="00B61D91"/>
    <w:rsid w:val="00B61E9F"/>
    <w:rsid w:val="00B62407"/>
    <w:rsid w:val="00B62567"/>
    <w:rsid w:val="00B63000"/>
    <w:rsid w:val="00B6397E"/>
    <w:rsid w:val="00B63D95"/>
    <w:rsid w:val="00B6446F"/>
    <w:rsid w:val="00B64B40"/>
    <w:rsid w:val="00B64BE5"/>
    <w:rsid w:val="00B65B3D"/>
    <w:rsid w:val="00B65D4E"/>
    <w:rsid w:val="00B67452"/>
    <w:rsid w:val="00B67850"/>
    <w:rsid w:val="00B67AA9"/>
    <w:rsid w:val="00B67BF3"/>
    <w:rsid w:val="00B70853"/>
    <w:rsid w:val="00B708D1"/>
    <w:rsid w:val="00B71708"/>
    <w:rsid w:val="00B718AC"/>
    <w:rsid w:val="00B71D93"/>
    <w:rsid w:val="00B7214E"/>
    <w:rsid w:val="00B724E1"/>
    <w:rsid w:val="00B72D03"/>
    <w:rsid w:val="00B7304E"/>
    <w:rsid w:val="00B7341F"/>
    <w:rsid w:val="00B73618"/>
    <w:rsid w:val="00B738F5"/>
    <w:rsid w:val="00B73CC5"/>
    <w:rsid w:val="00B7457B"/>
    <w:rsid w:val="00B74933"/>
    <w:rsid w:val="00B758F2"/>
    <w:rsid w:val="00B75D43"/>
    <w:rsid w:val="00B76A50"/>
    <w:rsid w:val="00B76BE9"/>
    <w:rsid w:val="00B76D88"/>
    <w:rsid w:val="00B773D1"/>
    <w:rsid w:val="00B77D6A"/>
    <w:rsid w:val="00B77E4F"/>
    <w:rsid w:val="00B810FA"/>
    <w:rsid w:val="00B81959"/>
    <w:rsid w:val="00B81BD5"/>
    <w:rsid w:val="00B81EEB"/>
    <w:rsid w:val="00B82170"/>
    <w:rsid w:val="00B82B4E"/>
    <w:rsid w:val="00B83273"/>
    <w:rsid w:val="00B83309"/>
    <w:rsid w:val="00B8382E"/>
    <w:rsid w:val="00B847BE"/>
    <w:rsid w:val="00B8518F"/>
    <w:rsid w:val="00B8523A"/>
    <w:rsid w:val="00B85303"/>
    <w:rsid w:val="00B85363"/>
    <w:rsid w:val="00B8697F"/>
    <w:rsid w:val="00B86F37"/>
    <w:rsid w:val="00B87344"/>
    <w:rsid w:val="00B874E2"/>
    <w:rsid w:val="00B87A07"/>
    <w:rsid w:val="00B87D80"/>
    <w:rsid w:val="00B87F44"/>
    <w:rsid w:val="00B91221"/>
    <w:rsid w:val="00B91C97"/>
    <w:rsid w:val="00B91F26"/>
    <w:rsid w:val="00B92233"/>
    <w:rsid w:val="00B922BB"/>
    <w:rsid w:val="00B923FB"/>
    <w:rsid w:val="00B92830"/>
    <w:rsid w:val="00B92C74"/>
    <w:rsid w:val="00B93365"/>
    <w:rsid w:val="00B93533"/>
    <w:rsid w:val="00B93BE4"/>
    <w:rsid w:val="00B9458D"/>
    <w:rsid w:val="00B945AC"/>
    <w:rsid w:val="00B950AC"/>
    <w:rsid w:val="00B953DA"/>
    <w:rsid w:val="00B9662B"/>
    <w:rsid w:val="00B969AE"/>
    <w:rsid w:val="00B97199"/>
    <w:rsid w:val="00B9750B"/>
    <w:rsid w:val="00B9BFF7"/>
    <w:rsid w:val="00BA0570"/>
    <w:rsid w:val="00BA0F12"/>
    <w:rsid w:val="00BA158B"/>
    <w:rsid w:val="00BA163A"/>
    <w:rsid w:val="00BA21F5"/>
    <w:rsid w:val="00BA2FD2"/>
    <w:rsid w:val="00BA3BE2"/>
    <w:rsid w:val="00BA3F03"/>
    <w:rsid w:val="00BA41CA"/>
    <w:rsid w:val="00BA44ED"/>
    <w:rsid w:val="00BA4BD7"/>
    <w:rsid w:val="00BA5B68"/>
    <w:rsid w:val="00BA6687"/>
    <w:rsid w:val="00BA6875"/>
    <w:rsid w:val="00BA75D0"/>
    <w:rsid w:val="00BA7BDC"/>
    <w:rsid w:val="00BB095C"/>
    <w:rsid w:val="00BB17AC"/>
    <w:rsid w:val="00BB18D9"/>
    <w:rsid w:val="00BB1A44"/>
    <w:rsid w:val="00BB2B82"/>
    <w:rsid w:val="00BB2E5B"/>
    <w:rsid w:val="00BB3302"/>
    <w:rsid w:val="00BB3331"/>
    <w:rsid w:val="00BB33B9"/>
    <w:rsid w:val="00BB38E3"/>
    <w:rsid w:val="00BB3945"/>
    <w:rsid w:val="00BB4E85"/>
    <w:rsid w:val="00BB50A0"/>
    <w:rsid w:val="00BB54A9"/>
    <w:rsid w:val="00BB5A1F"/>
    <w:rsid w:val="00BB73CF"/>
    <w:rsid w:val="00BB787A"/>
    <w:rsid w:val="00BB7D8A"/>
    <w:rsid w:val="00BB7FF9"/>
    <w:rsid w:val="00BC0882"/>
    <w:rsid w:val="00BC088D"/>
    <w:rsid w:val="00BC1014"/>
    <w:rsid w:val="00BC15C7"/>
    <w:rsid w:val="00BC2549"/>
    <w:rsid w:val="00BC2A00"/>
    <w:rsid w:val="00BC2C45"/>
    <w:rsid w:val="00BC2D82"/>
    <w:rsid w:val="00BC2E4B"/>
    <w:rsid w:val="00BC3FD4"/>
    <w:rsid w:val="00BC4C14"/>
    <w:rsid w:val="00BC4E93"/>
    <w:rsid w:val="00BC556A"/>
    <w:rsid w:val="00BC56CE"/>
    <w:rsid w:val="00BC6047"/>
    <w:rsid w:val="00BC6244"/>
    <w:rsid w:val="00BC6527"/>
    <w:rsid w:val="00BC667C"/>
    <w:rsid w:val="00BC6D66"/>
    <w:rsid w:val="00BC6E3C"/>
    <w:rsid w:val="00BC752A"/>
    <w:rsid w:val="00BC7E1A"/>
    <w:rsid w:val="00BD0513"/>
    <w:rsid w:val="00BD0B12"/>
    <w:rsid w:val="00BD0E75"/>
    <w:rsid w:val="00BD0F69"/>
    <w:rsid w:val="00BD1464"/>
    <w:rsid w:val="00BD1C68"/>
    <w:rsid w:val="00BD1EAA"/>
    <w:rsid w:val="00BD2CD3"/>
    <w:rsid w:val="00BD32CE"/>
    <w:rsid w:val="00BD4A38"/>
    <w:rsid w:val="00BD4B71"/>
    <w:rsid w:val="00BD5618"/>
    <w:rsid w:val="00BD5909"/>
    <w:rsid w:val="00BD5E7E"/>
    <w:rsid w:val="00BD61CE"/>
    <w:rsid w:val="00BD682E"/>
    <w:rsid w:val="00BD713A"/>
    <w:rsid w:val="00BD74F4"/>
    <w:rsid w:val="00BD7CC3"/>
    <w:rsid w:val="00BE0087"/>
    <w:rsid w:val="00BE0324"/>
    <w:rsid w:val="00BE1783"/>
    <w:rsid w:val="00BE20DC"/>
    <w:rsid w:val="00BE2F81"/>
    <w:rsid w:val="00BE3376"/>
    <w:rsid w:val="00BE35B8"/>
    <w:rsid w:val="00BE3FD7"/>
    <w:rsid w:val="00BE3FF8"/>
    <w:rsid w:val="00BE4161"/>
    <w:rsid w:val="00BE4C3B"/>
    <w:rsid w:val="00BE5336"/>
    <w:rsid w:val="00BE5600"/>
    <w:rsid w:val="00BE5EB0"/>
    <w:rsid w:val="00BE66BF"/>
    <w:rsid w:val="00BE6B01"/>
    <w:rsid w:val="00BE6E53"/>
    <w:rsid w:val="00BE70D2"/>
    <w:rsid w:val="00BE79D0"/>
    <w:rsid w:val="00BF0054"/>
    <w:rsid w:val="00BF0457"/>
    <w:rsid w:val="00BF0517"/>
    <w:rsid w:val="00BF112C"/>
    <w:rsid w:val="00BF153F"/>
    <w:rsid w:val="00BF1EE1"/>
    <w:rsid w:val="00BF269C"/>
    <w:rsid w:val="00BF3CEE"/>
    <w:rsid w:val="00BF3EFD"/>
    <w:rsid w:val="00BF4612"/>
    <w:rsid w:val="00BF52EC"/>
    <w:rsid w:val="00BF538C"/>
    <w:rsid w:val="00BF5864"/>
    <w:rsid w:val="00BF67D7"/>
    <w:rsid w:val="00BF696D"/>
    <w:rsid w:val="00BF6985"/>
    <w:rsid w:val="00BF6F85"/>
    <w:rsid w:val="00BF795D"/>
    <w:rsid w:val="00C004F3"/>
    <w:rsid w:val="00C0052F"/>
    <w:rsid w:val="00C01736"/>
    <w:rsid w:val="00C02B2B"/>
    <w:rsid w:val="00C02B85"/>
    <w:rsid w:val="00C03625"/>
    <w:rsid w:val="00C03D18"/>
    <w:rsid w:val="00C049EE"/>
    <w:rsid w:val="00C05538"/>
    <w:rsid w:val="00C05626"/>
    <w:rsid w:val="00C05F17"/>
    <w:rsid w:val="00C0616E"/>
    <w:rsid w:val="00C0675F"/>
    <w:rsid w:val="00C0692E"/>
    <w:rsid w:val="00C06F7D"/>
    <w:rsid w:val="00C0798F"/>
    <w:rsid w:val="00C07FFD"/>
    <w:rsid w:val="00C107DE"/>
    <w:rsid w:val="00C10B2E"/>
    <w:rsid w:val="00C10BBA"/>
    <w:rsid w:val="00C10E7B"/>
    <w:rsid w:val="00C117D0"/>
    <w:rsid w:val="00C118E5"/>
    <w:rsid w:val="00C119FF"/>
    <w:rsid w:val="00C13C83"/>
    <w:rsid w:val="00C14322"/>
    <w:rsid w:val="00C145A1"/>
    <w:rsid w:val="00C146AB"/>
    <w:rsid w:val="00C14A6B"/>
    <w:rsid w:val="00C14AA6"/>
    <w:rsid w:val="00C1577D"/>
    <w:rsid w:val="00C158E6"/>
    <w:rsid w:val="00C166C2"/>
    <w:rsid w:val="00C16974"/>
    <w:rsid w:val="00C16FD6"/>
    <w:rsid w:val="00C17702"/>
    <w:rsid w:val="00C179B0"/>
    <w:rsid w:val="00C20250"/>
    <w:rsid w:val="00C20F39"/>
    <w:rsid w:val="00C20F51"/>
    <w:rsid w:val="00C212E5"/>
    <w:rsid w:val="00C21A13"/>
    <w:rsid w:val="00C21DD3"/>
    <w:rsid w:val="00C21FDE"/>
    <w:rsid w:val="00C221EF"/>
    <w:rsid w:val="00C22FEA"/>
    <w:rsid w:val="00C23465"/>
    <w:rsid w:val="00C234F9"/>
    <w:rsid w:val="00C23907"/>
    <w:rsid w:val="00C23958"/>
    <w:rsid w:val="00C243C7"/>
    <w:rsid w:val="00C24A6A"/>
    <w:rsid w:val="00C25B91"/>
    <w:rsid w:val="00C25EDC"/>
    <w:rsid w:val="00C26677"/>
    <w:rsid w:val="00C26EA8"/>
    <w:rsid w:val="00C273B7"/>
    <w:rsid w:val="00C274CB"/>
    <w:rsid w:val="00C27B14"/>
    <w:rsid w:val="00C300A4"/>
    <w:rsid w:val="00C3021A"/>
    <w:rsid w:val="00C302A8"/>
    <w:rsid w:val="00C333A3"/>
    <w:rsid w:val="00C333DB"/>
    <w:rsid w:val="00C3451C"/>
    <w:rsid w:val="00C351CB"/>
    <w:rsid w:val="00C35984"/>
    <w:rsid w:val="00C360BF"/>
    <w:rsid w:val="00C360F6"/>
    <w:rsid w:val="00C36127"/>
    <w:rsid w:val="00C370A9"/>
    <w:rsid w:val="00C37C95"/>
    <w:rsid w:val="00C40A1F"/>
    <w:rsid w:val="00C40A67"/>
    <w:rsid w:val="00C411A1"/>
    <w:rsid w:val="00C4128D"/>
    <w:rsid w:val="00C4191D"/>
    <w:rsid w:val="00C41AB2"/>
    <w:rsid w:val="00C42574"/>
    <w:rsid w:val="00C43789"/>
    <w:rsid w:val="00C440E8"/>
    <w:rsid w:val="00C448B0"/>
    <w:rsid w:val="00C449BC"/>
    <w:rsid w:val="00C44BCC"/>
    <w:rsid w:val="00C44D3B"/>
    <w:rsid w:val="00C45245"/>
    <w:rsid w:val="00C458C7"/>
    <w:rsid w:val="00C46216"/>
    <w:rsid w:val="00C46B4C"/>
    <w:rsid w:val="00C46E04"/>
    <w:rsid w:val="00C4797C"/>
    <w:rsid w:val="00C47FA5"/>
    <w:rsid w:val="00C50706"/>
    <w:rsid w:val="00C50872"/>
    <w:rsid w:val="00C509AA"/>
    <w:rsid w:val="00C50E1E"/>
    <w:rsid w:val="00C511F8"/>
    <w:rsid w:val="00C513DF"/>
    <w:rsid w:val="00C5180C"/>
    <w:rsid w:val="00C51BA1"/>
    <w:rsid w:val="00C51FE1"/>
    <w:rsid w:val="00C521B6"/>
    <w:rsid w:val="00C5257B"/>
    <w:rsid w:val="00C52C53"/>
    <w:rsid w:val="00C53568"/>
    <w:rsid w:val="00C53591"/>
    <w:rsid w:val="00C53630"/>
    <w:rsid w:val="00C5407E"/>
    <w:rsid w:val="00C540E6"/>
    <w:rsid w:val="00C545F6"/>
    <w:rsid w:val="00C54A0C"/>
    <w:rsid w:val="00C54E83"/>
    <w:rsid w:val="00C5531F"/>
    <w:rsid w:val="00C55BDC"/>
    <w:rsid w:val="00C55C15"/>
    <w:rsid w:val="00C5672A"/>
    <w:rsid w:val="00C56AAE"/>
    <w:rsid w:val="00C57249"/>
    <w:rsid w:val="00C5775F"/>
    <w:rsid w:val="00C61EB6"/>
    <w:rsid w:val="00C62441"/>
    <w:rsid w:val="00C627A7"/>
    <w:rsid w:val="00C62C10"/>
    <w:rsid w:val="00C62DDA"/>
    <w:rsid w:val="00C63B8B"/>
    <w:rsid w:val="00C642BF"/>
    <w:rsid w:val="00C64999"/>
    <w:rsid w:val="00C64D15"/>
    <w:rsid w:val="00C65A55"/>
    <w:rsid w:val="00C668CA"/>
    <w:rsid w:val="00C7019D"/>
    <w:rsid w:val="00C70272"/>
    <w:rsid w:val="00C704B3"/>
    <w:rsid w:val="00C7074D"/>
    <w:rsid w:val="00C70B1B"/>
    <w:rsid w:val="00C71259"/>
    <w:rsid w:val="00C71285"/>
    <w:rsid w:val="00C717C1"/>
    <w:rsid w:val="00C717FF"/>
    <w:rsid w:val="00C718DC"/>
    <w:rsid w:val="00C71FC2"/>
    <w:rsid w:val="00C730E5"/>
    <w:rsid w:val="00C74BEF"/>
    <w:rsid w:val="00C7513C"/>
    <w:rsid w:val="00C75504"/>
    <w:rsid w:val="00C75C0D"/>
    <w:rsid w:val="00C76762"/>
    <w:rsid w:val="00C76F69"/>
    <w:rsid w:val="00C772DA"/>
    <w:rsid w:val="00C77558"/>
    <w:rsid w:val="00C776C1"/>
    <w:rsid w:val="00C778C9"/>
    <w:rsid w:val="00C77BFD"/>
    <w:rsid w:val="00C80168"/>
    <w:rsid w:val="00C80199"/>
    <w:rsid w:val="00C806B6"/>
    <w:rsid w:val="00C80837"/>
    <w:rsid w:val="00C80D67"/>
    <w:rsid w:val="00C810BB"/>
    <w:rsid w:val="00C81210"/>
    <w:rsid w:val="00C81211"/>
    <w:rsid w:val="00C8134E"/>
    <w:rsid w:val="00C817CC"/>
    <w:rsid w:val="00C818B9"/>
    <w:rsid w:val="00C8250A"/>
    <w:rsid w:val="00C82B0E"/>
    <w:rsid w:val="00C82BF3"/>
    <w:rsid w:val="00C8301B"/>
    <w:rsid w:val="00C8435F"/>
    <w:rsid w:val="00C847AA"/>
    <w:rsid w:val="00C84867"/>
    <w:rsid w:val="00C8486B"/>
    <w:rsid w:val="00C84D9C"/>
    <w:rsid w:val="00C85A44"/>
    <w:rsid w:val="00C86353"/>
    <w:rsid w:val="00C863B8"/>
    <w:rsid w:val="00C8720F"/>
    <w:rsid w:val="00C905D3"/>
    <w:rsid w:val="00C909A0"/>
    <w:rsid w:val="00C90AC0"/>
    <w:rsid w:val="00C9103D"/>
    <w:rsid w:val="00C91048"/>
    <w:rsid w:val="00C9146A"/>
    <w:rsid w:val="00C92ED7"/>
    <w:rsid w:val="00C930BF"/>
    <w:rsid w:val="00C93366"/>
    <w:rsid w:val="00C9348E"/>
    <w:rsid w:val="00C9359F"/>
    <w:rsid w:val="00C9379D"/>
    <w:rsid w:val="00C948EB"/>
    <w:rsid w:val="00C94CBA"/>
    <w:rsid w:val="00C94DF8"/>
    <w:rsid w:val="00C9542F"/>
    <w:rsid w:val="00C956D4"/>
    <w:rsid w:val="00C96209"/>
    <w:rsid w:val="00C96443"/>
    <w:rsid w:val="00C96465"/>
    <w:rsid w:val="00C973FC"/>
    <w:rsid w:val="00C97B3D"/>
    <w:rsid w:val="00CA02BF"/>
    <w:rsid w:val="00CA0350"/>
    <w:rsid w:val="00CA04B7"/>
    <w:rsid w:val="00CA05EE"/>
    <w:rsid w:val="00CA1222"/>
    <w:rsid w:val="00CA17A7"/>
    <w:rsid w:val="00CA18B5"/>
    <w:rsid w:val="00CA1953"/>
    <w:rsid w:val="00CA1B49"/>
    <w:rsid w:val="00CA2425"/>
    <w:rsid w:val="00CA512D"/>
    <w:rsid w:val="00CA5FC3"/>
    <w:rsid w:val="00CA682E"/>
    <w:rsid w:val="00CA685F"/>
    <w:rsid w:val="00CA7B49"/>
    <w:rsid w:val="00CA7C69"/>
    <w:rsid w:val="00CB0162"/>
    <w:rsid w:val="00CB059C"/>
    <w:rsid w:val="00CB0C36"/>
    <w:rsid w:val="00CB0CD0"/>
    <w:rsid w:val="00CB0D0B"/>
    <w:rsid w:val="00CB2204"/>
    <w:rsid w:val="00CB53BD"/>
    <w:rsid w:val="00CB6454"/>
    <w:rsid w:val="00CB6C87"/>
    <w:rsid w:val="00CB72AB"/>
    <w:rsid w:val="00CB77C5"/>
    <w:rsid w:val="00CB7E71"/>
    <w:rsid w:val="00CC03D9"/>
    <w:rsid w:val="00CC09E8"/>
    <w:rsid w:val="00CC0DAF"/>
    <w:rsid w:val="00CC0E3A"/>
    <w:rsid w:val="00CC1456"/>
    <w:rsid w:val="00CC1EA5"/>
    <w:rsid w:val="00CC1F0B"/>
    <w:rsid w:val="00CC2602"/>
    <w:rsid w:val="00CC2F0C"/>
    <w:rsid w:val="00CC3E3C"/>
    <w:rsid w:val="00CC423E"/>
    <w:rsid w:val="00CC4825"/>
    <w:rsid w:val="00CC48C3"/>
    <w:rsid w:val="00CC5185"/>
    <w:rsid w:val="00CC53AC"/>
    <w:rsid w:val="00CC5457"/>
    <w:rsid w:val="00CC5DCB"/>
    <w:rsid w:val="00CC62DF"/>
    <w:rsid w:val="00CC6C27"/>
    <w:rsid w:val="00CC79A7"/>
    <w:rsid w:val="00CD0224"/>
    <w:rsid w:val="00CD0371"/>
    <w:rsid w:val="00CD0684"/>
    <w:rsid w:val="00CD0FC2"/>
    <w:rsid w:val="00CD0FE8"/>
    <w:rsid w:val="00CD1303"/>
    <w:rsid w:val="00CD16AC"/>
    <w:rsid w:val="00CD1C7D"/>
    <w:rsid w:val="00CD26A4"/>
    <w:rsid w:val="00CD30F2"/>
    <w:rsid w:val="00CD4858"/>
    <w:rsid w:val="00CD4DB5"/>
    <w:rsid w:val="00CD4FA0"/>
    <w:rsid w:val="00CD5F2A"/>
    <w:rsid w:val="00CD6039"/>
    <w:rsid w:val="00CD7478"/>
    <w:rsid w:val="00CD74BE"/>
    <w:rsid w:val="00CD7ADF"/>
    <w:rsid w:val="00CE01C9"/>
    <w:rsid w:val="00CE06B7"/>
    <w:rsid w:val="00CE0786"/>
    <w:rsid w:val="00CE08B9"/>
    <w:rsid w:val="00CE0AAB"/>
    <w:rsid w:val="00CE0D75"/>
    <w:rsid w:val="00CE10EE"/>
    <w:rsid w:val="00CE1940"/>
    <w:rsid w:val="00CE1A86"/>
    <w:rsid w:val="00CE1B2B"/>
    <w:rsid w:val="00CE2458"/>
    <w:rsid w:val="00CE25B2"/>
    <w:rsid w:val="00CE2DFB"/>
    <w:rsid w:val="00CE30F0"/>
    <w:rsid w:val="00CE366E"/>
    <w:rsid w:val="00CE394E"/>
    <w:rsid w:val="00CE3AAC"/>
    <w:rsid w:val="00CE3F26"/>
    <w:rsid w:val="00CE40EA"/>
    <w:rsid w:val="00CE4E6A"/>
    <w:rsid w:val="00CE4F73"/>
    <w:rsid w:val="00CE518D"/>
    <w:rsid w:val="00CE53F6"/>
    <w:rsid w:val="00CE5C06"/>
    <w:rsid w:val="00CE6100"/>
    <w:rsid w:val="00CE67EC"/>
    <w:rsid w:val="00CE6BB9"/>
    <w:rsid w:val="00CE6D4C"/>
    <w:rsid w:val="00CE72A8"/>
    <w:rsid w:val="00CE72C8"/>
    <w:rsid w:val="00CE79B2"/>
    <w:rsid w:val="00CE7F61"/>
    <w:rsid w:val="00CE7FF9"/>
    <w:rsid w:val="00CF04C3"/>
    <w:rsid w:val="00CF05A8"/>
    <w:rsid w:val="00CF0712"/>
    <w:rsid w:val="00CF0BF8"/>
    <w:rsid w:val="00CF0CFE"/>
    <w:rsid w:val="00CF1021"/>
    <w:rsid w:val="00CF11D5"/>
    <w:rsid w:val="00CF2B87"/>
    <w:rsid w:val="00CF2CAC"/>
    <w:rsid w:val="00CF2E3C"/>
    <w:rsid w:val="00CF2FD0"/>
    <w:rsid w:val="00CF3287"/>
    <w:rsid w:val="00CF3580"/>
    <w:rsid w:val="00CF48E1"/>
    <w:rsid w:val="00CF4CC2"/>
    <w:rsid w:val="00CF53A0"/>
    <w:rsid w:val="00CF5627"/>
    <w:rsid w:val="00CF5CE9"/>
    <w:rsid w:val="00CF6421"/>
    <w:rsid w:val="00CF750A"/>
    <w:rsid w:val="00D0000A"/>
    <w:rsid w:val="00D00068"/>
    <w:rsid w:val="00D0057E"/>
    <w:rsid w:val="00D00E89"/>
    <w:rsid w:val="00D0113D"/>
    <w:rsid w:val="00D01A48"/>
    <w:rsid w:val="00D01B96"/>
    <w:rsid w:val="00D01C84"/>
    <w:rsid w:val="00D03581"/>
    <w:rsid w:val="00D03880"/>
    <w:rsid w:val="00D03DA2"/>
    <w:rsid w:val="00D0445E"/>
    <w:rsid w:val="00D04584"/>
    <w:rsid w:val="00D049E3"/>
    <w:rsid w:val="00D04FE1"/>
    <w:rsid w:val="00D05860"/>
    <w:rsid w:val="00D05E1B"/>
    <w:rsid w:val="00D06366"/>
    <w:rsid w:val="00D067DA"/>
    <w:rsid w:val="00D0710F"/>
    <w:rsid w:val="00D0749D"/>
    <w:rsid w:val="00D0782A"/>
    <w:rsid w:val="00D07A8F"/>
    <w:rsid w:val="00D07C79"/>
    <w:rsid w:val="00D11ABE"/>
    <w:rsid w:val="00D13C4B"/>
    <w:rsid w:val="00D1426D"/>
    <w:rsid w:val="00D149CE"/>
    <w:rsid w:val="00D14C97"/>
    <w:rsid w:val="00D15155"/>
    <w:rsid w:val="00D164A2"/>
    <w:rsid w:val="00D1652D"/>
    <w:rsid w:val="00D16CB4"/>
    <w:rsid w:val="00D16D38"/>
    <w:rsid w:val="00D20994"/>
    <w:rsid w:val="00D20F41"/>
    <w:rsid w:val="00D213F7"/>
    <w:rsid w:val="00D215BA"/>
    <w:rsid w:val="00D21F57"/>
    <w:rsid w:val="00D21FA8"/>
    <w:rsid w:val="00D22EBF"/>
    <w:rsid w:val="00D23448"/>
    <w:rsid w:val="00D234E8"/>
    <w:rsid w:val="00D23A1F"/>
    <w:rsid w:val="00D23C2E"/>
    <w:rsid w:val="00D24210"/>
    <w:rsid w:val="00D24619"/>
    <w:rsid w:val="00D24E7A"/>
    <w:rsid w:val="00D2507E"/>
    <w:rsid w:val="00D2572A"/>
    <w:rsid w:val="00D25DF9"/>
    <w:rsid w:val="00D263BC"/>
    <w:rsid w:val="00D30BBE"/>
    <w:rsid w:val="00D32386"/>
    <w:rsid w:val="00D329C4"/>
    <w:rsid w:val="00D32BC2"/>
    <w:rsid w:val="00D32DCA"/>
    <w:rsid w:val="00D34674"/>
    <w:rsid w:val="00D34E1D"/>
    <w:rsid w:val="00D34F6A"/>
    <w:rsid w:val="00D350DF"/>
    <w:rsid w:val="00D35539"/>
    <w:rsid w:val="00D358F1"/>
    <w:rsid w:val="00D36955"/>
    <w:rsid w:val="00D402F1"/>
    <w:rsid w:val="00D40539"/>
    <w:rsid w:val="00D4071D"/>
    <w:rsid w:val="00D40E91"/>
    <w:rsid w:val="00D41AA8"/>
    <w:rsid w:val="00D41BB6"/>
    <w:rsid w:val="00D42086"/>
    <w:rsid w:val="00D423C3"/>
    <w:rsid w:val="00D43067"/>
    <w:rsid w:val="00D4368A"/>
    <w:rsid w:val="00D4391C"/>
    <w:rsid w:val="00D45254"/>
    <w:rsid w:val="00D46820"/>
    <w:rsid w:val="00D46913"/>
    <w:rsid w:val="00D4693A"/>
    <w:rsid w:val="00D46BD1"/>
    <w:rsid w:val="00D47FA5"/>
    <w:rsid w:val="00D502C5"/>
    <w:rsid w:val="00D5055B"/>
    <w:rsid w:val="00D509BB"/>
    <w:rsid w:val="00D5140B"/>
    <w:rsid w:val="00D51454"/>
    <w:rsid w:val="00D51506"/>
    <w:rsid w:val="00D51C02"/>
    <w:rsid w:val="00D5264D"/>
    <w:rsid w:val="00D531A9"/>
    <w:rsid w:val="00D54263"/>
    <w:rsid w:val="00D54B20"/>
    <w:rsid w:val="00D54B7E"/>
    <w:rsid w:val="00D553B4"/>
    <w:rsid w:val="00D55910"/>
    <w:rsid w:val="00D56431"/>
    <w:rsid w:val="00D56551"/>
    <w:rsid w:val="00D56749"/>
    <w:rsid w:val="00D5694C"/>
    <w:rsid w:val="00D56CDF"/>
    <w:rsid w:val="00D56ED2"/>
    <w:rsid w:val="00D577C6"/>
    <w:rsid w:val="00D60134"/>
    <w:rsid w:val="00D60852"/>
    <w:rsid w:val="00D60988"/>
    <w:rsid w:val="00D61002"/>
    <w:rsid w:val="00D612D5"/>
    <w:rsid w:val="00D62863"/>
    <w:rsid w:val="00D62A29"/>
    <w:rsid w:val="00D62BD8"/>
    <w:rsid w:val="00D63663"/>
    <w:rsid w:val="00D636A8"/>
    <w:rsid w:val="00D64CE2"/>
    <w:rsid w:val="00D64FA1"/>
    <w:rsid w:val="00D6650D"/>
    <w:rsid w:val="00D6766E"/>
    <w:rsid w:val="00D67877"/>
    <w:rsid w:val="00D702EC"/>
    <w:rsid w:val="00D7031B"/>
    <w:rsid w:val="00D70A39"/>
    <w:rsid w:val="00D70FE6"/>
    <w:rsid w:val="00D71468"/>
    <w:rsid w:val="00D7146F"/>
    <w:rsid w:val="00D71EC9"/>
    <w:rsid w:val="00D71FC6"/>
    <w:rsid w:val="00D72856"/>
    <w:rsid w:val="00D72D74"/>
    <w:rsid w:val="00D7305A"/>
    <w:rsid w:val="00D730FC"/>
    <w:rsid w:val="00D734AE"/>
    <w:rsid w:val="00D73703"/>
    <w:rsid w:val="00D737ED"/>
    <w:rsid w:val="00D73CC4"/>
    <w:rsid w:val="00D7523C"/>
    <w:rsid w:val="00D75391"/>
    <w:rsid w:val="00D75537"/>
    <w:rsid w:val="00D760F5"/>
    <w:rsid w:val="00D765F3"/>
    <w:rsid w:val="00D77333"/>
    <w:rsid w:val="00D8054A"/>
    <w:rsid w:val="00D80984"/>
    <w:rsid w:val="00D80A42"/>
    <w:rsid w:val="00D80D6E"/>
    <w:rsid w:val="00D80E27"/>
    <w:rsid w:val="00D80ED7"/>
    <w:rsid w:val="00D81FEC"/>
    <w:rsid w:val="00D824E6"/>
    <w:rsid w:val="00D825D9"/>
    <w:rsid w:val="00D826EF"/>
    <w:rsid w:val="00D827A5"/>
    <w:rsid w:val="00D82CB2"/>
    <w:rsid w:val="00D82E1F"/>
    <w:rsid w:val="00D830F8"/>
    <w:rsid w:val="00D832DE"/>
    <w:rsid w:val="00D83B3F"/>
    <w:rsid w:val="00D83B4F"/>
    <w:rsid w:val="00D840BC"/>
    <w:rsid w:val="00D84BA7"/>
    <w:rsid w:val="00D85745"/>
    <w:rsid w:val="00D86447"/>
    <w:rsid w:val="00D86453"/>
    <w:rsid w:val="00D865C1"/>
    <w:rsid w:val="00D8673F"/>
    <w:rsid w:val="00D86777"/>
    <w:rsid w:val="00D86C6D"/>
    <w:rsid w:val="00D877F5"/>
    <w:rsid w:val="00D900DB"/>
    <w:rsid w:val="00D92569"/>
    <w:rsid w:val="00D941EF"/>
    <w:rsid w:val="00D9428E"/>
    <w:rsid w:val="00D95999"/>
    <w:rsid w:val="00D95B27"/>
    <w:rsid w:val="00D95E0D"/>
    <w:rsid w:val="00D95E7E"/>
    <w:rsid w:val="00D962C0"/>
    <w:rsid w:val="00D96469"/>
    <w:rsid w:val="00D9668D"/>
    <w:rsid w:val="00D96BD5"/>
    <w:rsid w:val="00D96E2D"/>
    <w:rsid w:val="00D979C1"/>
    <w:rsid w:val="00D97A77"/>
    <w:rsid w:val="00D97FB8"/>
    <w:rsid w:val="00DA01B7"/>
    <w:rsid w:val="00DA0DD9"/>
    <w:rsid w:val="00DA0E46"/>
    <w:rsid w:val="00DA13B4"/>
    <w:rsid w:val="00DA14A3"/>
    <w:rsid w:val="00DA188A"/>
    <w:rsid w:val="00DA1A0E"/>
    <w:rsid w:val="00DA1E0E"/>
    <w:rsid w:val="00DA1EB6"/>
    <w:rsid w:val="00DA26D3"/>
    <w:rsid w:val="00DA27A8"/>
    <w:rsid w:val="00DA2AC3"/>
    <w:rsid w:val="00DA2CD7"/>
    <w:rsid w:val="00DA48D8"/>
    <w:rsid w:val="00DA49F2"/>
    <w:rsid w:val="00DA4E06"/>
    <w:rsid w:val="00DA5C93"/>
    <w:rsid w:val="00DA5E11"/>
    <w:rsid w:val="00DA5F2E"/>
    <w:rsid w:val="00DA65E8"/>
    <w:rsid w:val="00DA66F0"/>
    <w:rsid w:val="00DA7ADB"/>
    <w:rsid w:val="00DB0218"/>
    <w:rsid w:val="00DB057F"/>
    <w:rsid w:val="00DB0A2A"/>
    <w:rsid w:val="00DB1E1A"/>
    <w:rsid w:val="00DB2085"/>
    <w:rsid w:val="00DB222E"/>
    <w:rsid w:val="00DB27D8"/>
    <w:rsid w:val="00DB2D6B"/>
    <w:rsid w:val="00DB3D2E"/>
    <w:rsid w:val="00DB4DCF"/>
    <w:rsid w:val="00DB50E8"/>
    <w:rsid w:val="00DB5515"/>
    <w:rsid w:val="00DB561C"/>
    <w:rsid w:val="00DB5951"/>
    <w:rsid w:val="00DB6F4D"/>
    <w:rsid w:val="00DB71E8"/>
    <w:rsid w:val="00DB7278"/>
    <w:rsid w:val="00DC0282"/>
    <w:rsid w:val="00DC0D43"/>
    <w:rsid w:val="00DC0EE1"/>
    <w:rsid w:val="00DC0FE6"/>
    <w:rsid w:val="00DC150D"/>
    <w:rsid w:val="00DC1B27"/>
    <w:rsid w:val="00DC5C42"/>
    <w:rsid w:val="00DC5D62"/>
    <w:rsid w:val="00DC5D80"/>
    <w:rsid w:val="00DC5EF9"/>
    <w:rsid w:val="00DC61A6"/>
    <w:rsid w:val="00DC66C8"/>
    <w:rsid w:val="00DC76EF"/>
    <w:rsid w:val="00DD0493"/>
    <w:rsid w:val="00DD063E"/>
    <w:rsid w:val="00DD126E"/>
    <w:rsid w:val="00DD1523"/>
    <w:rsid w:val="00DD1AC6"/>
    <w:rsid w:val="00DD2385"/>
    <w:rsid w:val="00DD2641"/>
    <w:rsid w:val="00DD2BFE"/>
    <w:rsid w:val="00DD2D77"/>
    <w:rsid w:val="00DD3404"/>
    <w:rsid w:val="00DD3DA3"/>
    <w:rsid w:val="00DD40CB"/>
    <w:rsid w:val="00DD4A4F"/>
    <w:rsid w:val="00DD519B"/>
    <w:rsid w:val="00DD597F"/>
    <w:rsid w:val="00DD5DA4"/>
    <w:rsid w:val="00DD66E3"/>
    <w:rsid w:val="00DD67F2"/>
    <w:rsid w:val="00DD7080"/>
    <w:rsid w:val="00DD7412"/>
    <w:rsid w:val="00DD77FA"/>
    <w:rsid w:val="00DD7D42"/>
    <w:rsid w:val="00DD7FF0"/>
    <w:rsid w:val="00DE0817"/>
    <w:rsid w:val="00DE08BD"/>
    <w:rsid w:val="00DE0FD0"/>
    <w:rsid w:val="00DE1797"/>
    <w:rsid w:val="00DE1BBF"/>
    <w:rsid w:val="00DE27A7"/>
    <w:rsid w:val="00DE2E5B"/>
    <w:rsid w:val="00DE3ABF"/>
    <w:rsid w:val="00DE405F"/>
    <w:rsid w:val="00DE4682"/>
    <w:rsid w:val="00DE4E7C"/>
    <w:rsid w:val="00DE5232"/>
    <w:rsid w:val="00DE5A6A"/>
    <w:rsid w:val="00DE5B8E"/>
    <w:rsid w:val="00DE64F3"/>
    <w:rsid w:val="00DE69C8"/>
    <w:rsid w:val="00DE6AE8"/>
    <w:rsid w:val="00DE6D15"/>
    <w:rsid w:val="00DE71FA"/>
    <w:rsid w:val="00DE7F22"/>
    <w:rsid w:val="00DF00EB"/>
    <w:rsid w:val="00DF09D8"/>
    <w:rsid w:val="00DF0E2F"/>
    <w:rsid w:val="00DF1DB9"/>
    <w:rsid w:val="00DF225F"/>
    <w:rsid w:val="00DF2C53"/>
    <w:rsid w:val="00DF3AA8"/>
    <w:rsid w:val="00DF425E"/>
    <w:rsid w:val="00DF4E60"/>
    <w:rsid w:val="00DF4FA4"/>
    <w:rsid w:val="00DF5028"/>
    <w:rsid w:val="00DF5179"/>
    <w:rsid w:val="00DF72B4"/>
    <w:rsid w:val="00DF7A6C"/>
    <w:rsid w:val="00DF7E81"/>
    <w:rsid w:val="00DF7EC9"/>
    <w:rsid w:val="00E00115"/>
    <w:rsid w:val="00E00129"/>
    <w:rsid w:val="00E0054B"/>
    <w:rsid w:val="00E00789"/>
    <w:rsid w:val="00E00959"/>
    <w:rsid w:val="00E0176A"/>
    <w:rsid w:val="00E02EC3"/>
    <w:rsid w:val="00E03B86"/>
    <w:rsid w:val="00E03DD2"/>
    <w:rsid w:val="00E0467C"/>
    <w:rsid w:val="00E04A7B"/>
    <w:rsid w:val="00E04F76"/>
    <w:rsid w:val="00E05247"/>
    <w:rsid w:val="00E05276"/>
    <w:rsid w:val="00E05509"/>
    <w:rsid w:val="00E057C9"/>
    <w:rsid w:val="00E0628C"/>
    <w:rsid w:val="00E066A5"/>
    <w:rsid w:val="00E06E6B"/>
    <w:rsid w:val="00E06FA6"/>
    <w:rsid w:val="00E07063"/>
    <w:rsid w:val="00E078AA"/>
    <w:rsid w:val="00E07CB1"/>
    <w:rsid w:val="00E07F40"/>
    <w:rsid w:val="00E10594"/>
    <w:rsid w:val="00E10820"/>
    <w:rsid w:val="00E10E16"/>
    <w:rsid w:val="00E11D42"/>
    <w:rsid w:val="00E11F67"/>
    <w:rsid w:val="00E12259"/>
    <w:rsid w:val="00E12742"/>
    <w:rsid w:val="00E1292B"/>
    <w:rsid w:val="00E135FD"/>
    <w:rsid w:val="00E13995"/>
    <w:rsid w:val="00E146D5"/>
    <w:rsid w:val="00E1487B"/>
    <w:rsid w:val="00E14D05"/>
    <w:rsid w:val="00E14D3A"/>
    <w:rsid w:val="00E15858"/>
    <w:rsid w:val="00E15B19"/>
    <w:rsid w:val="00E1600A"/>
    <w:rsid w:val="00E16A31"/>
    <w:rsid w:val="00E16FBE"/>
    <w:rsid w:val="00E17802"/>
    <w:rsid w:val="00E17F54"/>
    <w:rsid w:val="00E209DA"/>
    <w:rsid w:val="00E21D31"/>
    <w:rsid w:val="00E21E97"/>
    <w:rsid w:val="00E220B9"/>
    <w:rsid w:val="00E22211"/>
    <w:rsid w:val="00E22909"/>
    <w:rsid w:val="00E22FB0"/>
    <w:rsid w:val="00E23BA5"/>
    <w:rsid w:val="00E24555"/>
    <w:rsid w:val="00E2509A"/>
    <w:rsid w:val="00E257BB"/>
    <w:rsid w:val="00E25F38"/>
    <w:rsid w:val="00E26106"/>
    <w:rsid w:val="00E26170"/>
    <w:rsid w:val="00E262E3"/>
    <w:rsid w:val="00E26687"/>
    <w:rsid w:val="00E26F72"/>
    <w:rsid w:val="00E270A3"/>
    <w:rsid w:val="00E27BB8"/>
    <w:rsid w:val="00E27C3E"/>
    <w:rsid w:val="00E27E2F"/>
    <w:rsid w:val="00E30069"/>
    <w:rsid w:val="00E302DB"/>
    <w:rsid w:val="00E30674"/>
    <w:rsid w:val="00E30A5A"/>
    <w:rsid w:val="00E30D59"/>
    <w:rsid w:val="00E31309"/>
    <w:rsid w:val="00E33600"/>
    <w:rsid w:val="00E3458A"/>
    <w:rsid w:val="00E34816"/>
    <w:rsid w:val="00E34C8F"/>
    <w:rsid w:val="00E34D7D"/>
    <w:rsid w:val="00E3594E"/>
    <w:rsid w:val="00E36E8D"/>
    <w:rsid w:val="00E371AE"/>
    <w:rsid w:val="00E37C68"/>
    <w:rsid w:val="00E37C79"/>
    <w:rsid w:val="00E37D14"/>
    <w:rsid w:val="00E4000E"/>
    <w:rsid w:val="00E4005A"/>
    <w:rsid w:val="00E405E2"/>
    <w:rsid w:val="00E405EA"/>
    <w:rsid w:val="00E40959"/>
    <w:rsid w:val="00E40BFC"/>
    <w:rsid w:val="00E4125B"/>
    <w:rsid w:val="00E41497"/>
    <w:rsid w:val="00E416FF"/>
    <w:rsid w:val="00E43B3E"/>
    <w:rsid w:val="00E44FC1"/>
    <w:rsid w:val="00E452E9"/>
    <w:rsid w:val="00E45337"/>
    <w:rsid w:val="00E45CD8"/>
    <w:rsid w:val="00E45E04"/>
    <w:rsid w:val="00E46147"/>
    <w:rsid w:val="00E46212"/>
    <w:rsid w:val="00E4769A"/>
    <w:rsid w:val="00E50894"/>
    <w:rsid w:val="00E50932"/>
    <w:rsid w:val="00E51AE8"/>
    <w:rsid w:val="00E52073"/>
    <w:rsid w:val="00E54264"/>
    <w:rsid w:val="00E542F3"/>
    <w:rsid w:val="00E549D5"/>
    <w:rsid w:val="00E54A69"/>
    <w:rsid w:val="00E54CC5"/>
    <w:rsid w:val="00E55056"/>
    <w:rsid w:val="00E5572B"/>
    <w:rsid w:val="00E55830"/>
    <w:rsid w:val="00E55F41"/>
    <w:rsid w:val="00E563FB"/>
    <w:rsid w:val="00E56D4C"/>
    <w:rsid w:val="00E56FD2"/>
    <w:rsid w:val="00E576B0"/>
    <w:rsid w:val="00E57750"/>
    <w:rsid w:val="00E577E2"/>
    <w:rsid w:val="00E578F7"/>
    <w:rsid w:val="00E57DCF"/>
    <w:rsid w:val="00E60202"/>
    <w:rsid w:val="00E6147A"/>
    <w:rsid w:val="00E62037"/>
    <w:rsid w:val="00E622D8"/>
    <w:rsid w:val="00E62611"/>
    <w:rsid w:val="00E62660"/>
    <w:rsid w:val="00E62C86"/>
    <w:rsid w:val="00E63036"/>
    <w:rsid w:val="00E631D4"/>
    <w:rsid w:val="00E632A2"/>
    <w:rsid w:val="00E6412A"/>
    <w:rsid w:val="00E64F2B"/>
    <w:rsid w:val="00E65A27"/>
    <w:rsid w:val="00E65AB4"/>
    <w:rsid w:val="00E66EB5"/>
    <w:rsid w:val="00E6722A"/>
    <w:rsid w:val="00E677EE"/>
    <w:rsid w:val="00E7028A"/>
    <w:rsid w:val="00E704ED"/>
    <w:rsid w:val="00E70AFE"/>
    <w:rsid w:val="00E70B11"/>
    <w:rsid w:val="00E70D6D"/>
    <w:rsid w:val="00E70F6C"/>
    <w:rsid w:val="00E713F5"/>
    <w:rsid w:val="00E71948"/>
    <w:rsid w:val="00E7281C"/>
    <w:rsid w:val="00E7296D"/>
    <w:rsid w:val="00E72DB4"/>
    <w:rsid w:val="00E73630"/>
    <w:rsid w:val="00E7381D"/>
    <w:rsid w:val="00E73884"/>
    <w:rsid w:val="00E73AE1"/>
    <w:rsid w:val="00E73DD0"/>
    <w:rsid w:val="00E74371"/>
    <w:rsid w:val="00E748E7"/>
    <w:rsid w:val="00E74E03"/>
    <w:rsid w:val="00E7543F"/>
    <w:rsid w:val="00E76138"/>
    <w:rsid w:val="00E76504"/>
    <w:rsid w:val="00E76AD8"/>
    <w:rsid w:val="00E77290"/>
    <w:rsid w:val="00E77C9E"/>
    <w:rsid w:val="00E77EF6"/>
    <w:rsid w:val="00E8003E"/>
    <w:rsid w:val="00E80468"/>
    <w:rsid w:val="00E80F80"/>
    <w:rsid w:val="00E81680"/>
    <w:rsid w:val="00E81AD5"/>
    <w:rsid w:val="00E81DB2"/>
    <w:rsid w:val="00E8216A"/>
    <w:rsid w:val="00E82371"/>
    <w:rsid w:val="00E82572"/>
    <w:rsid w:val="00E827CD"/>
    <w:rsid w:val="00E82802"/>
    <w:rsid w:val="00E839EC"/>
    <w:rsid w:val="00E83A08"/>
    <w:rsid w:val="00E844C6"/>
    <w:rsid w:val="00E84C5D"/>
    <w:rsid w:val="00E84EF2"/>
    <w:rsid w:val="00E852CF"/>
    <w:rsid w:val="00E85A2D"/>
    <w:rsid w:val="00E8706A"/>
    <w:rsid w:val="00E87392"/>
    <w:rsid w:val="00E909D4"/>
    <w:rsid w:val="00E91002"/>
    <w:rsid w:val="00E910B4"/>
    <w:rsid w:val="00E9197D"/>
    <w:rsid w:val="00E91CD9"/>
    <w:rsid w:val="00E91E3D"/>
    <w:rsid w:val="00E92330"/>
    <w:rsid w:val="00E924FA"/>
    <w:rsid w:val="00E92C45"/>
    <w:rsid w:val="00E93069"/>
    <w:rsid w:val="00E93556"/>
    <w:rsid w:val="00E94768"/>
    <w:rsid w:val="00E94FF1"/>
    <w:rsid w:val="00E9527B"/>
    <w:rsid w:val="00E9585B"/>
    <w:rsid w:val="00E9677B"/>
    <w:rsid w:val="00E9683E"/>
    <w:rsid w:val="00E96D00"/>
    <w:rsid w:val="00E96D8B"/>
    <w:rsid w:val="00E96E3F"/>
    <w:rsid w:val="00E979F1"/>
    <w:rsid w:val="00E97DD5"/>
    <w:rsid w:val="00EA046A"/>
    <w:rsid w:val="00EA0773"/>
    <w:rsid w:val="00EA0C13"/>
    <w:rsid w:val="00EA0F6D"/>
    <w:rsid w:val="00EA1F1F"/>
    <w:rsid w:val="00EA21C5"/>
    <w:rsid w:val="00EA226B"/>
    <w:rsid w:val="00EA27FC"/>
    <w:rsid w:val="00EA3272"/>
    <w:rsid w:val="00EA3B46"/>
    <w:rsid w:val="00EA3FED"/>
    <w:rsid w:val="00EA403B"/>
    <w:rsid w:val="00EA4EEA"/>
    <w:rsid w:val="00EA59C2"/>
    <w:rsid w:val="00EA5A5C"/>
    <w:rsid w:val="00EA63CE"/>
    <w:rsid w:val="00EA734E"/>
    <w:rsid w:val="00EA7ADB"/>
    <w:rsid w:val="00EB0200"/>
    <w:rsid w:val="00EB19C0"/>
    <w:rsid w:val="00EB2885"/>
    <w:rsid w:val="00EB298E"/>
    <w:rsid w:val="00EB29BF"/>
    <w:rsid w:val="00EB3406"/>
    <w:rsid w:val="00EB404B"/>
    <w:rsid w:val="00EB45DC"/>
    <w:rsid w:val="00EB4665"/>
    <w:rsid w:val="00EB4C22"/>
    <w:rsid w:val="00EB4EA3"/>
    <w:rsid w:val="00EB4F73"/>
    <w:rsid w:val="00EB558D"/>
    <w:rsid w:val="00EB6162"/>
    <w:rsid w:val="00EB62B3"/>
    <w:rsid w:val="00EB63F6"/>
    <w:rsid w:val="00EB6562"/>
    <w:rsid w:val="00EB66E2"/>
    <w:rsid w:val="00EB696B"/>
    <w:rsid w:val="00EB6C4C"/>
    <w:rsid w:val="00EB7029"/>
    <w:rsid w:val="00EB7917"/>
    <w:rsid w:val="00EC011B"/>
    <w:rsid w:val="00EC093B"/>
    <w:rsid w:val="00EC0A93"/>
    <w:rsid w:val="00EC0C01"/>
    <w:rsid w:val="00EC0C96"/>
    <w:rsid w:val="00EC0DCA"/>
    <w:rsid w:val="00EC1DEC"/>
    <w:rsid w:val="00EC309B"/>
    <w:rsid w:val="00EC30FB"/>
    <w:rsid w:val="00EC3239"/>
    <w:rsid w:val="00EC3754"/>
    <w:rsid w:val="00EC3898"/>
    <w:rsid w:val="00EC48B8"/>
    <w:rsid w:val="00EC566C"/>
    <w:rsid w:val="00EC5BBB"/>
    <w:rsid w:val="00EC620F"/>
    <w:rsid w:val="00EC6241"/>
    <w:rsid w:val="00EC637B"/>
    <w:rsid w:val="00EC6B6B"/>
    <w:rsid w:val="00EC7193"/>
    <w:rsid w:val="00EC73CA"/>
    <w:rsid w:val="00EC750D"/>
    <w:rsid w:val="00EC7751"/>
    <w:rsid w:val="00EC7E35"/>
    <w:rsid w:val="00ED0416"/>
    <w:rsid w:val="00ED0483"/>
    <w:rsid w:val="00ED0C4C"/>
    <w:rsid w:val="00ED1041"/>
    <w:rsid w:val="00ED1405"/>
    <w:rsid w:val="00ED1C96"/>
    <w:rsid w:val="00ED247F"/>
    <w:rsid w:val="00ED264A"/>
    <w:rsid w:val="00ED28C9"/>
    <w:rsid w:val="00ED2FFD"/>
    <w:rsid w:val="00ED3A40"/>
    <w:rsid w:val="00ED3B91"/>
    <w:rsid w:val="00ED414D"/>
    <w:rsid w:val="00ED45FF"/>
    <w:rsid w:val="00ED4F60"/>
    <w:rsid w:val="00ED5602"/>
    <w:rsid w:val="00ED56EE"/>
    <w:rsid w:val="00ED57E9"/>
    <w:rsid w:val="00ED7078"/>
    <w:rsid w:val="00EE0B19"/>
    <w:rsid w:val="00EE0DAF"/>
    <w:rsid w:val="00EE0E7E"/>
    <w:rsid w:val="00EE2F0E"/>
    <w:rsid w:val="00EE33D5"/>
    <w:rsid w:val="00EE3953"/>
    <w:rsid w:val="00EE3AD4"/>
    <w:rsid w:val="00EE3D64"/>
    <w:rsid w:val="00EE3DFE"/>
    <w:rsid w:val="00EE4021"/>
    <w:rsid w:val="00EE4192"/>
    <w:rsid w:val="00EE43F7"/>
    <w:rsid w:val="00EE4979"/>
    <w:rsid w:val="00EE4C3E"/>
    <w:rsid w:val="00EE4E8A"/>
    <w:rsid w:val="00EE5EA1"/>
    <w:rsid w:val="00EE64FC"/>
    <w:rsid w:val="00EE67AD"/>
    <w:rsid w:val="00EE6C12"/>
    <w:rsid w:val="00EE7158"/>
    <w:rsid w:val="00EE744F"/>
    <w:rsid w:val="00EE75F1"/>
    <w:rsid w:val="00EE778A"/>
    <w:rsid w:val="00EF0359"/>
    <w:rsid w:val="00EF038E"/>
    <w:rsid w:val="00EF05C3"/>
    <w:rsid w:val="00EF09F8"/>
    <w:rsid w:val="00EF0B01"/>
    <w:rsid w:val="00EF0FDB"/>
    <w:rsid w:val="00EF1167"/>
    <w:rsid w:val="00EF2FAB"/>
    <w:rsid w:val="00EF31BD"/>
    <w:rsid w:val="00EF410C"/>
    <w:rsid w:val="00EF44C7"/>
    <w:rsid w:val="00EF4BB9"/>
    <w:rsid w:val="00EF4C9C"/>
    <w:rsid w:val="00EF4CC4"/>
    <w:rsid w:val="00EF4E35"/>
    <w:rsid w:val="00EF5339"/>
    <w:rsid w:val="00EF5B95"/>
    <w:rsid w:val="00EF5C48"/>
    <w:rsid w:val="00EF63E8"/>
    <w:rsid w:val="00EF649E"/>
    <w:rsid w:val="00EF694C"/>
    <w:rsid w:val="00EF69E9"/>
    <w:rsid w:val="00EF70A9"/>
    <w:rsid w:val="00EF7C3F"/>
    <w:rsid w:val="00EF7D20"/>
    <w:rsid w:val="00F00172"/>
    <w:rsid w:val="00F010A5"/>
    <w:rsid w:val="00F0115B"/>
    <w:rsid w:val="00F01D30"/>
    <w:rsid w:val="00F02E70"/>
    <w:rsid w:val="00F033B7"/>
    <w:rsid w:val="00F03572"/>
    <w:rsid w:val="00F0374B"/>
    <w:rsid w:val="00F03A28"/>
    <w:rsid w:val="00F03F04"/>
    <w:rsid w:val="00F041DD"/>
    <w:rsid w:val="00F04991"/>
    <w:rsid w:val="00F04D29"/>
    <w:rsid w:val="00F04F71"/>
    <w:rsid w:val="00F05725"/>
    <w:rsid w:val="00F05CC0"/>
    <w:rsid w:val="00F05D1D"/>
    <w:rsid w:val="00F0746B"/>
    <w:rsid w:val="00F07DF9"/>
    <w:rsid w:val="00F10218"/>
    <w:rsid w:val="00F10839"/>
    <w:rsid w:val="00F122E3"/>
    <w:rsid w:val="00F12567"/>
    <w:rsid w:val="00F1296E"/>
    <w:rsid w:val="00F13502"/>
    <w:rsid w:val="00F13A51"/>
    <w:rsid w:val="00F13E40"/>
    <w:rsid w:val="00F14653"/>
    <w:rsid w:val="00F1478C"/>
    <w:rsid w:val="00F14B5A"/>
    <w:rsid w:val="00F15A53"/>
    <w:rsid w:val="00F1675E"/>
    <w:rsid w:val="00F1679D"/>
    <w:rsid w:val="00F175AD"/>
    <w:rsid w:val="00F17859"/>
    <w:rsid w:val="00F17A59"/>
    <w:rsid w:val="00F17C5F"/>
    <w:rsid w:val="00F2012C"/>
    <w:rsid w:val="00F20710"/>
    <w:rsid w:val="00F2080D"/>
    <w:rsid w:val="00F2144B"/>
    <w:rsid w:val="00F21833"/>
    <w:rsid w:val="00F21BFE"/>
    <w:rsid w:val="00F21C30"/>
    <w:rsid w:val="00F226CD"/>
    <w:rsid w:val="00F22F7E"/>
    <w:rsid w:val="00F230FC"/>
    <w:rsid w:val="00F232C2"/>
    <w:rsid w:val="00F232ED"/>
    <w:rsid w:val="00F242E8"/>
    <w:rsid w:val="00F24652"/>
    <w:rsid w:val="00F24750"/>
    <w:rsid w:val="00F25234"/>
    <w:rsid w:val="00F2589C"/>
    <w:rsid w:val="00F25F6F"/>
    <w:rsid w:val="00F2615A"/>
    <w:rsid w:val="00F26613"/>
    <w:rsid w:val="00F30A75"/>
    <w:rsid w:val="00F31022"/>
    <w:rsid w:val="00F3164B"/>
    <w:rsid w:val="00F3169F"/>
    <w:rsid w:val="00F3199B"/>
    <w:rsid w:val="00F32584"/>
    <w:rsid w:val="00F32B05"/>
    <w:rsid w:val="00F32F52"/>
    <w:rsid w:val="00F32FCD"/>
    <w:rsid w:val="00F333D6"/>
    <w:rsid w:val="00F339D8"/>
    <w:rsid w:val="00F34BBC"/>
    <w:rsid w:val="00F35959"/>
    <w:rsid w:val="00F35F48"/>
    <w:rsid w:val="00F3628D"/>
    <w:rsid w:val="00F36528"/>
    <w:rsid w:val="00F36A57"/>
    <w:rsid w:val="00F377DA"/>
    <w:rsid w:val="00F37B7F"/>
    <w:rsid w:val="00F40023"/>
    <w:rsid w:val="00F40B19"/>
    <w:rsid w:val="00F40B28"/>
    <w:rsid w:val="00F43F7E"/>
    <w:rsid w:val="00F45AD1"/>
    <w:rsid w:val="00F45BAA"/>
    <w:rsid w:val="00F460A7"/>
    <w:rsid w:val="00F46643"/>
    <w:rsid w:val="00F46C98"/>
    <w:rsid w:val="00F52B58"/>
    <w:rsid w:val="00F52C97"/>
    <w:rsid w:val="00F52ED0"/>
    <w:rsid w:val="00F53C13"/>
    <w:rsid w:val="00F53E2C"/>
    <w:rsid w:val="00F53E8D"/>
    <w:rsid w:val="00F53EDA"/>
    <w:rsid w:val="00F53EF4"/>
    <w:rsid w:val="00F540D1"/>
    <w:rsid w:val="00F54C0B"/>
    <w:rsid w:val="00F54C76"/>
    <w:rsid w:val="00F54D50"/>
    <w:rsid w:val="00F54EE5"/>
    <w:rsid w:val="00F55483"/>
    <w:rsid w:val="00F57182"/>
    <w:rsid w:val="00F571FB"/>
    <w:rsid w:val="00F61582"/>
    <w:rsid w:val="00F61774"/>
    <w:rsid w:val="00F6178C"/>
    <w:rsid w:val="00F61A35"/>
    <w:rsid w:val="00F633BD"/>
    <w:rsid w:val="00F63C29"/>
    <w:rsid w:val="00F64245"/>
    <w:rsid w:val="00F64315"/>
    <w:rsid w:val="00F644A8"/>
    <w:rsid w:val="00F644AC"/>
    <w:rsid w:val="00F649E9"/>
    <w:rsid w:val="00F64F9D"/>
    <w:rsid w:val="00F65519"/>
    <w:rsid w:val="00F66A50"/>
    <w:rsid w:val="00F66A7E"/>
    <w:rsid w:val="00F67DC1"/>
    <w:rsid w:val="00F70AE2"/>
    <w:rsid w:val="00F70D97"/>
    <w:rsid w:val="00F70E10"/>
    <w:rsid w:val="00F7156E"/>
    <w:rsid w:val="00F71E97"/>
    <w:rsid w:val="00F72007"/>
    <w:rsid w:val="00F734D5"/>
    <w:rsid w:val="00F73CB0"/>
    <w:rsid w:val="00F73D1A"/>
    <w:rsid w:val="00F74873"/>
    <w:rsid w:val="00F7499E"/>
    <w:rsid w:val="00F75497"/>
    <w:rsid w:val="00F760A9"/>
    <w:rsid w:val="00F761C7"/>
    <w:rsid w:val="00F76DD0"/>
    <w:rsid w:val="00F774B3"/>
    <w:rsid w:val="00F77838"/>
    <w:rsid w:val="00F80099"/>
    <w:rsid w:val="00F80C00"/>
    <w:rsid w:val="00F8156D"/>
    <w:rsid w:val="00F817C1"/>
    <w:rsid w:val="00F81932"/>
    <w:rsid w:val="00F821A5"/>
    <w:rsid w:val="00F8361A"/>
    <w:rsid w:val="00F836EC"/>
    <w:rsid w:val="00F8468F"/>
    <w:rsid w:val="00F84AAF"/>
    <w:rsid w:val="00F84AE9"/>
    <w:rsid w:val="00F84B68"/>
    <w:rsid w:val="00F84EEC"/>
    <w:rsid w:val="00F85682"/>
    <w:rsid w:val="00F85785"/>
    <w:rsid w:val="00F86087"/>
    <w:rsid w:val="00F860E7"/>
    <w:rsid w:val="00F870CF"/>
    <w:rsid w:val="00F87305"/>
    <w:rsid w:val="00F87918"/>
    <w:rsid w:val="00F9031F"/>
    <w:rsid w:val="00F90428"/>
    <w:rsid w:val="00F905ED"/>
    <w:rsid w:val="00F92470"/>
    <w:rsid w:val="00F92D2B"/>
    <w:rsid w:val="00F93191"/>
    <w:rsid w:val="00F93722"/>
    <w:rsid w:val="00F93902"/>
    <w:rsid w:val="00F93913"/>
    <w:rsid w:val="00F940AF"/>
    <w:rsid w:val="00F9500F"/>
    <w:rsid w:val="00F95450"/>
    <w:rsid w:val="00F95603"/>
    <w:rsid w:val="00F958D1"/>
    <w:rsid w:val="00F95E2D"/>
    <w:rsid w:val="00F95E7D"/>
    <w:rsid w:val="00F9608A"/>
    <w:rsid w:val="00F9633F"/>
    <w:rsid w:val="00F96372"/>
    <w:rsid w:val="00F963AC"/>
    <w:rsid w:val="00F96BD8"/>
    <w:rsid w:val="00F97486"/>
    <w:rsid w:val="00F97F3C"/>
    <w:rsid w:val="00FA08AB"/>
    <w:rsid w:val="00FA0DEE"/>
    <w:rsid w:val="00FA1178"/>
    <w:rsid w:val="00FA186B"/>
    <w:rsid w:val="00FA1F09"/>
    <w:rsid w:val="00FA206C"/>
    <w:rsid w:val="00FA28CB"/>
    <w:rsid w:val="00FA2C16"/>
    <w:rsid w:val="00FA2E2A"/>
    <w:rsid w:val="00FA3546"/>
    <w:rsid w:val="00FA359B"/>
    <w:rsid w:val="00FA3627"/>
    <w:rsid w:val="00FA412E"/>
    <w:rsid w:val="00FA413D"/>
    <w:rsid w:val="00FA46FF"/>
    <w:rsid w:val="00FA4DDD"/>
    <w:rsid w:val="00FA547E"/>
    <w:rsid w:val="00FA55A4"/>
    <w:rsid w:val="00FA5B24"/>
    <w:rsid w:val="00FA5CD9"/>
    <w:rsid w:val="00FA6A57"/>
    <w:rsid w:val="00FA6F78"/>
    <w:rsid w:val="00FA794D"/>
    <w:rsid w:val="00FB02A2"/>
    <w:rsid w:val="00FB03E2"/>
    <w:rsid w:val="00FB0483"/>
    <w:rsid w:val="00FB103A"/>
    <w:rsid w:val="00FB2B81"/>
    <w:rsid w:val="00FB2C38"/>
    <w:rsid w:val="00FB333A"/>
    <w:rsid w:val="00FB4331"/>
    <w:rsid w:val="00FB488F"/>
    <w:rsid w:val="00FB557E"/>
    <w:rsid w:val="00FB5B1B"/>
    <w:rsid w:val="00FB5B79"/>
    <w:rsid w:val="00FB5CAD"/>
    <w:rsid w:val="00FB6F90"/>
    <w:rsid w:val="00FB7316"/>
    <w:rsid w:val="00FB76B7"/>
    <w:rsid w:val="00FB7FE0"/>
    <w:rsid w:val="00FC0A4B"/>
    <w:rsid w:val="00FC18C3"/>
    <w:rsid w:val="00FC24C7"/>
    <w:rsid w:val="00FC2AE4"/>
    <w:rsid w:val="00FC2FB5"/>
    <w:rsid w:val="00FC34AD"/>
    <w:rsid w:val="00FC38D8"/>
    <w:rsid w:val="00FC38FF"/>
    <w:rsid w:val="00FC4933"/>
    <w:rsid w:val="00FC4BA0"/>
    <w:rsid w:val="00FC4D0B"/>
    <w:rsid w:val="00FC4F79"/>
    <w:rsid w:val="00FC566B"/>
    <w:rsid w:val="00FC56BD"/>
    <w:rsid w:val="00FC633C"/>
    <w:rsid w:val="00FC6480"/>
    <w:rsid w:val="00FC7427"/>
    <w:rsid w:val="00FD02D6"/>
    <w:rsid w:val="00FD0F7B"/>
    <w:rsid w:val="00FD1076"/>
    <w:rsid w:val="00FD10B0"/>
    <w:rsid w:val="00FD11E9"/>
    <w:rsid w:val="00FD176E"/>
    <w:rsid w:val="00FD1815"/>
    <w:rsid w:val="00FD1E16"/>
    <w:rsid w:val="00FD22B5"/>
    <w:rsid w:val="00FD270B"/>
    <w:rsid w:val="00FD2C61"/>
    <w:rsid w:val="00FD3227"/>
    <w:rsid w:val="00FD34CF"/>
    <w:rsid w:val="00FD3530"/>
    <w:rsid w:val="00FD3648"/>
    <w:rsid w:val="00FD3E45"/>
    <w:rsid w:val="00FD5669"/>
    <w:rsid w:val="00FD588C"/>
    <w:rsid w:val="00FD5E2F"/>
    <w:rsid w:val="00FD5FE5"/>
    <w:rsid w:val="00FD6223"/>
    <w:rsid w:val="00FD6A00"/>
    <w:rsid w:val="00FD6A59"/>
    <w:rsid w:val="00FD7921"/>
    <w:rsid w:val="00FE01AF"/>
    <w:rsid w:val="00FE01C5"/>
    <w:rsid w:val="00FE06F7"/>
    <w:rsid w:val="00FE0AF6"/>
    <w:rsid w:val="00FE0B29"/>
    <w:rsid w:val="00FE0C4A"/>
    <w:rsid w:val="00FE3259"/>
    <w:rsid w:val="00FE3474"/>
    <w:rsid w:val="00FE347D"/>
    <w:rsid w:val="00FE3562"/>
    <w:rsid w:val="00FE38C1"/>
    <w:rsid w:val="00FE3CC6"/>
    <w:rsid w:val="00FE3E8A"/>
    <w:rsid w:val="00FE4A4A"/>
    <w:rsid w:val="00FE4BD3"/>
    <w:rsid w:val="00FE5BD5"/>
    <w:rsid w:val="00FE62E3"/>
    <w:rsid w:val="00FE633D"/>
    <w:rsid w:val="00FE65AB"/>
    <w:rsid w:val="00FE7061"/>
    <w:rsid w:val="00FE759F"/>
    <w:rsid w:val="00FE7D6D"/>
    <w:rsid w:val="00FE7E96"/>
    <w:rsid w:val="00FF0BCC"/>
    <w:rsid w:val="00FF119E"/>
    <w:rsid w:val="00FF17AE"/>
    <w:rsid w:val="00FF24AA"/>
    <w:rsid w:val="00FF27EE"/>
    <w:rsid w:val="00FF2E70"/>
    <w:rsid w:val="00FF31C9"/>
    <w:rsid w:val="00FF349E"/>
    <w:rsid w:val="00FF369A"/>
    <w:rsid w:val="00FF4422"/>
    <w:rsid w:val="00FF472E"/>
    <w:rsid w:val="00FF498B"/>
    <w:rsid w:val="00FF5228"/>
    <w:rsid w:val="00FF5AA3"/>
    <w:rsid w:val="00FF5DE8"/>
    <w:rsid w:val="00FF5E93"/>
    <w:rsid w:val="00FF6292"/>
    <w:rsid w:val="00FF790A"/>
    <w:rsid w:val="019A4436"/>
    <w:rsid w:val="01C4B031"/>
    <w:rsid w:val="021070D4"/>
    <w:rsid w:val="032E7F05"/>
    <w:rsid w:val="033ED73B"/>
    <w:rsid w:val="0367A17D"/>
    <w:rsid w:val="04847036"/>
    <w:rsid w:val="04CC5900"/>
    <w:rsid w:val="0597398F"/>
    <w:rsid w:val="05A718AF"/>
    <w:rsid w:val="05DCED37"/>
    <w:rsid w:val="0643B053"/>
    <w:rsid w:val="0663DA6E"/>
    <w:rsid w:val="076A7952"/>
    <w:rsid w:val="079990A4"/>
    <w:rsid w:val="0885531C"/>
    <w:rsid w:val="0898D3DA"/>
    <w:rsid w:val="09423EE5"/>
    <w:rsid w:val="09AA5FEA"/>
    <w:rsid w:val="09FA2A3D"/>
    <w:rsid w:val="0A389867"/>
    <w:rsid w:val="0A3A09A6"/>
    <w:rsid w:val="0A6E1220"/>
    <w:rsid w:val="0BA0F81B"/>
    <w:rsid w:val="0C25C126"/>
    <w:rsid w:val="0EBEC169"/>
    <w:rsid w:val="0F86EFCE"/>
    <w:rsid w:val="0FE5F152"/>
    <w:rsid w:val="102703C5"/>
    <w:rsid w:val="1043090B"/>
    <w:rsid w:val="1056FA62"/>
    <w:rsid w:val="10C00583"/>
    <w:rsid w:val="14B6292E"/>
    <w:rsid w:val="14F89A83"/>
    <w:rsid w:val="1510115A"/>
    <w:rsid w:val="160EBFB5"/>
    <w:rsid w:val="16249916"/>
    <w:rsid w:val="168AFB23"/>
    <w:rsid w:val="178016BC"/>
    <w:rsid w:val="17DF4C81"/>
    <w:rsid w:val="193BE401"/>
    <w:rsid w:val="1969CB26"/>
    <w:rsid w:val="1A0BAB70"/>
    <w:rsid w:val="1AEBA8F6"/>
    <w:rsid w:val="1AF2E31F"/>
    <w:rsid w:val="1CC2258F"/>
    <w:rsid w:val="1D8F1B35"/>
    <w:rsid w:val="1E0ED1A4"/>
    <w:rsid w:val="1E1B3643"/>
    <w:rsid w:val="1EF4B79F"/>
    <w:rsid w:val="2085B414"/>
    <w:rsid w:val="20CC620D"/>
    <w:rsid w:val="2260E452"/>
    <w:rsid w:val="2363D54D"/>
    <w:rsid w:val="23925527"/>
    <w:rsid w:val="2421F96F"/>
    <w:rsid w:val="24D0390D"/>
    <w:rsid w:val="26A92511"/>
    <w:rsid w:val="2754B89B"/>
    <w:rsid w:val="27E80516"/>
    <w:rsid w:val="2BD2EF38"/>
    <w:rsid w:val="2D8FA153"/>
    <w:rsid w:val="2DE10A5E"/>
    <w:rsid w:val="2E47861D"/>
    <w:rsid w:val="2FD38354"/>
    <w:rsid w:val="2FDD5F97"/>
    <w:rsid w:val="3036F68D"/>
    <w:rsid w:val="30A6605B"/>
    <w:rsid w:val="30BE300C"/>
    <w:rsid w:val="30CF8228"/>
    <w:rsid w:val="30F72C7F"/>
    <w:rsid w:val="31865D58"/>
    <w:rsid w:val="31C53681"/>
    <w:rsid w:val="337D7011"/>
    <w:rsid w:val="33C4C5A9"/>
    <w:rsid w:val="34AB5B8C"/>
    <w:rsid w:val="37530BF8"/>
    <w:rsid w:val="37B9B334"/>
    <w:rsid w:val="37FBAF29"/>
    <w:rsid w:val="382BCCE5"/>
    <w:rsid w:val="3865E9E0"/>
    <w:rsid w:val="386C883D"/>
    <w:rsid w:val="388237C1"/>
    <w:rsid w:val="38FE610C"/>
    <w:rsid w:val="394F842A"/>
    <w:rsid w:val="397E6365"/>
    <w:rsid w:val="3AEA78DE"/>
    <w:rsid w:val="3AFF4886"/>
    <w:rsid w:val="3B104CA8"/>
    <w:rsid w:val="3B5D8BE1"/>
    <w:rsid w:val="3C194DDD"/>
    <w:rsid w:val="3CCC173C"/>
    <w:rsid w:val="3DEF0191"/>
    <w:rsid w:val="3E9C5B22"/>
    <w:rsid w:val="4050DEF6"/>
    <w:rsid w:val="40D8694D"/>
    <w:rsid w:val="41CDC6A9"/>
    <w:rsid w:val="4244F762"/>
    <w:rsid w:val="427FA5BC"/>
    <w:rsid w:val="42D26047"/>
    <w:rsid w:val="4392D8C1"/>
    <w:rsid w:val="43FE6DC2"/>
    <w:rsid w:val="44CA2B79"/>
    <w:rsid w:val="451FBB70"/>
    <w:rsid w:val="4582BDF4"/>
    <w:rsid w:val="47BD1EC5"/>
    <w:rsid w:val="486D2D5C"/>
    <w:rsid w:val="486FFEC8"/>
    <w:rsid w:val="48C06D21"/>
    <w:rsid w:val="48C32211"/>
    <w:rsid w:val="49188A4C"/>
    <w:rsid w:val="49F03FAF"/>
    <w:rsid w:val="4A2E75B7"/>
    <w:rsid w:val="4AEC5183"/>
    <w:rsid w:val="4BACA328"/>
    <w:rsid w:val="4BE0090B"/>
    <w:rsid w:val="4C2196FC"/>
    <w:rsid w:val="4C29B40A"/>
    <w:rsid w:val="4CFA028D"/>
    <w:rsid w:val="4D1A4AF5"/>
    <w:rsid w:val="4EBAA8AA"/>
    <w:rsid w:val="4F5B7201"/>
    <w:rsid w:val="4F6B84A6"/>
    <w:rsid w:val="4F85EB03"/>
    <w:rsid w:val="4FB4D320"/>
    <w:rsid w:val="4FFD0F45"/>
    <w:rsid w:val="5003ACBD"/>
    <w:rsid w:val="509C3DE8"/>
    <w:rsid w:val="50C29320"/>
    <w:rsid w:val="517AECE0"/>
    <w:rsid w:val="522B9A71"/>
    <w:rsid w:val="53C0E6BD"/>
    <w:rsid w:val="5467BDC2"/>
    <w:rsid w:val="54B8A49C"/>
    <w:rsid w:val="554788A5"/>
    <w:rsid w:val="557261E6"/>
    <w:rsid w:val="55E63660"/>
    <w:rsid w:val="57EB6DD2"/>
    <w:rsid w:val="58223C12"/>
    <w:rsid w:val="58849C1E"/>
    <w:rsid w:val="595E94CD"/>
    <w:rsid w:val="5A1EA444"/>
    <w:rsid w:val="5A202B95"/>
    <w:rsid w:val="5A3EA687"/>
    <w:rsid w:val="5B3AE120"/>
    <w:rsid w:val="5BD9FCF4"/>
    <w:rsid w:val="5CD1E2BF"/>
    <w:rsid w:val="5E13175C"/>
    <w:rsid w:val="5EFE689B"/>
    <w:rsid w:val="5F0092B0"/>
    <w:rsid w:val="5F01BD8D"/>
    <w:rsid w:val="5F666023"/>
    <w:rsid w:val="5F99C0B4"/>
    <w:rsid w:val="5FF01584"/>
    <w:rsid w:val="6044AD85"/>
    <w:rsid w:val="6083F36A"/>
    <w:rsid w:val="60986702"/>
    <w:rsid w:val="614425CE"/>
    <w:rsid w:val="618E759B"/>
    <w:rsid w:val="625A3EA2"/>
    <w:rsid w:val="62685413"/>
    <w:rsid w:val="627AE37B"/>
    <w:rsid w:val="628BB089"/>
    <w:rsid w:val="630E517B"/>
    <w:rsid w:val="63C6B395"/>
    <w:rsid w:val="64E7A62D"/>
    <w:rsid w:val="656342E3"/>
    <w:rsid w:val="6577B8E0"/>
    <w:rsid w:val="66E28CF7"/>
    <w:rsid w:val="673AF48B"/>
    <w:rsid w:val="67B6A47C"/>
    <w:rsid w:val="68021275"/>
    <w:rsid w:val="68330283"/>
    <w:rsid w:val="68C813F8"/>
    <w:rsid w:val="694CE16F"/>
    <w:rsid w:val="69AE26EE"/>
    <w:rsid w:val="69B1DF92"/>
    <w:rsid w:val="6A1FDA5E"/>
    <w:rsid w:val="6A574653"/>
    <w:rsid w:val="6AAB430C"/>
    <w:rsid w:val="6ACEF8A2"/>
    <w:rsid w:val="6B0FE263"/>
    <w:rsid w:val="6B5BEE8B"/>
    <w:rsid w:val="6BB14B10"/>
    <w:rsid w:val="6C1F1D0C"/>
    <w:rsid w:val="6CCEDC9C"/>
    <w:rsid w:val="6F027190"/>
    <w:rsid w:val="6F9ECCB1"/>
    <w:rsid w:val="70D5863A"/>
    <w:rsid w:val="726933C7"/>
    <w:rsid w:val="72723943"/>
    <w:rsid w:val="74A4E895"/>
    <w:rsid w:val="74F3EEBD"/>
    <w:rsid w:val="754972B8"/>
    <w:rsid w:val="755025EB"/>
    <w:rsid w:val="75F1D5E5"/>
    <w:rsid w:val="7616BA71"/>
    <w:rsid w:val="7640EF10"/>
    <w:rsid w:val="770F2602"/>
    <w:rsid w:val="773DD3DA"/>
    <w:rsid w:val="79F77968"/>
    <w:rsid w:val="7A16D8E4"/>
    <w:rsid w:val="7A188440"/>
    <w:rsid w:val="7A47A094"/>
    <w:rsid w:val="7AAE7CC0"/>
    <w:rsid w:val="7ACE681B"/>
    <w:rsid w:val="7BED66F6"/>
    <w:rsid w:val="7BFC0FFB"/>
    <w:rsid w:val="7CC342C7"/>
    <w:rsid w:val="7E132942"/>
    <w:rsid w:val="7FE1568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481F6B"/>
  <w15:docId w15:val="{F571FF49-07CD-428B-B2C0-30A715BFC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t-EE" w:eastAsia="et-EE"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601A7"/>
    <w:rPr>
      <w:rFonts w:ascii="Times New Roman" w:eastAsia="Times New Roman" w:hAnsi="Times New Roman"/>
      <w:sz w:val="24"/>
      <w:szCs w:val="24"/>
      <w:lang w:eastAsia="en-US"/>
    </w:rPr>
  </w:style>
  <w:style w:type="paragraph" w:styleId="Pealkiri1">
    <w:name w:val="heading 1"/>
    <w:basedOn w:val="Normaallaad"/>
    <w:next w:val="Normaallaad"/>
    <w:link w:val="Pealkiri1Mrk"/>
    <w:qFormat/>
    <w:rsid w:val="007601A7"/>
    <w:pPr>
      <w:keepNext/>
      <w:numPr>
        <w:numId w:val="8"/>
      </w:numPr>
      <w:outlineLvl w:val="0"/>
    </w:pPr>
    <w:rPr>
      <w:rFonts w:cs="Arial"/>
      <w:b/>
      <w:bCs/>
      <w:caps/>
      <w:kern w:val="32"/>
      <w:sz w:val="28"/>
    </w:rPr>
  </w:style>
  <w:style w:type="paragraph" w:styleId="Pealkiri2">
    <w:name w:val="heading 2"/>
    <w:basedOn w:val="Normaallaad"/>
    <w:next w:val="Normaallaad"/>
    <w:link w:val="Pealkiri2Mrk"/>
    <w:qFormat/>
    <w:rsid w:val="00AD6232"/>
    <w:pPr>
      <w:keepNext/>
      <w:numPr>
        <w:ilvl w:val="1"/>
        <w:numId w:val="8"/>
      </w:numPr>
      <w:tabs>
        <w:tab w:val="left" w:pos="0"/>
      </w:tabs>
      <w:outlineLvl w:val="1"/>
    </w:pPr>
    <w:rPr>
      <w:rFonts w:cs="Arial"/>
      <w:b/>
      <w:bCs/>
      <w:iCs/>
      <w:szCs w:val="20"/>
    </w:rPr>
  </w:style>
  <w:style w:type="paragraph" w:styleId="Pealkiri3">
    <w:name w:val="heading 3"/>
    <w:basedOn w:val="Normaallaad"/>
    <w:next w:val="Normaallaad"/>
    <w:link w:val="Pealkiri3Mrk"/>
    <w:qFormat/>
    <w:rsid w:val="007601A7"/>
    <w:pPr>
      <w:keepNext/>
      <w:numPr>
        <w:ilvl w:val="2"/>
        <w:numId w:val="8"/>
      </w:numPr>
      <w:outlineLvl w:val="2"/>
    </w:pPr>
    <w:rPr>
      <w:rFonts w:cs="Arial"/>
      <w:b/>
      <w:bCs/>
      <w:szCs w:val="26"/>
    </w:rPr>
  </w:style>
  <w:style w:type="paragraph" w:styleId="Pealkiri4">
    <w:name w:val="heading 4"/>
    <w:basedOn w:val="Normaallaad"/>
    <w:next w:val="Normaallaad"/>
    <w:link w:val="Pealkiri4Mrk"/>
    <w:qFormat/>
    <w:rsid w:val="007601A7"/>
    <w:pPr>
      <w:keepNext/>
      <w:spacing w:before="240" w:after="60"/>
      <w:outlineLvl w:val="3"/>
    </w:pPr>
    <w:rPr>
      <w:b/>
      <w:bCs/>
      <w:sz w:val="28"/>
      <w:szCs w:val="28"/>
    </w:rPr>
  </w:style>
  <w:style w:type="paragraph" w:styleId="Pealkiri5">
    <w:name w:val="heading 5"/>
    <w:basedOn w:val="Normaallaad"/>
    <w:next w:val="Normaallaad"/>
    <w:link w:val="Pealkiri5Mrk"/>
    <w:qFormat/>
    <w:rsid w:val="007601A7"/>
    <w:pPr>
      <w:spacing w:before="240" w:after="60"/>
      <w:outlineLvl w:val="4"/>
    </w:pPr>
    <w:rPr>
      <w:b/>
      <w:bCs/>
      <w:i/>
      <w:iCs/>
      <w:sz w:val="26"/>
      <w:szCs w:val="26"/>
    </w:rPr>
  </w:style>
  <w:style w:type="paragraph" w:styleId="Pealkiri6">
    <w:name w:val="heading 6"/>
    <w:basedOn w:val="Normaallaad"/>
    <w:next w:val="Normaallaad"/>
    <w:link w:val="Pealkiri6Mrk"/>
    <w:qFormat/>
    <w:rsid w:val="007601A7"/>
    <w:pPr>
      <w:spacing w:before="240" w:after="60"/>
      <w:outlineLvl w:val="5"/>
    </w:pPr>
    <w:rPr>
      <w:b/>
      <w:bCs/>
      <w:sz w:val="22"/>
      <w:szCs w:val="22"/>
    </w:rPr>
  </w:style>
  <w:style w:type="paragraph" w:styleId="Pealkiri7">
    <w:name w:val="heading 7"/>
    <w:basedOn w:val="Normaallaad"/>
    <w:next w:val="Normaallaad"/>
    <w:link w:val="Pealkiri7Mrk"/>
    <w:qFormat/>
    <w:rsid w:val="007601A7"/>
    <w:pPr>
      <w:spacing w:before="240" w:after="60"/>
      <w:outlineLvl w:val="6"/>
    </w:pPr>
  </w:style>
  <w:style w:type="paragraph" w:styleId="Pealkiri8">
    <w:name w:val="heading 8"/>
    <w:basedOn w:val="Normaallaad"/>
    <w:next w:val="Normaallaad"/>
    <w:link w:val="Pealkiri8Mrk"/>
    <w:qFormat/>
    <w:rsid w:val="007601A7"/>
    <w:pPr>
      <w:spacing w:before="240" w:after="60"/>
      <w:outlineLvl w:val="7"/>
    </w:pPr>
    <w:rPr>
      <w:i/>
      <w:iCs/>
    </w:rPr>
  </w:style>
  <w:style w:type="paragraph" w:styleId="Pealkiri9">
    <w:name w:val="heading 9"/>
    <w:basedOn w:val="Normaallaad"/>
    <w:next w:val="Normaallaad"/>
    <w:link w:val="Pealkiri9Mrk"/>
    <w:qFormat/>
    <w:rsid w:val="007601A7"/>
    <w:pPr>
      <w:spacing w:before="240" w:after="60"/>
      <w:outlineLvl w:val="8"/>
    </w:pPr>
    <w:rPr>
      <w:rFonts w:ascii="Arial" w:hAnsi="Arial" w:cs="Arial"/>
      <w:sz w:val="22"/>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7601A7"/>
    <w:rPr>
      <w:rFonts w:ascii="Times New Roman" w:eastAsia="Times New Roman" w:hAnsi="Times New Roman" w:cs="Arial"/>
      <w:b/>
      <w:bCs/>
      <w:caps/>
      <w:kern w:val="32"/>
      <w:sz w:val="28"/>
      <w:szCs w:val="24"/>
      <w:lang w:eastAsia="en-US"/>
    </w:rPr>
  </w:style>
  <w:style w:type="character" w:customStyle="1" w:styleId="Pealkiri2Mrk">
    <w:name w:val="Pealkiri 2 Märk"/>
    <w:basedOn w:val="Liguvaikefont"/>
    <w:link w:val="Pealkiri2"/>
    <w:rsid w:val="00AD6232"/>
    <w:rPr>
      <w:rFonts w:ascii="Times New Roman" w:eastAsia="Times New Roman" w:hAnsi="Times New Roman" w:cs="Arial"/>
      <w:b/>
      <w:bCs/>
      <w:iCs/>
      <w:sz w:val="24"/>
      <w:lang w:eastAsia="en-US"/>
    </w:rPr>
  </w:style>
  <w:style w:type="character" w:customStyle="1" w:styleId="Pealkiri3Mrk">
    <w:name w:val="Pealkiri 3 Märk"/>
    <w:basedOn w:val="Liguvaikefont"/>
    <w:link w:val="Pealkiri3"/>
    <w:rsid w:val="007601A7"/>
    <w:rPr>
      <w:rFonts w:ascii="Times New Roman" w:eastAsia="Times New Roman" w:hAnsi="Times New Roman" w:cs="Arial"/>
      <w:b/>
      <w:bCs/>
      <w:sz w:val="24"/>
      <w:szCs w:val="26"/>
      <w:lang w:eastAsia="en-US"/>
    </w:rPr>
  </w:style>
  <w:style w:type="character" w:customStyle="1" w:styleId="Pealkiri4Mrk">
    <w:name w:val="Pealkiri 4 Märk"/>
    <w:basedOn w:val="Liguvaikefont"/>
    <w:link w:val="Pealkiri4"/>
    <w:rsid w:val="007601A7"/>
    <w:rPr>
      <w:rFonts w:ascii="Times New Roman" w:eastAsia="Times New Roman" w:hAnsi="Times New Roman" w:cs="Times New Roman"/>
      <w:b/>
      <w:bCs/>
      <w:sz w:val="28"/>
      <w:szCs w:val="28"/>
    </w:rPr>
  </w:style>
  <w:style w:type="character" w:customStyle="1" w:styleId="Pealkiri5Mrk">
    <w:name w:val="Pealkiri 5 Märk"/>
    <w:basedOn w:val="Liguvaikefont"/>
    <w:link w:val="Pealkiri5"/>
    <w:rsid w:val="007601A7"/>
    <w:rPr>
      <w:rFonts w:ascii="Times New Roman" w:eastAsia="Times New Roman" w:hAnsi="Times New Roman" w:cs="Times New Roman"/>
      <w:b/>
      <w:bCs/>
      <w:i/>
      <w:iCs/>
      <w:sz w:val="26"/>
      <w:szCs w:val="26"/>
    </w:rPr>
  </w:style>
  <w:style w:type="character" w:customStyle="1" w:styleId="Pealkiri6Mrk">
    <w:name w:val="Pealkiri 6 Märk"/>
    <w:basedOn w:val="Liguvaikefont"/>
    <w:link w:val="Pealkiri6"/>
    <w:rsid w:val="007601A7"/>
    <w:rPr>
      <w:rFonts w:ascii="Times New Roman" w:eastAsia="Times New Roman" w:hAnsi="Times New Roman" w:cs="Times New Roman"/>
      <w:b/>
      <w:bCs/>
    </w:rPr>
  </w:style>
  <w:style w:type="character" w:customStyle="1" w:styleId="Pealkiri7Mrk">
    <w:name w:val="Pealkiri 7 Märk"/>
    <w:basedOn w:val="Liguvaikefont"/>
    <w:link w:val="Pealkiri7"/>
    <w:rsid w:val="007601A7"/>
    <w:rPr>
      <w:rFonts w:ascii="Times New Roman" w:eastAsia="Times New Roman" w:hAnsi="Times New Roman" w:cs="Times New Roman"/>
      <w:sz w:val="24"/>
      <w:szCs w:val="24"/>
    </w:rPr>
  </w:style>
  <w:style w:type="character" w:customStyle="1" w:styleId="Pealkiri8Mrk">
    <w:name w:val="Pealkiri 8 Märk"/>
    <w:basedOn w:val="Liguvaikefont"/>
    <w:link w:val="Pealkiri8"/>
    <w:rsid w:val="007601A7"/>
    <w:rPr>
      <w:rFonts w:ascii="Times New Roman" w:eastAsia="Times New Roman" w:hAnsi="Times New Roman" w:cs="Times New Roman"/>
      <w:i/>
      <w:iCs/>
      <w:sz w:val="24"/>
      <w:szCs w:val="24"/>
    </w:rPr>
  </w:style>
  <w:style w:type="character" w:customStyle="1" w:styleId="Pealkiri9Mrk">
    <w:name w:val="Pealkiri 9 Märk"/>
    <w:basedOn w:val="Liguvaikefont"/>
    <w:link w:val="Pealkiri9"/>
    <w:rsid w:val="007601A7"/>
    <w:rPr>
      <w:rFonts w:ascii="Arial" w:eastAsia="Times New Roman" w:hAnsi="Arial" w:cs="Arial"/>
    </w:rPr>
  </w:style>
  <w:style w:type="paragraph" w:styleId="Pealdis">
    <w:name w:val="caption"/>
    <w:basedOn w:val="Normaallaad"/>
    <w:next w:val="Normaallaad"/>
    <w:qFormat/>
    <w:rsid w:val="007601A7"/>
    <w:pPr>
      <w:spacing w:before="120" w:after="120"/>
    </w:pPr>
    <w:rPr>
      <w:b/>
      <w:bCs/>
      <w:sz w:val="20"/>
      <w:szCs w:val="20"/>
    </w:rPr>
  </w:style>
  <w:style w:type="paragraph" w:styleId="Kehatekst">
    <w:name w:val="Body Text"/>
    <w:aliases w:val=" Char"/>
    <w:basedOn w:val="Normaallaad"/>
    <w:link w:val="KehatekstMrk"/>
    <w:rsid w:val="007601A7"/>
    <w:pPr>
      <w:spacing w:after="120"/>
    </w:pPr>
    <w:rPr>
      <w:lang w:eastAsia="et-EE"/>
    </w:rPr>
  </w:style>
  <w:style w:type="character" w:customStyle="1" w:styleId="KehatekstMrk">
    <w:name w:val="Kehatekst Märk"/>
    <w:aliases w:val=" Char Märk"/>
    <w:basedOn w:val="Liguvaikefont"/>
    <w:link w:val="Kehatekst"/>
    <w:rsid w:val="007601A7"/>
    <w:rPr>
      <w:rFonts w:ascii="Times New Roman" w:eastAsia="Times New Roman" w:hAnsi="Times New Roman" w:cs="Times New Roman"/>
      <w:sz w:val="24"/>
      <w:szCs w:val="24"/>
      <w:lang w:val="et-EE" w:eastAsia="et-EE"/>
    </w:rPr>
  </w:style>
  <w:style w:type="paragraph" w:styleId="Pis">
    <w:name w:val="header"/>
    <w:basedOn w:val="Normaallaad"/>
    <w:link w:val="PisMrk"/>
    <w:rsid w:val="007601A7"/>
    <w:pPr>
      <w:tabs>
        <w:tab w:val="center" w:pos="4320"/>
        <w:tab w:val="right" w:pos="8640"/>
      </w:tabs>
    </w:pPr>
  </w:style>
  <w:style w:type="character" w:customStyle="1" w:styleId="PisMrk">
    <w:name w:val="Päis Märk"/>
    <w:basedOn w:val="Liguvaikefont"/>
    <w:link w:val="Pis"/>
    <w:rsid w:val="007601A7"/>
    <w:rPr>
      <w:rFonts w:ascii="Times New Roman" w:eastAsia="Times New Roman" w:hAnsi="Times New Roman" w:cs="Times New Roman"/>
      <w:sz w:val="24"/>
      <w:szCs w:val="24"/>
    </w:rPr>
  </w:style>
  <w:style w:type="paragraph" w:styleId="Jalus">
    <w:name w:val="footer"/>
    <w:basedOn w:val="Normaallaad"/>
    <w:link w:val="JalusMrk"/>
    <w:rsid w:val="007601A7"/>
    <w:pPr>
      <w:tabs>
        <w:tab w:val="center" w:pos="4320"/>
        <w:tab w:val="right" w:pos="8640"/>
      </w:tabs>
    </w:pPr>
  </w:style>
  <w:style w:type="character" w:customStyle="1" w:styleId="JalusMrk">
    <w:name w:val="Jalus Märk"/>
    <w:basedOn w:val="Liguvaikefont"/>
    <w:link w:val="Jalus"/>
    <w:rsid w:val="007601A7"/>
    <w:rPr>
      <w:rFonts w:ascii="Times New Roman" w:eastAsia="Times New Roman" w:hAnsi="Times New Roman" w:cs="Times New Roman"/>
      <w:sz w:val="24"/>
      <w:szCs w:val="24"/>
    </w:rPr>
  </w:style>
  <w:style w:type="paragraph" w:styleId="Kehatekst2">
    <w:name w:val="Body Text 2"/>
    <w:basedOn w:val="Normaallaad"/>
    <w:link w:val="Kehatekst2Mrk"/>
    <w:rsid w:val="007601A7"/>
    <w:pPr>
      <w:spacing w:after="120" w:line="480" w:lineRule="auto"/>
    </w:pPr>
  </w:style>
  <w:style w:type="character" w:customStyle="1" w:styleId="Kehatekst2Mrk">
    <w:name w:val="Kehatekst 2 Märk"/>
    <w:basedOn w:val="Liguvaikefont"/>
    <w:link w:val="Kehatekst2"/>
    <w:rsid w:val="007601A7"/>
    <w:rPr>
      <w:rFonts w:ascii="Times New Roman" w:eastAsia="Times New Roman" w:hAnsi="Times New Roman" w:cs="Times New Roman"/>
      <w:sz w:val="24"/>
      <w:szCs w:val="24"/>
    </w:rPr>
  </w:style>
  <w:style w:type="paragraph" w:styleId="SK1">
    <w:name w:val="toc 1"/>
    <w:basedOn w:val="Normaallaad"/>
    <w:next w:val="Normaallaad"/>
    <w:autoRedefine/>
    <w:uiPriority w:val="39"/>
    <w:rsid w:val="00A1230B"/>
    <w:pPr>
      <w:tabs>
        <w:tab w:val="left" w:pos="0"/>
        <w:tab w:val="left" w:pos="284"/>
        <w:tab w:val="right" w:leader="dot" w:pos="8640"/>
      </w:tabs>
      <w:ind w:left="284" w:hanging="284"/>
      <w:jc w:val="left"/>
    </w:pPr>
    <w:rPr>
      <w:b/>
      <w:caps/>
      <w:noProof/>
      <w:sz w:val="28"/>
      <w:szCs w:val="28"/>
    </w:rPr>
  </w:style>
  <w:style w:type="paragraph" w:styleId="SK2">
    <w:name w:val="toc 2"/>
    <w:basedOn w:val="Normaallaad"/>
    <w:next w:val="Normaallaad"/>
    <w:autoRedefine/>
    <w:uiPriority w:val="39"/>
    <w:rsid w:val="00185B3B"/>
    <w:pPr>
      <w:tabs>
        <w:tab w:val="left" w:pos="426"/>
        <w:tab w:val="right" w:leader="dot" w:pos="8636"/>
      </w:tabs>
      <w:spacing w:after="60"/>
    </w:pPr>
    <w:rPr>
      <w:noProof/>
      <w:kern w:val="32"/>
    </w:rPr>
  </w:style>
  <w:style w:type="character" w:styleId="Hperlink">
    <w:name w:val="Hyperlink"/>
    <w:basedOn w:val="Liguvaikefont"/>
    <w:uiPriority w:val="99"/>
    <w:rsid w:val="007601A7"/>
    <w:rPr>
      <w:color w:val="0000FF"/>
      <w:u w:val="single"/>
    </w:rPr>
  </w:style>
  <w:style w:type="paragraph" w:styleId="Illustratsiooniloend">
    <w:name w:val="table of figures"/>
    <w:basedOn w:val="Normaallaad"/>
    <w:next w:val="Normaallaad"/>
    <w:uiPriority w:val="99"/>
    <w:rsid w:val="007601A7"/>
    <w:pPr>
      <w:ind w:left="480" w:hanging="480"/>
    </w:pPr>
  </w:style>
  <w:style w:type="paragraph" w:customStyle="1" w:styleId="StyleHeading1Justified">
    <w:name w:val="Style Heading 1 + Justified"/>
    <w:basedOn w:val="Pealkiri1"/>
    <w:rsid w:val="007601A7"/>
    <w:rPr>
      <w:rFonts w:cs="Times New Roman"/>
      <w:szCs w:val="20"/>
    </w:rPr>
  </w:style>
  <w:style w:type="paragraph" w:customStyle="1" w:styleId="StyleHeading2Before0ptAfter0pt">
    <w:name w:val="Style Heading 2 + Before:  0 pt After:  0 pt"/>
    <w:basedOn w:val="Pealkiri2"/>
    <w:rsid w:val="007601A7"/>
    <w:pPr>
      <w:ind w:left="2234" w:hanging="2234"/>
      <w:outlineLvl w:val="9"/>
    </w:pPr>
    <w:rPr>
      <w:rFonts w:cs="Times New Roman"/>
      <w:iCs w:val="0"/>
    </w:rPr>
  </w:style>
  <w:style w:type="character" w:styleId="Lehekljenumber">
    <w:name w:val="page number"/>
    <w:basedOn w:val="Liguvaikefont"/>
    <w:rsid w:val="007601A7"/>
  </w:style>
  <w:style w:type="paragraph" w:customStyle="1" w:styleId="StyleHeading1Justified1">
    <w:name w:val="Style Heading 1 + Justified1"/>
    <w:basedOn w:val="Pealkiri1"/>
    <w:rsid w:val="007601A7"/>
    <w:rPr>
      <w:rFonts w:cs="Times New Roman"/>
      <w:szCs w:val="20"/>
    </w:rPr>
  </w:style>
  <w:style w:type="paragraph" w:customStyle="1" w:styleId="StyleStyleHeading1Justified1Left">
    <w:name w:val="Style Style Heading 1 + Justified1 + Left"/>
    <w:basedOn w:val="StyleHeading1Justified1"/>
    <w:rsid w:val="007601A7"/>
    <w:pPr>
      <w:numPr>
        <w:numId w:val="0"/>
      </w:numPr>
      <w:jc w:val="left"/>
    </w:pPr>
  </w:style>
  <w:style w:type="paragraph" w:customStyle="1" w:styleId="StyleHeading2TimesNewRomanBoldJustifiedBefore0pt">
    <w:name w:val="Style Heading 2 + Times New Roman Bold Justified Before:  0 pt ..."/>
    <w:basedOn w:val="Normaallaad"/>
    <w:rsid w:val="007601A7"/>
  </w:style>
  <w:style w:type="character" w:customStyle="1" w:styleId="menuhead31">
    <w:name w:val="menuhead31"/>
    <w:basedOn w:val="Liguvaikefont"/>
    <w:rsid w:val="007601A7"/>
    <w:rPr>
      <w:rFonts w:ascii="Verdana" w:hAnsi="Verdana" w:hint="default"/>
      <w:b/>
      <w:bCs/>
      <w:strike w:val="0"/>
      <w:dstrike w:val="0"/>
      <w:color w:val="000000"/>
      <w:sz w:val="17"/>
      <w:szCs w:val="17"/>
      <w:u w:val="none"/>
      <w:effect w:val="none"/>
    </w:rPr>
  </w:style>
  <w:style w:type="table" w:styleId="Kontuurtabel">
    <w:name w:val="Table Grid"/>
    <w:basedOn w:val="Normaaltabel"/>
    <w:uiPriority w:val="59"/>
    <w:rsid w:val="007601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StyleHeading2TimesNewRomanBoldJustifiedBefore0p">
    <w:name w:val="Style Style Heading 2 + Times New Roman Bold Justified Before:  0 p..."/>
    <w:basedOn w:val="StyleHeading2TimesNewRomanBoldJustifiedBefore0pt"/>
    <w:rsid w:val="007601A7"/>
    <w:pPr>
      <w:keepNext/>
      <w:numPr>
        <w:ilvl w:val="1"/>
        <w:numId w:val="1"/>
      </w:numPr>
      <w:outlineLvl w:val="1"/>
    </w:pPr>
    <w:rPr>
      <w:b/>
      <w:bCs/>
      <w:szCs w:val="20"/>
    </w:rPr>
  </w:style>
  <w:style w:type="paragraph" w:customStyle="1" w:styleId="StyleHeading1TimesNewRoman14ptAllcaps">
    <w:name w:val="Style Heading 1 + Times New Roman 14 pt All caps"/>
    <w:basedOn w:val="Pealkiri1"/>
    <w:link w:val="StyleHeading1TimesNewRoman14ptAllcapsChar"/>
    <w:rsid w:val="007601A7"/>
    <w:pPr>
      <w:numPr>
        <w:numId w:val="0"/>
      </w:numPr>
      <w:spacing w:before="240"/>
    </w:pPr>
    <w:rPr>
      <w:rFonts w:ascii="Arial" w:hAnsi="Arial"/>
      <w:szCs w:val="32"/>
    </w:rPr>
  </w:style>
  <w:style w:type="character" w:customStyle="1" w:styleId="StyleHeading1TimesNewRoman14ptAllcapsChar">
    <w:name w:val="Style Heading 1 + Times New Roman 14 pt All caps Char"/>
    <w:basedOn w:val="Liguvaikefont"/>
    <w:link w:val="StyleHeading1TimesNewRoman14ptAllcaps"/>
    <w:rsid w:val="007601A7"/>
    <w:rPr>
      <w:rFonts w:ascii="Arial" w:eastAsia="Times New Roman" w:hAnsi="Arial" w:cs="Arial"/>
      <w:b/>
      <w:bCs/>
      <w:caps/>
      <w:kern w:val="32"/>
      <w:sz w:val="28"/>
      <w:szCs w:val="32"/>
    </w:rPr>
  </w:style>
  <w:style w:type="paragraph" w:customStyle="1" w:styleId="StyleHeading3Left0cm">
    <w:name w:val="Style Heading 3 + Left:  0 cm"/>
    <w:basedOn w:val="Pealkiri3"/>
    <w:rsid w:val="007601A7"/>
    <w:rPr>
      <w:rFonts w:cs="Times New Roman"/>
      <w:b w:val="0"/>
      <w:szCs w:val="20"/>
    </w:rPr>
  </w:style>
  <w:style w:type="paragraph" w:customStyle="1" w:styleId="StyleStyleHeading1TimesNewRoman14ptAllcapsJustified">
    <w:name w:val="Style Style Heading 1 + Times New Roman 14 pt All caps + Justified..."/>
    <w:basedOn w:val="StyleHeading1TimesNewRoman14ptAllcaps"/>
    <w:rsid w:val="007601A7"/>
    <w:pPr>
      <w:framePr w:wrap="around" w:vAnchor="text" w:hAnchor="text" w:y="1"/>
    </w:pPr>
    <w:rPr>
      <w:rFonts w:ascii="Times New Roman" w:hAnsi="Times New Roman" w:cs="Times New Roman"/>
      <w:szCs w:val="20"/>
    </w:rPr>
  </w:style>
  <w:style w:type="paragraph" w:styleId="SK3">
    <w:name w:val="toc 3"/>
    <w:basedOn w:val="Normaallaad"/>
    <w:next w:val="Normaallaad"/>
    <w:autoRedefine/>
    <w:uiPriority w:val="39"/>
    <w:rsid w:val="00185B3B"/>
    <w:pPr>
      <w:tabs>
        <w:tab w:val="left" w:pos="567"/>
        <w:tab w:val="right" w:leader="dot" w:pos="8636"/>
      </w:tabs>
    </w:pPr>
  </w:style>
  <w:style w:type="paragraph" w:customStyle="1" w:styleId="StyleStyleHeading3Left0cmLeft032cmFirstline">
    <w:name w:val="Style Style Heading 3 + Left:  0 cm + Left:  032 cm First line:  ..."/>
    <w:basedOn w:val="StyleHeading3Left0cm"/>
    <w:rsid w:val="007601A7"/>
    <w:rPr>
      <w:b/>
      <w:bCs w:val="0"/>
    </w:rPr>
  </w:style>
  <w:style w:type="paragraph" w:customStyle="1" w:styleId="StyleHeading1Justified2">
    <w:name w:val="Style Heading 1 + Justified2"/>
    <w:basedOn w:val="Pealkiri1"/>
    <w:rsid w:val="007601A7"/>
    <w:rPr>
      <w:rFonts w:cs="Times New Roman"/>
      <w:szCs w:val="20"/>
    </w:rPr>
  </w:style>
  <w:style w:type="paragraph" w:customStyle="1" w:styleId="StyleHeading2TimesNewRomanBold">
    <w:name w:val="Style Heading 2 + Times New Roman Bold"/>
    <w:basedOn w:val="Pealkiri2"/>
    <w:link w:val="StyleHeading2TimesNewRomanBoldChar"/>
    <w:rsid w:val="007601A7"/>
    <w:pPr>
      <w:numPr>
        <w:numId w:val="3"/>
      </w:numPr>
      <w:tabs>
        <w:tab w:val="clear" w:pos="0"/>
      </w:tabs>
    </w:pPr>
    <w:rPr>
      <w:szCs w:val="28"/>
      <w:lang w:val="en-US"/>
    </w:rPr>
  </w:style>
  <w:style w:type="character" w:customStyle="1" w:styleId="StyleHeading2TimesNewRomanBoldChar">
    <w:name w:val="Style Heading 2 + Times New Roman Bold Char"/>
    <w:basedOn w:val="Liguvaikefont"/>
    <w:link w:val="StyleHeading2TimesNewRomanBold"/>
    <w:rsid w:val="007601A7"/>
    <w:rPr>
      <w:rFonts w:ascii="Times New Roman" w:eastAsia="Times New Roman" w:hAnsi="Times New Roman" w:cs="Arial"/>
      <w:b/>
      <w:bCs/>
      <w:iCs/>
      <w:sz w:val="24"/>
      <w:szCs w:val="28"/>
      <w:lang w:val="en-US" w:eastAsia="en-US"/>
    </w:rPr>
  </w:style>
  <w:style w:type="paragraph" w:customStyle="1" w:styleId="StyleHeading2Bold">
    <w:name w:val="Style Heading 2 + Bold"/>
    <w:basedOn w:val="Pealkiri2"/>
    <w:rsid w:val="007601A7"/>
    <w:pPr>
      <w:numPr>
        <w:numId w:val="2"/>
      </w:numPr>
    </w:pPr>
    <w:rPr>
      <w:iCs w:val="0"/>
    </w:rPr>
  </w:style>
  <w:style w:type="paragraph" w:styleId="Allmrkusetekst">
    <w:name w:val="footnote text"/>
    <w:basedOn w:val="Normaallaad"/>
    <w:link w:val="AllmrkusetekstMrk"/>
    <w:semiHidden/>
    <w:rsid w:val="007601A7"/>
    <w:rPr>
      <w:sz w:val="20"/>
      <w:szCs w:val="20"/>
    </w:rPr>
  </w:style>
  <w:style w:type="character" w:customStyle="1" w:styleId="AllmrkusetekstMrk">
    <w:name w:val="Allmärkuse tekst Märk"/>
    <w:basedOn w:val="Liguvaikefont"/>
    <w:link w:val="Allmrkusetekst"/>
    <w:semiHidden/>
    <w:rsid w:val="007601A7"/>
    <w:rPr>
      <w:rFonts w:ascii="Times New Roman" w:eastAsia="Times New Roman" w:hAnsi="Times New Roman" w:cs="Times New Roman"/>
      <w:sz w:val="20"/>
      <w:szCs w:val="20"/>
    </w:rPr>
  </w:style>
  <w:style w:type="character" w:styleId="Allmrkuseviide">
    <w:name w:val="footnote reference"/>
    <w:basedOn w:val="Liguvaikefont"/>
    <w:semiHidden/>
    <w:rsid w:val="007601A7"/>
    <w:rPr>
      <w:vertAlign w:val="superscript"/>
    </w:rPr>
  </w:style>
  <w:style w:type="paragraph" w:customStyle="1" w:styleId="StyleHeading1Justified3">
    <w:name w:val="Style Heading 1 + Justified3"/>
    <w:basedOn w:val="Pealkiri1"/>
    <w:rsid w:val="007601A7"/>
    <w:pPr>
      <w:numPr>
        <w:numId w:val="2"/>
      </w:numPr>
    </w:pPr>
    <w:rPr>
      <w:rFonts w:cs="Times New Roman"/>
      <w:szCs w:val="20"/>
    </w:rPr>
  </w:style>
  <w:style w:type="paragraph" w:customStyle="1" w:styleId="StyleStyleStyleHeading3Left0cmLeft032cmFirstlin">
    <w:name w:val="Style Style Style Heading 3 + Left:  0 cm + Left:  032 cm First lin..."/>
    <w:basedOn w:val="StyleStyleHeading3Left0cmLeft032cmFirstline"/>
    <w:rsid w:val="007601A7"/>
    <w:rPr>
      <w:bCs/>
    </w:rPr>
  </w:style>
  <w:style w:type="paragraph" w:customStyle="1" w:styleId="StyleStyleStyleStyleHeading3Left0cmLeft032cmFir">
    <w:name w:val="Style Style Style Style Heading 3 + Left:  0 cm + Left:  032 cm Fir..."/>
    <w:basedOn w:val="StyleStyleStyleHeading3Left0cmLeft032cmFirstlin"/>
    <w:rsid w:val="007601A7"/>
    <w:rPr>
      <w:bCs w:val="0"/>
    </w:rPr>
  </w:style>
  <w:style w:type="paragraph" w:customStyle="1" w:styleId="StyleStyleStyleHeading3Left0cmLeft032cmFirstlin1">
    <w:name w:val="Style Style Style Heading 3 + Left:  0 cm + Left:  032 cm First lin...1"/>
    <w:basedOn w:val="StyleStyleHeading3Left0cmLeft032cmFirstline"/>
    <w:autoRedefine/>
    <w:rsid w:val="00B14AA9"/>
    <w:pPr>
      <w:numPr>
        <w:numId w:val="4"/>
      </w:numPr>
    </w:pPr>
    <w:rPr>
      <w:rFonts w:cs="Arial"/>
      <w:bCs/>
      <w:szCs w:val="26"/>
    </w:rPr>
  </w:style>
  <w:style w:type="numbering" w:customStyle="1" w:styleId="StyleNumbered">
    <w:name w:val="Style Numbered"/>
    <w:basedOn w:val="Loendita"/>
    <w:rsid w:val="007601A7"/>
    <w:pPr>
      <w:numPr>
        <w:numId w:val="5"/>
      </w:numPr>
    </w:pPr>
  </w:style>
  <w:style w:type="character" w:styleId="Tugev">
    <w:name w:val="Strong"/>
    <w:basedOn w:val="Liguvaikefont"/>
    <w:uiPriority w:val="22"/>
    <w:qFormat/>
    <w:rsid w:val="007601A7"/>
    <w:rPr>
      <w:b/>
      <w:bCs/>
    </w:rPr>
  </w:style>
  <w:style w:type="paragraph" w:customStyle="1" w:styleId="StyleHeading2Before0ptAfter0pt1">
    <w:name w:val="Style Heading 2 + Before:  0 pt After:  0 pt1"/>
    <w:basedOn w:val="Pealkiri2"/>
    <w:rsid w:val="007601A7"/>
    <w:pPr>
      <w:numPr>
        <w:numId w:val="4"/>
      </w:numPr>
    </w:pPr>
    <w:rPr>
      <w:rFonts w:cs="Times New Roman"/>
      <w:bCs w:val="0"/>
      <w:iCs w:val="0"/>
    </w:rPr>
  </w:style>
  <w:style w:type="paragraph" w:styleId="Jutumullitekst">
    <w:name w:val="Balloon Text"/>
    <w:basedOn w:val="Normaallaad"/>
    <w:link w:val="JutumullitekstMrk"/>
    <w:uiPriority w:val="99"/>
    <w:semiHidden/>
    <w:unhideWhenUsed/>
    <w:rsid w:val="007601A7"/>
    <w:rPr>
      <w:rFonts w:ascii="Tahoma" w:hAnsi="Tahoma" w:cs="Tahoma"/>
      <w:sz w:val="16"/>
      <w:szCs w:val="16"/>
    </w:rPr>
  </w:style>
  <w:style w:type="character" w:customStyle="1" w:styleId="JutumullitekstMrk">
    <w:name w:val="Jutumullitekst Märk"/>
    <w:basedOn w:val="Liguvaikefont"/>
    <w:link w:val="Jutumullitekst"/>
    <w:uiPriority w:val="99"/>
    <w:semiHidden/>
    <w:rsid w:val="007601A7"/>
    <w:rPr>
      <w:rFonts w:ascii="Tahoma" w:eastAsia="Times New Roman" w:hAnsi="Tahoma" w:cs="Tahoma"/>
      <w:sz w:val="16"/>
      <w:szCs w:val="16"/>
    </w:rPr>
  </w:style>
  <w:style w:type="character" w:customStyle="1" w:styleId="sisu">
    <w:name w:val="sisu"/>
    <w:basedOn w:val="Liguvaikefont"/>
    <w:rsid w:val="009D4BEA"/>
  </w:style>
  <w:style w:type="paragraph" w:styleId="Vahedeta">
    <w:name w:val="No Spacing"/>
    <w:uiPriority w:val="1"/>
    <w:qFormat/>
    <w:rsid w:val="007C126F"/>
    <w:rPr>
      <w:rFonts w:ascii="Times New Roman" w:hAnsi="Times New Roman"/>
      <w:sz w:val="24"/>
      <w:szCs w:val="22"/>
      <w:lang w:eastAsia="en-US"/>
    </w:rPr>
  </w:style>
  <w:style w:type="paragraph" w:styleId="Loendilik">
    <w:name w:val="List Paragraph"/>
    <w:basedOn w:val="Normaallaad"/>
    <w:uiPriority w:val="34"/>
    <w:qFormat/>
    <w:rsid w:val="0093365D"/>
    <w:pPr>
      <w:ind w:left="720"/>
      <w:contextualSpacing/>
    </w:pPr>
  </w:style>
  <w:style w:type="character" w:styleId="Kommentaariviide">
    <w:name w:val="annotation reference"/>
    <w:basedOn w:val="Liguvaikefont"/>
    <w:uiPriority w:val="99"/>
    <w:semiHidden/>
    <w:rsid w:val="00BB787A"/>
    <w:rPr>
      <w:sz w:val="16"/>
      <w:szCs w:val="16"/>
    </w:rPr>
  </w:style>
  <w:style w:type="paragraph" w:customStyle="1" w:styleId="Tabelipis">
    <w:name w:val="Tabeli päis"/>
    <w:basedOn w:val="Normaallaad"/>
    <w:rsid w:val="00381AFA"/>
    <w:pPr>
      <w:suppressLineNumbers/>
      <w:suppressAutoHyphens/>
      <w:jc w:val="center"/>
    </w:pPr>
    <w:rPr>
      <w:b/>
      <w:bCs/>
      <w:lang w:val="en-GB" w:eastAsia="ar-SA"/>
    </w:rPr>
  </w:style>
  <w:style w:type="paragraph" w:styleId="Kommentaaritekst">
    <w:name w:val="annotation text"/>
    <w:basedOn w:val="Normaallaad"/>
    <w:link w:val="KommentaaritekstMrk"/>
    <w:uiPriority w:val="99"/>
    <w:semiHidden/>
    <w:unhideWhenUsed/>
    <w:rsid w:val="00516B1D"/>
    <w:rPr>
      <w:sz w:val="20"/>
      <w:szCs w:val="20"/>
    </w:rPr>
  </w:style>
  <w:style w:type="character" w:customStyle="1" w:styleId="KommentaaritekstMrk">
    <w:name w:val="Kommentaari tekst Märk"/>
    <w:basedOn w:val="Liguvaikefont"/>
    <w:link w:val="Kommentaaritekst"/>
    <w:uiPriority w:val="99"/>
    <w:semiHidden/>
    <w:rsid w:val="00516B1D"/>
    <w:rPr>
      <w:rFonts w:ascii="Times New Roman" w:eastAsia="Times New Roman" w:hAnsi="Times New Roman"/>
      <w:lang w:val="en-US" w:eastAsia="en-US"/>
    </w:rPr>
  </w:style>
  <w:style w:type="paragraph" w:styleId="Kommentaariteema">
    <w:name w:val="annotation subject"/>
    <w:basedOn w:val="Kommentaaritekst"/>
    <w:next w:val="Kommentaaritekst"/>
    <w:link w:val="KommentaariteemaMrk"/>
    <w:uiPriority w:val="99"/>
    <w:semiHidden/>
    <w:unhideWhenUsed/>
    <w:rsid w:val="00516B1D"/>
    <w:rPr>
      <w:b/>
      <w:bCs/>
    </w:rPr>
  </w:style>
  <w:style w:type="character" w:customStyle="1" w:styleId="KommentaariteemaMrk">
    <w:name w:val="Kommentaari teema Märk"/>
    <w:basedOn w:val="KommentaaritekstMrk"/>
    <w:link w:val="Kommentaariteema"/>
    <w:uiPriority w:val="99"/>
    <w:semiHidden/>
    <w:rsid w:val="00516B1D"/>
    <w:rPr>
      <w:rFonts w:ascii="Times New Roman" w:eastAsia="Times New Roman" w:hAnsi="Times New Roman"/>
      <w:b/>
      <w:bCs/>
      <w:lang w:val="en-US" w:eastAsia="en-US"/>
    </w:rPr>
  </w:style>
  <w:style w:type="paragraph" w:styleId="Normaallaadveeb">
    <w:name w:val="Normal (Web)"/>
    <w:basedOn w:val="Normaallaad"/>
    <w:uiPriority w:val="99"/>
    <w:unhideWhenUsed/>
    <w:rsid w:val="00BE5336"/>
    <w:pPr>
      <w:spacing w:before="100" w:beforeAutospacing="1" w:after="100" w:afterAutospacing="1"/>
      <w:jc w:val="left"/>
    </w:pPr>
    <w:rPr>
      <w:color w:val="000000"/>
    </w:rPr>
  </w:style>
  <w:style w:type="paragraph" w:customStyle="1" w:styleId="Normal1">
    <w:name w:val="Normal1"/>
    <w:basedOn w:val="Normaallaad"/>
    <w:uiPriority w:val="99"/>
    <w:rsid w:val="00694130"/>
  </w:style>
  <w:style w:type="paragraph" w:customStyle="1" w:styleId="Tekst">
    <w:name w:val="Tekst"/>
    <w:basedOn w:val="Normaallaad"/>
    <w:link w:val="TekstChar"/>
    <w:uiPriority w:val="99"/>
    <w:qFormat/>
    <w:rsid w:val="00374814"/>
    <w:pPr>
      <w:tabs>
        <w:tab w:val="left" w:pos="5245"/>
      </w:tabs>
    </w:pPr>
    <w:rPr>
      <w:lang w:val="cs-CZ"/>
    </w:rPr>
  </w:style>
  <w:style w:type="character" w:customStyle="1" w:styleId="TekstChar">
    <w:name w:val="Tekst Char"/>
    <w:basedOn w:val="Liguvaikefont"/>
    <w:link w:val="Tekst"/>
    <w:uiPriority w:val="99"/>
    <w:locked/>
    <w:rsid w:val="00374814"/>
    <w:rPr>
      <w:rFonts w:ascii="Times New Roman" w:eastAsia="Times New Roman" w:hAnsi="Times New Roman"/>
      <w:sz w:val="24"/>
      <w:szCs w:val="24"/>
      <w:lang w:val="cs-CZ" w:eastAsia="en-US"/>
    </w:rPr>
  </w:style>
  <w:style w:type="paragraph" w:styleId="Lpumrkusetekst">
    <w:name w:val="endnote text"/>
    <w:basedOn w:val="Normaallaad"/>
    <w:link w:val="LpumrkusetekstMrk"/>
    <w:uiPriority w:val="99"/>
    <w:semiHidden/>
    <w:unhideWhenUsed/>
    <w:rsid w:val="00523F27"/>
    <w:rPr>
      <w:sz w:val="20"/>
      <w:szCs w:val="20"/>
    </w:rPr>
  </w:style>
  <w:style w:type="character" w:customStyle="1" w:styleId="LpumrkusetekstMrk">
    <w:name w:val="Lõpumärkuse tekst Märk"/>
    <w:basedOn w:val="Liguvaikefont"/>
    <w:link w:val="Lpumrkusetekst"/>
    <w:uiPriority w:val="99"/>
    <w:semiHidden/>
    <w:rsid w:val="00523F27"/>
    <w:rPr>
      <w:rFonts w:ascii="Times New Roman" w:eastAsia="Times New Roman" w:hAnsi="Times New Roman"/>
      <w:lang w:eastAsia="en-US"/>
    </w:rPr>
  </w:style>
  <w:style w:type="character" w:styleId="Lpumrkuseviide">
    <w:name w:val="endnote reference"/>
    <w:basedOn w:val="Liguvaikefont"/>
    <w:uiPriority w:val="99"/>
    <w:semiHidden/>
    <w:unhideWhenUsed/>
    <w:rsid w:val="00523F27"/>
    <w:rPr>
      <w:vertAlign w:val="superscript"/>
    </w:rPr>
  </w:style>
  <w:style w:type="paragraph" w:styleId="SK4">
    <w:name w:val="toc 4"/>
    <w:basedOn w:val="Normaallaad"/>
    <w:next w:val="Normaallaad"/>
    <w:autoRedefine/>
    <w:uiPriority w:val="39"/>
    <w:unhideWhenUsed/>
    <w:rsid w:val="002054C2"/>
    <w:pPr>
      <w:spacing w:after="100" w:line="259" w:lineRule="auto"/>
      <w:ind w:left="660"/>
      <w:jc w:val="left"/>
    </w:pPr>
    <w:rPr>
      <w:rFonts w:asciiTheme="minorHAnsi" w:eastAsiaTheme="minorEastAsia" w:hAnsiTheme="minorHAnsi" w:cstheme="minorBidi"/>
      <w:sz w:val="22"/>
      <w:szCs w:val="22"/>
      <w:lang w:eastAsia="et-EE"/>
    </w:rPr>
  </w:style>
  <w:style w:type="paragraph" w:styleId="SK5">
    <w:name w:val="toc 5"/>
    <w:basedOn w:val="Normaallaad"/>
    <w:next w:val="Normaallaad"/>
    <w:autoRedefine/>
    <w:uiPriority w:val="39"/>
    <w:unhideWhenUsed/>
    <w:rsid w:val="002054C2"/>
    <w:pPr>
      <w:spacing w:after="100" w:line="259" w:lineRule="auto"/>
      <w:ind w:left="880"/>
      <w:jc w:val="left"/>
    </w:pPr>
    <w:rPr>
      <w:rFonts w:asciiTheme="minorHAnsi" w:eastAsiaTheme="minorEastAsia" w:hAnsiTheme="minorHAnsi" w:cstheme="minorBidi"/>
      <w:sz w:val="22"/>
      <w:szCs w:val="22"/>
      <w:lang w:eastAsia="et-EE"/>
    </w:rPr>
  </w:style>
  <w:style w:type="paragraph" w:styleId="SK6">
    <w:name w:val="toc 6"/>
    <w:basedOn w:val="Normaallaad"/>
    <w:next w:val="Normaallaad"/>
    <w:autoRedefine/>
    <w:uiPriority w:val="39"/>
    <w:unhideWhenUsed/>
    <w:rsid w:val="002054C2"/>
    <w:pPr>
      <w:spacing w:after="100" w:line="259" w:lineRule="auto"/>
      <w:ind w:left="1100"/>
      <w:jc w:val="left"/>
    </w:pPr>
    <w:rPr>
      <w:rFonts w:asciiTheme="minorHAnsi" w:eastAsiaTheme="minorEastAsia" w:hAnsiTheme="minorHAnsi" w:cstheme="minorBidi"/>
      <w:sz w:val="22"/>
      <w:szCs w:val="22"/>
      <w:lang w:eastAsia="et-EE"/>
    </w:rPr>
  </w:style>
  <w:style w:type="paragraph" w:styleId="SK7">
    <w:name w:val="toc 7"/>
    <w:basedOn w:val="Normaallaad"/>
    <w:next w:val="Normaallaad"/>
    <w:autoRedefine/>
    <w:uiPriority w:val="39"/>
    <w:unhideWhenUsed/>
    <w:rsid w:val="002054C2"/>
    <w:pPr>
      <w:spacing w:after="100" w:line="259" w:lineRule="auto"/>
      <w:ind w:left="1320"/>
      <w:jc w:val="left"/>
    </w:pPr>
    <w:rPr>
      <w:rFonts w:asciiTheme="minorHAnsi" w:eastAsiaTheme="minorEastAsia" w:hAnsiTheme="minorHAnsi" w:cstheme="minorBidi"/>
      <w:sz w:val="22"/>
      <w:szCs w:val="22"/>
      <w:lang w:eastAsia="et-EE"/>
    </w:rPr>
  </w:style>
  <w:style w:type="paragraph" w:styleId="SK8">
    <w:name w:val="toc 8"/>
    <w:basedOn w:val="Normaallaad"/>
    <w:next w:val="Normaallaad"/>
    <w:autoRedefine/>
    <w:uiPriority w:val="39"/>
    <w:unhideWhenUsed/>
    <w:rsid w:val="002054C2"/>
    <w:pPr>
      <w:spacing w:after="100" w:line="259" w:lineRule="auto"/>
      <w:ind w:left="1540"/>
      <w:jc w:val="left"/>
    </w:pPr>
    <w:rPr>
      <w:rFonts w:asciiTheme="minorHAnsi" w:eastAsiaTheme="minorEastAsia" w:hAnsiTheme="minorHAnsi" w:cstheme="minorBidi"/>
      <w:sz w:val="22"/>
      <w:szCs w:val="22"/>
      <w:lang w:eastAsia="et-EE"/>
    </w:rPr>
  </w:style>
  <w:style w:type="paragraph" w:styleId="SK9">
    <w:name w:val="toc 9"/>
    <w:basedOn w:val="Normaallaad"/>
    <w:next w:val="Normaallaad"/>
    <w:autoRedefine/>
    <w:uiPriority w:val="39"/>
    <w:unhideWhenUsed/>
    <w:rsid w:val="002054C2"/>
    <w:pPr>
      <w:spacing w:after="100" w:line="259" w:lineRule="auto"/>
      <w:ind w:left="1760"/>
      <w:jc w:val="left"/>
    </w:pPr>
    <w:rPr>
      <w:rFonts w:asciiTheme="minorHAnsi" w:eastAsiaTheme="minorEastAsia" w:hAnsiTheme="minorHAnsi" w:cstheme="minorBidi"/>
      <w:sz w:val="22"/>
      <w:szCs w:val="22"/>
      <w:lang w:eastAsia="et-EE"/>
    </w:rPr>
  </w:style>
  <w:style w:type="character" w:styleId="Klastatudhperlink">
    <w:name w:val="FollowedHyperlink"/>
    <w:basedOn w:val="Liguvaikefont"/>
    <w:uiPriority w:val="99"/>
    <w:semiHidden/>
    <w:unhideWhenUsed/>
    <w:rsid w:val="00CF6421"/>
    <w:rPr>
      <w:color w:val="800080"/>
      <w:u w:val="single"/>
    </w:rPr>
  </w:style>
  <w:style w:type="paragraph" w:customStyle="1" w:styleId="xl63">
    <w:name w:val="xl63"/>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4">
    <w:name w:val="xl64"/>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5">
    <w:name w:val="xl65"/>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6">
    <w:name w:val="xl66"/>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7">
    <w:name w:val="xl67"/>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8">
    <w:name w:val="xl68"/>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9">
    <w:name w:val="xl69"/>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0">
    <w:name w:val="xl70"/>
    <w:basedOn w:val="Normaallaad"/>
    <w:rsid w:val="00CF6421"/>
    <w:pPr>
      <w:pBdr>
        <w:top w:val="single" w:sz="4" w:space="0" w:color="auto"/>
        <w:left w:val="single" w:sz="4" w:space="0" w:color="auto"/>
        <w:right w:val="single" w:sz="4" w:space="0" w:color="auto"/>
      </w:pBdr>
      <w:spacing w:before="100" w:beforeAutospacing="1" w:after="100" w:afterAutospacing="1"/>
      <w:jc w:val="center"/>
    </w:pPr>
    <w:rPr>
      <w:lang w:eastAsia="et-EE"/>
    </w:rPr>
  </w:style>
  <w:style w:type="paragraph" w:customStyle="1" w:styleId="xl71">
    <w:name w:val="xl71"/>
    <w:basedOn w:val="Normaallaad"/>
    <w:rsid w:val="00CF6421"/>
    <w:pPr>
      <w:pBdr>
        <w:left w:val="single" w:sz="4" w:space="0" w:color="auto"/>
        <w:right w:val="single" w:sz="4" w:space="0" w:color="auto"/>
      </w:pBdr>
      <w:spacing w:before="100" w:beforeAutospacing="1" w:after="100" w:afterAutospacing="1"/>
      <w:jc w:val="center"/>
    </w:pPr>
    <w:rPr>
      <w:lang w:eastAsia="et-EE"/>
    </w:rPr>
  </w:style>
  <w:style w:type="paragraph" w:customStyle="1" w:styleId="xl72">
    <w:name w:val="xl72"/>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3">
    <w:name w:val="xl73"/>
    <w:basedOn w:val="Normaallaad"/>
    <w:rsid w:val="00CF6421"/>
    <w:pPr>
      <w:pBdr>
        <w:left w:val="single" w:sz="4" w:space="0" w:color="auto"/>
        <w:bottom w:val="single" w:sz="4" w:space="0" w:color="auto"/>
        <w:right w:val="single" w:sz="4" w:space="0" w:color="auto"/>
      </w:pBdr>
      <w:spacing w:before="100" w:beforeAutospacing="1" w:after="100" w:afterAutospacing="1"/>
      <w:jc w:val="center"/>
    </w:pPr>
    <w:rPr>
      <w:lang w:eastAsia="et-EE"/>
    </w:rPr>
  </w:style>
  <w:style w:type="paragraph" w:customStyle="1" w:styleId="xl74">
    <w:name w:val="xl74"/>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5">
    <w:name w:val="xl75"/>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6">
    <w:name w:val="xl76"/>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7">
    <w:name w:val="xl77"/>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Default">
    <w:name w:val="Default"/>
    <w:rsid w:val="00312833"/>
    <w:pPr>
      <w:autoSpaceDE w:val="0"/>
      <w:autoSpaceDN w:val="0"/>
      <w:adjustRightInd w:val="0"/>
      <w:jc w:val="left"/>
    </w:pPr>
    <w:rPr>
      <w:rFonts w:ascii="Times New Roman" w:hAnsi="Times New Roman"/>
      <w:color w:val="000000"/>
      <w:sz w:val="24"/>
      <w:szCs w:val="24"/>
    </w:rPr>
  </w:style>
  <w:style w:type="paragraph" w:customStyle="1" w:styleId="msonormal0">
    <w:name w:val="msonormal"/>
    <w:basedOn w:val="Normaallaad"/>
    <w:rsid w:val="00B4530F"/>
    <w:pPr>
      <w:spacing w:before="100" w:beforeAutospacing="1" w:after="100" w:afterAutospacing="1"/>
      <w:jc w:val="left"/>
    </w:pPr>
    <w:rPr>
      <w:lang w:eastAsia="et-EE"/>
    </w:rPr>
  </w:style>
  <w:style w:type="paragraph" w:customStyle="1" w:styleId="font5">
    <w:name w:val="font5"/>
    <w:basedOn w:val="Normaallaad"/>
    <w:rsid w:val="00004367"/>
    <w:pPr>
      <w:spacing w:before="100" w:beforeAutospacing="1" w:after="100" w:afterAutospacing="1"/>
      <w:jc w:val="left"/>
    </w:pPr>
    <w:rPr>
      <w:color w:val="000000"/>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5541">
      <w:bodyDiv w:val="1"/>
      <w:marLeft w:val="0"/>
      <w:marRight w:val="0"/>
      <w:marTop w:val="0"/>
      <w:marBottom w:val="0"/>
      <w:divBdr>
        <w:top w:val="none" w:sz="0" w:space="0" w:color="auto"/>
        <w:left w:val="none" w:sz="0" w:space="0" w:color="auto"/>
        <w:bottom w:val="none" w:sz="0" w:space="0" w:color="auto"/>
        <w:right w:val="none" w:sz="0" w:space="0" w:color="auto"/>
      </w:divBdr>
    </w:div>
    <w:div w:id="19598470">
      <w:bodyDiv w:val="1"/>
      <w:marLeft w:val="0"/>
      <w:marRight w:val="0"/>
      <w:marTop w:val="0"/>
      <w:marBottom w:val="0"/>
      <w:divBdr>
        <w:top w:val="none" w:sz="0" w:space="0" w:color="auto"/>
        <w:left w:val="none" w:sz="0" w:space="0" w:color="auto"/>
        <w:bottom w:val="none" w:sz="0" w:space="0" w:color="auto"/>
        <w:right w:val="none" w:sz="0" w:space="0" w:color="auto"/>
      </w:divBdr>
    </w:div>
    <w:div w:id="23943959">
      <w:bodyDiv w:val="1"/>
      <w:marLeft w:val="0"/>
      <w:marRight w:val="0"/>
      <w:marTop w:val="0"/>
      <w:marBottom w:val="0"/>
      <w:divBdr>
        <w:top w:val="none" w:sz="0" w:space="0" w:color="auto"/>
        <w:left w:val="none" w:sz="0" w:space="0" w:color="auto"/>
        <w:bottom w:val="none" w:sz="0" w:space="0" w:color="auto"/>
        <w:right w:val="none" w:sz="0" w:space="0" w:color="auto"/>
      </w:divBdr>
    </w:div>
    <w:div w:id="25571459">
      <w:bodyDiv w:val="1"/>
      <w:marLeft w:val="0"/>
      <w:marRight w:val="0"/>
      <w:marTop w:val="0"/>
      <w:marBottom w:val="0"/>
      <w:divBdr>
        <w:top w:val="none" w:sz="0" w:space="0" w:color="auto"/>
        <w:left w:val="none" w:sz="0" w:space="0" w:color="auto"/>
        <w:bottom w:val="none" w:sz="0" w:space="0" w:color="auto"/>
        <w:right w:val="none" w:sz="0" w:space="0" w:color="auto"/>
      </w:divBdr>
    </w:div>
    <w:div w:id="32511454">
      <w:bodyDiv w:val="1"/>
      <w:marLeft w:val="0"/>
      <w:marRight w:val="0"/>
      <w:marTop w:val="0"/>
      <w:marBottom w:val="0"/>
      <w:divBdr>
        <w:top w:val="none" w:sz="0" w:space="0" w:color="auto"/>
        <w:left w:val="none" w:sz="0" w:space="0" w:color="auto"/>
        <w:bottom w:val="none" w:sz="0" w:space="0" w:color="auto"/>
        <w:right w:val="none" w:sz="0" w:space="0" w:color="auto"/>
      </w:divBdr>
    </w:div>
    <w:div w:id="45881563">
      <w:bodyDiv w:val="1"/>
      <w:marLeft w:val="0"/>
      <w:marRight w:val="0"/>
      <w:marTop w:val="0"/>
      <w:marBottom w:val="0"/>
      <w:divBdr>
        <w:top w:val="none" w:sz="0" w:space="0" w:color="auto"/>
        <w:left w:val="none" w:sz="0" w:space="0" w:color="auto"/>
        <w:bottom w:val="none" w:sz="0" w:space="0" w:color="auto"/>
        <w:right w:val="none" w:sz="0" w:space="0" w:color="auto"/>
      </w:divBdr>
    </w:div>
    <w:div w:id="82143060">
      <w:bodyDiv w:val="1"/>
      <w:marLeft w:val="0"/>
      <w:marRight w:val="0"/>
      <w:marTop w:val="0"/>
      <w:marBottom w:val="0"/>
      <w:divBdr>
        <w:top w:val="none" w:sz="0" w:space="0" w:color="auto"/>
        <w:left w:val="none" w:sz="0" w:space="0" w:color="auto"/>
        <w:bottom w:val="none" w:sz="0" w:space="0" w:color="auto"/>
        <w:right w:val="none" w:sz="0" w:space="0" w:color="auto"/>
      </w:divBdr>
    </w:div>
    <w:div w:id="119150702">
      <w:bodyDiv w:val="1"/>
      <w:marLeft w:val="0"/>
      <w:marRight w:val="0"/>
      <w:marTop w:val="0"/>
      <w:marBottom w:val="0"/>
      <w:divBdr>
        <w:top w:val="none" w:sz="0" w:space="0" w:color="auto"/>
        <w:left w:val="none" w:sz="0" w:space="0" w:color="auto"/>
        <w:bottom w:val="none" w:sz="0" w:space="0" w:color="auto"/>
        <w:right w:val="none" w:sz="0" w:space="0" w:color="auto"/>
      </w:divBdr>
    </w:div>
    <w:div w:id="129788190">
      <w:bodyDiv w:val="1"/>
      <w:marLeft w:val="0"/>
      <w:marRight w:val="0"/>
      <w:marTop w:val="0"/>
      <w:marBottom w:val="0"/>
      <w:divBdr>
        <w:top w:val="none" w:sz="0" w:space="0" w:color="auto"/>
        <w:left w:val="none" w:sz="0" w:space="0" w:color="auto"/>
        <w:bottom w:val="none" w:sz="0" w:space="0" w:color="auto"/>
        <w:right w:val="none" w:sz="0" w:space="0" w:color="auto"/>
      </w:divBdr>
    </w:div>
    <w:div w:id="142356494">
      <w:bodyDiv w:val="1"/>
      <w:marLeft w:val="0"/>
      <w:marRight w:val="0"/>
      <w:marTop w:val="0"/>
      <w:marBottom w:val="0"/>
      <w:divBdr>
        <w:top w:val="none" w:sz="0" w:space="0" w:color="auto"/>
        <w:left w:val="none" w:sz="0" w:space="0" w:color="auto"/>
        <w:bottom w:val="none" w:sz="0" w:space="0" w:color="auto"/>
        <w:right w:val="none" w:sz="0" w:space="0" w:color="auto"/>
      </w:divBdr>
    </w:div>
    <w:div w:id="156851584">
      <w:bodyDiv w:val="1"/>
      <w:marLeft w:val="0"/>
      <w:marRight w:val="0"/>
      <w:marTop w:val="0"/>
      <w:marBottom w:val="0"/>
      <w:divBdr>
        <w:top w:val="none" w:sz="0" w:space="0" w:color="auto"/>
        <w:left w:val="none" w:sz="0" w:space="0" w:color="auto"/>
        <w:bottom w:val="none" w:sz="0" w:space="0" w:color="auto"/>
        <w:right w:val="none" w:sz="0" w:space="0" w:color="auto"/>
      </w:divBdr>
    </w:div>
    <w:div w:id="161162332">
      <w:bodyDiv w:val="1"/>
      <w:marLeft w:val="0"/>
      <w:marRight w:val="0"/>
      <w:marTop w:val="0"/>
      <w:marBottom w:val="0"/>
      <w:divBdr>
        <w:top w:val="none" w:sz="0" w:space="0" w:color="auto"/>
        <w:left w:val="none" w:sz="0" w:space="0" w:color="auto"/>
        <w:bottom w:val="none" w:sz="0" w:space="0" w:color="auto"/>
        <w:right w:val="none" w:sz="0" w:space="0" w:color="auto"/>
      </w:divBdr>
    </w:div>
    <w:div w:id="173494070">
      <w:bodyDiv w:val="1"/>
      <w:marLeft w:val="0"/>
      <w:marRight w:val="0"/>
      <w:marTop w:val="0"/>
      <w:marBottom w:val="0"/>
      <w:divBdr>
        <w:top w:val="none" w:sz="0" w:space="0" w:color="auto"/>
        <w:left w:val="none" w:sz="0" w:space="0" w:color="auto"/>
        <w:bottom w:val="none" w:sz="0" w:space="0" w:color="auto"/>
        <w:right w:val="none" w:sz="0" w:space="0" w:color="auto"/>
      </w:divBdr>
    </w:div>
    <w:div w:id="192348850">
      <w:bodyDiv w:val="1"/>
      <w:marLeft w:val="0"/>
      <w:marRight w:val="0"/>
      <w:marTop w:val="0"/>
      <w:marBottom w:val="0"/>
      <w:divBdr>
        <w:top w:val="none" w:sz="0" w:space="0" w:color="auto"/>
        <w:left w:val="none" w:sz="0" w:space="0" w:color="auto"/>
        <w:bottom w:val="none" w:sz="0" w:space="0" w:color="auto"/>
        <w:right w:val="none" w:sz="0" w:space="0" w:color="auto"/>
      </w:divBdr>
    </w:div>
    <w:div w:id="206648587">
      <w:bodyDiv w:val="1"/>
      <w:marLeft w:val="0"/>
      <w:marRight w:val="0"/>
      <w:marTop w:val="0"/>
      <w:marBottom w:val="0"/>
      <w:divBdr>
        <w:top w:val="none" w:sz="0" w:space="0" w:color="auto"/>
        <w:left w:val="none" w:sz="0" w:space="0" w:color="auto"/>
        <w:bottom w:val="none" w:sz="0" w:space="0" w:color="auto"/>
        <w:right w:val="none" w:sz="0" w:space="0" w:color="auto"/>
      </w:divBdr>
    </w:div>
    <w:div w:id="207766426">
      <w:bodyDiv w:val="1"/>
      <w:marLeft w:val="0"/>
      <w:marRight w:val="0"/>
      <w:marTop w:val="0"/>
      <w:marBottom w:val="0"/>
      <w:divBdr>
        <w:top w:val="none" w:sz="0" w:space="0" w:color="auto"/>
        <w:left w:val="none" w:sz="0" w:space="0" w:color="auto"/>
        <w:bottom w:val="none" w:sz="0" w:space="0" w:color="auto"/>
        <w:right w:val="none" w:sz="0" w:space="0" w:color="auto"/>
      </w:divBdr>
    </w:div>
    <w:div w:id="216479472">
      <w:bodyDiv w:val="1"/>
      <w:marLeft w:val="0"/>
      <w:marRight w:val="0"/>
      <w:marTop w:val="0"/>
      <w:marBottom w:val="0"/>
      <w:divBdr>
        <w:top w:val="none" w:sz="0" w:space="0" w:color="auto"/>
        <w:left w:val="none" w:sz="0" w:space="0" w:color="auto"/>
        <w:bottom w:val="none" w:sz="0" w:space="0" w:color="auto"/>
        <w:right w:val="none" w:sz="0" w:space="0" w:color="auto"/>
      </w:divBdr>
    </w:div>
    <w:div w:id="219289625">
      <w:bodyDiv w:val="1"/>
      <w:marLeft w:val="0"/>
      <w:marRight w:val="0"/>
      <w:marTop w:val="0"/>
      <w:marBottom w:val="0"/>
      <w:divBdr>
        <w:top w:val="none" w:sz="0" w:space="0" w:color="auto"/>
        <w:left w:val="none" w:sz="0" w:space="0" w:color="auto"/>
        <w:bottom w:val="none" w:sz="0" w:space="0" w:color="auto"/>
        <w:right w:val="none" w:sz="0" w:space="0" w:color="auto"/>
      </w:divBdr>
    </w:div>
    <w:div w:id="222447423">
      <w:bodyDiv w:val="1"/>
      <w:marLeft w:val="0"/>
      <w:marRight w:val="0"/>
      <w:marTop w:val="0"/>
      <w:marBottom w:val="0"/>
      <w:divBdr>
        <w:top w:val="none" w:sz="0" w:space="0" w:color="auto"/>
        <w:left w:val="none" w:sz="0" w:space="0" w:color="auto"/>
        <w:bottom w:val="none" w:sz="0" w:space="0" w:color="auto"/>
        <w:right w:val="none" w:sz="0" w:space="0" w:color="auto"/>
      </w:divBdr>
    </w:div>
    <w:div w:id="226189986">
      <w:bodyDiv w:val="1"/>
      <w:marLeft w:val="0"/>
      <w:marRight w:val="0"/>
      <w:marTop w:val="0"/>
      <w:marBottom w:val="0"/>
      <w:divBdr>
        <w:top w:val="none" w:sz="0" w:space="0" w:color="auto"/>
        <w:left w:val="none" w:sz="0" w:space="0" w:color="auto"/>
        <w:bottom w:val="none" w:sz="0" w:space="0" w:color="auto"/>
        <w:right w:val="none" w:sz="0" w:space="0" w:color="auto"/>
      </w:divBdr>
      <w:divsChild>
        <w:div w:id="172381994">
          <w:marLeft w:val="0"/>
          <w:marRight w:val="0"/>
          <w:marTop w:val="0"/>
          <w:marBottom w:val="0"/>
          <w:divBdr>
            <w:top w:val="none" w:sz="0" w:space="0" w:color="auto"/>
            <w:left w:val="none" w:sz="0" w:space="0" w:color="auto"/>
            <w:bottom w:val="none" w:sz="0" w:space="0" w:color="auto"/>
            <w:right w:val="none" w:sz="0" w:space="0" w:color="auto"/>
          </w:divBdr>
          <w:divsChild>
            <w:div w:id="802771140">
              <w:marLeft w:val="0"/>
              <w:marRight w:val="0"/>
              <w:marTop w:val="0"/>
              <w:marBottom w:val="0"/>
              <w:divBdr>
                <w:top w:val="none" w:sz="0" w:space="0" w:color="auto"/>
                <w:left w:val="none" w:sz="0" w:space="0" w:color="auto"/>
                <w:bottom w:val="none" w:sz="0" w:space="0" w:color="auto"/>
                <w:right w:val="none" w:sz="0" w:space="0" w:color="auto"/>
              </w:divBdr>
              <w:divsChild>
                <w:div w:id="2044161633">
                  <w:marLeft w:val="0"/>
                  <w:marRight w:val="0"/>
                  <w:marTop w:val="0"/>
                  <w:marBottom w:val="0"/>
                  <w:divBdr>
                    <w:top w:val="none" w:sz="0" w:space="0" w:color="auto"/>
                    <w:left w:val="none" w:sz="0" w:space="0" w:color="auto"/>
                    <w:bottom w:val="none" w:sz="0" w:space="0" w:color="auto"/>
                    <w:right w:val="none" w:sz="0" w:space="0" w:color="auto"/>
                  </w:divBdr>
                  <w:divsChild>
                    <w:div w:id="589387081">
                      <w:marLeft w:val="0"/>
                      <w:marRight w:val="0"/>
                      <w:marTop w:val="0"/>
                      <w:marBottom w:val="0"/>
                      <w:divBdr>
                        <w:top w:val="none" w:sz="0" w:space="0" w:color="auto"/>
                        <w:left w:val="none" w:sz="0" w:space="0" w:color="auto"/>
                        <w:bottom w:val="none" w:sz="0" w:space="0" w:color="auto"/>
                        <w:right w:val="none" w:sz="0" w:space="0" w:color="auto"/>
                      </w:divBdr>
                      <w:divsChild>
                        <w:div w:id="210313172">
                          <w:marLeft w:val="0"/>
                          <w:marRight w:val="0"/>
                          <w:marTop w:val="0"/>
                          <w:marBottom w:val="0"/>
                          <w:divBdr>
                            <w:top w:val="none" w:sz="0" w:space="0" w:color="auto"/>
                            <w:left w:val="none" w:sz="0" w:space="0" w:color="auto"/>
                            <w:bottom w:val="none" w:sz="0" w:space="0" w:color="auto"/>
                            <w:right w:val="none" w:sz="0" w:space="0" w:color="auto"/>
                          </w:divBdr>
                          <w:divsChild>
                            <w:div w:id="614865669">
                              <w:marLeft w:val="0"/>
                              <w:marRight w:val="0"/>
                              <w:marTop w:val="0"/>
                              <w:marBottom w:val="0"/>
                              <w:divBdr>
                                <w:top w:val="none" w:sz="0" w:space="0" w:color="auto"/>
                                <w:left w:val="none" w:sz="0" w:space="0" w:color="auto"/>
                                <w:bottom w:val="none" w:sz="0" w:space="0" w:color="auto"/>
                                <w:right w:val="none" w:sz="0" w:space="0" w:color="auto"/>
                              </w:divBdr>
                              <w:divsChild>
                                <w:div w:id="1021198338">
                                  <w:marLeft w:val="0"/>
                                  <w:marRight w:val="0"/>
                                  <w:marTop w:val="0"/>
                                  <w:marBottom w:val="0"/>
                                  <w:divBdr>
                                    <w:top w:val="none" w:sz="0" w:space="0" w:color="auto"/>
                                    <w:left w:val="none" w:sz="0" w:space="0" w:color="auto"/>
                                    <w:bottom w:val="none" w:sz="0" w:space="0" w:color="auto"/>
                                    <w:right w:val="none" w:sz="0" w:space="0" w:color="auto"/>
                                  </w:divBdr>
                                  <w:divsChild>
                                    <w:div w:id="42450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6574179">
      <w:bodyDiv w:val="1"/>
      <w:marLeft w:val="0"/>
      <w:marRight w:val="0"/>
      <w:marTop w:val="0"/>
      <w:marBottom w:val="0"/>
      <w:divBdr>
        <w:top w:val="none" w:sz="0" w:space="0" w:color="auto"/>
        <w:left w:val="none" w:sz="0" w:space="0" w:color="auto"/>
        <w:bottom w:val="none" w:sz="0" w:space="0" w:color="auto"/>
        <w:right w:val="none" w:sz="0" w:space="0" w:color="auto"/>
      </w:divBdr>
    </w:div>
    <w:div w:id="239144209">
      <w:bodyDiv w:val="1"/>
      <w:marLeft w:val="0"/>
      <w:marRight w:val="0"/>
      <w:marTop w:val="0"/>
      <w:marBottom w:val="0"/>
      <w:divBdr>
        <w:top w:val="none" w:sz="0" w:space="0" w:color="auto"/>
        <w:left w:val="none" w:sz="0" w:space="0" w:color="auto"/>
        <w:bottom w:val="none" w:sz="0" w:space="0" w:color="auto"/>
        <w:right w:val="none" w:sz="0" w:space="0" w:color="auto"/>
      </w:divBdr>
    </w:div>
    <w:div w:id="249311290">
      <w:bodyDiv w:val="1"/>
      <w:marLeft w:val="0"/>
      <w:marRight w:val="0"/>
      <w:marTop w:val="0"/>
      <w:marBottom w:val="0"/>
      <w:divBdr>
        <w:top w:val="none" w:sz="0" w:space="0" w:color="auto"/>
        <w:left w:val="none" w:sz="0" w:space="0" w:color="auto"/>
        <w:bottom w:val="none" w:sz="0" w:space="0" w:color="auto"/>
        <w:right w:val="none" w:sz="0" w:space="0" w:color="auto"/>
      </w:divBdr>
    </w:div>
    <w:div w:id="265159164">
      <w:bodyDiv w:val="1"/>
      <w:marLeft w:val="0"/>
      <w:marRight w:val="0"/>
      <w:marTop w:val="0"/>
      <w:marBottom w:val="0"/>
      <w:divBdr>
        <w:top w:val="none" w:sz="0" w:space="0" w:color="auto"/>
        <w:left w:val="none" w:sz="0" w:space="0" w:color="auto"/>
        <w:bottom w:val="none" w:sz="0" w:space="0" w:color="auto"/>
        <w:right w:val="none" w:sz="0" w:space="0" w:color="auto"/>
      </w:divBdr>
    </w:div>
    <w:div w:id="274488099">
      <w:bodyDiv w:val="1"/>
      <w:marLeft w:val="0"/>
      <w:marRight w:val="0"/>
      <w:marTop w:val="0"/>
      <w:marBottom w:val="0"/>
      <w:divBdr>
        <w:top w:val="none" w:sz="0" w:space="0" w:color="auto"/>
        <w:left w:val="none" w:sz="0" w:space="0" w:color="auto"/>
        <w:bottom w:val="none" w:sz="0" w:space="0" w:color="auto"/>
        <w:right w:val="none" w:sz="0" w:space="0" w:color="auto"/>
      </w:divBdr>
    </w:div>
    <w:div w:id="312415798">
      <w:bodyDiv w:val="1"/>
      <w:marLeft w:val="0"/>
      <w:marRight w:val="0"/>
      <w:marTop w:val="0"/>
      <w:marBottom w:val="0"/>
      <w:divBdr>
        <w:top w:val="none" w:sz="0" w:space="0" w:color="auto"/>
        <w:left w:val="none" w:sz="0" w:space="0" w:color="auto"/>
        <w:bottom w:val="none" w:sz="0" w:space="0" w:color="auto"/>
        <w:right w:val="none" w:sz="0" w:space="0" w:color="auto"/>
      </w:divBdr>
    </w:div>
    <w:div w:id="312442845">
      <w:bodyDiv w:val="1"/>
      <w:marLeft w:val="0"/>
      <w:marRight w:val="0"/>
      <w:marTop w:val="0"/>
      <w:marBottom w:val="0"/>
      <w:divBdr>
        <w:top w:val="none" w:sz="0" w:space="0" w:color="auto"/>
        <w:left w:val="none" w:sz="0" w:space="0" w:color="auto"/>
        <w:bottom w:val="none" w:sz="0" w:space="0" w:color="auto"/>
        <w:right w:val="none" w:sz="0" w:space="0" w:color="auto"/>
      </w:divBdr>
    </w:div>
    <w:div w:id="312560797">
      <w:bodyDiv w:val="1"/>
      <w:marLeft w:val="0"/>
      <w:marRight w:val="0"/>
      <w:marTop w:val="0"/>
      <w:marBottom w:val="0"/>
      <w:divBdr>
        <w:top w:val="none" w:sz="0" w:space="0" w:color="auto"/>
        <w:left w:val="none" w:sz="0" w:space="0" w:color="auto"/>
        <w:bottom w:val="none" w:sz="0" w:space="0" w:color="auto"/>
        <w:right w:val="none" w:sz="0" w:space="0" w:color="auto"/>
      </w:divBdr>
    </w:div>
    <w:div w:id="314258406">
      <w:bodyDiv w:val="1"/>
      <w:marLeft w:val="0"/>
      <w:marRight w:val="0"/>
      <w:marTop w:val="0"/>
      <w:marBottom w:val="0"/>
      <w:divBdr>
        <w:top w:val="none" w:sz="0" w:space="0" w:color="auto"/>
        <w:left w:val="none" w:sz="0" w:space="0" w:color="auto"/>
        <w:bottom w:val="none" w:sz="0" w:space="0" w:color="auto"/>
        <w:right w:val="none" w:sz="0" w:space="0" w:color="auto"/>
      </w:divBdr>
    </w:div>
    <w:div w:id="320238091">
      <w:bodyDiv w:val="1"/>
      <w:marLeft w:val="0"/>
      <w:marRight w:val="0"/>
      <w:marTop w:val="0"/>
      <w:marBottom w:val="0"/>
      <w:divBdr>
        <w:top w:val="none" w:sz="0" w:space="0" w:color="auto"/>
        <w:left w:val="none" w:sz="0" w:space="0" w:color="auto"/>
        <w:bottom w:val="none" w:sz="0" w:space="0" w:color="auto"/>
        <w:right w:val="none" w:sz="0" w:space="0" w:color="auto"/>
      </w:divBdr>
    </w:div>
    <w:div w:id="353195347">
      <w:bodyDiv w:val="1"/>
      <w:marLeft w:val="0"/>
      <w:marRight w:val="0"/>
      <w:marTop w:val="0"/>
      <w:marBottom w:val="0"/>
      <w:divBdr>
        <w:top w:val="none" w:sz="0" w:space="0" w:color="auto"/>
        <w:left w:val="none" w:sz="0" w:space="0" w:color="auto"/>
        <w:bottom w:val="none" w:sz="0" w:space="0" w:color="auto"/>
        <w:right w:val="none" w:sz="0" w:space="0" w:color="auto"/>
      </w:divBdr>
    </w:div>
    <w:div w:id="374548834">
      <w:bodyDiv w:val="1"/>
      <w:marLeft w:val="0"/>
      <w:marRight w:val="0"/>
      <w:marTop w:val="0"/>
      <w:marBottom w:val="0"/>
      <w:divBdr>
        <w:top w:val="none" w:sz="0" w:space="0" w:color="auto"/>
        <w:left w:val="none" w:sz="0" w:space="0" w:color="auto"/>
        <w:bottom w:val="none" w:sz="0" w:space="0" w:color="auto"/>
        <w:right w:val="none" w:sz="0" w:space="0" w:color="auto"/>
      </w:divBdr>
    </w:div>
    <w:div w:id="382170307">
      <w:bodyDiv w:val="1"/>
      <w:marLeft w:val="0"/>
      <w:marRight w:val="0"/>
      <w:marTop w:val="0"/>
      <w:marBottom w:val="0"/>
      <w:divBdr>
        <w:top w:val="none" w:sz="0" w:space="0" w:color="auto"/>
        <w:left w:val="none" w:sz="0" w:space="0" w:color="auto"/>
        <w:bottom w:val="none" w:sz="0" w:space="0" w:color="auto"/>
        <w:right w:val="none" w:sz="0" w:space="0" w:color="auto"/>
      </w:divBdr>
    </w:div>
    <w:div w:id="400954439">
      <w:bodyDiv w:val="1"/>
      <w:marLeft w:val="0"/>
      <w:marRight w:val="0"/>
      <w:marTop w:val="0"/>
      <w:marBottom w:val="0"/>
      <w:divBdr>
        <w:top w:val="none" w:sz="0" w:space="0" w:color="auto"/>
        <w:left w:val="none" w:sz="0" w:space="0" w:color="auto"/>
        <w:bottom w:val="none" w:sz="0" w:space="0" w:color="auto"/>
        <w:right w:val="none" w:sz="0" w:space="0" w:color="auto"/>
      </w:divBdr>
    </w:div>
    <w:div w:id="426581126">
      <w:bodyDiv w:val="1"/>
      <w:marLeft w:val="0"/>
      <w:marRight w:val="0"/>
      <w:marTop w:val="0"/>
      <w:marBottom w:val="0"/>
      <w:divBdr>
        <w:top w:val="none" w:sz="0" w:space="0" w:color="auto"/>
        <w:left w:val="none" w:sz="0" w:space="0" w:color="auto"/>
        <w:bottom w:val="none" w:sz="0" w:space="0" w:color="auto"/>
        <w:right w:val="none" w:sz="0" w:space="0" w:color="auto"/>
      </w:divBdr>
    </w:div>
    <w:div w:id="430127765">
      <w:bodyDiv w:val="1"/>
      <w:marLeft w:val="0"/>
      <w:marRight w:val="0"/>
      <w:marTop w:val="0"/>
      <w:marBottom w:val="0"/>
      <w:divBdr>
        <w:top w:val="none" w:sz="0" w:space="0" w:color="auto"/>
        <w:left w:val="none" w:sz="0" w:space="0" w:color="auto"/>
        <w:bottom w:val="none" w:sz="0" w:space="0" w:color="auto"/>
        <w:right w:val="none" w:sz="0" w:space="0" w:color="auto"/>
      </w:divBdr>
    </w:div>
    <w:div w:id="437063090">
      <w:bodyDiv w:val="1"/>
      <w:marLeft w:val="0"/>
      <w:marRight w:val="0"/>
      <w:marTop w:val="0"/>
      <w:marBottom w:val="0"/>
      <w:divBdr>
        <w:top w:val="none" w:sz="0" w:space="0" w:color="auto"/>
        <w:left w:val="none" w:sz="0" w:space="0" w:color="auto"/>
        <w:bottom w:val="none" w:sz="0" w:space="0" w:color="auto"/>
        <w:right w:val="none" w:sz="0" w:space="0" w:color="auto"/>
      </w:divBdr>
    </w:div>
    <w:div w:id="446003474">
      <w:bodyDiv w:val="1"/>
      <w:marLeft w:val="0"/>
      <w:marRight w:val="0"/>
      <w:marTop w:val="0"/>
      <w:marBottom w:val="0"/>
      <w:divBdr>
        <w:top w:val="none" w:sz="0" w:space="0" w:color="auto"/>
        <w:left w:val="none" w:sz="0" w:space="0" w:color="auto"/>
        <w:bottom w:val="none" w:sz="0" w:space="0" w:color="auto"/>
        <w:right w:val="none" w:sz="0" w:space="0" w:color="auto"/>
      </w:divBdr>
    </w:div>
    <w:div w:id="446044637">
      <w:bodyDiv w:val="1"/>
      <w:marLeft w:val="0"/>
      <w:marRight w:val="0"/>
      <w:marTop w:val="0"/>
      <w:marBottom w:val="0"/>
      <w:divBdr>
        <w:top w:val="none" w:sz="0" w:space="0" w:color="auto"/>
        <w:left w:val="none" w:sz="0" w:space="0" w:color="auto"/>
        <w:bottom w:val="none" w:sz="0" w:space="0" w:color="auto"/>
        <w:right w:val="none" w:sz="0" w:space="0" w:color="auto"/>
      </w:divBdr>
    </w:div>
    <w:div w:id="467554396">
      <w:bodyDiv w:val="1"/>
      <w:marLeft w:val="0"/>
      <w:marRight w:val="0"/>
      <w:marTop w:val="0"/>
      <w:marBottom w:val="0"/>
      <w:divBdr>
        <w:top w:val="none" w:sz="0" w:space="0" w:color="auto"/>
        <w:left w:val="none" w:sz="0" w:space="0" w:color="auto"/>
        <w:bottom w:val="none" w:sz="0" w:space="0" w:color="auto"/>
        <w:right w:val="none" w:sz="0" w:space="0" w:color="auto"/>
      </w:divBdr>
    </w:div>
    <w:div w:id="472140657">
      <w:bodyDiv w:val="1"/>
      <w:marLeft w:val="0"/>
      <w:marRight w:val="0"/>
      <w:marTop w:val="0"/>
      <w:marBottom w:val="0"/>
      <w:divBdr>
        <w:top w:val="none" w:sz="0" w:space="0" w:color="auto"/>
        <w:left w:val="none" w:sz="0" w:space="0" w:color="auto"/>
        <w:bottom w:val="none" w:sz="0" w:space="0" w:color="auto"/>
        <w:right w:val="none" w:sz="0" w:space="0" w:color="auto"/>
      </w:divBdr>
    </w:div>
    <w:div w:id="474027638">
      <w:bodyDiv w:val="1"/>
      <w:marLeft w:val="0"/>
      <w:marRight w:val="0"/>
      <w:marTop w:val="0"/>
      <w:marBottom w:val="0"/>
      <w:divBdr>
        <w:top w:val="none" w:sz="0" w:space="0" w:color="auto"/>
        <w:left w:val="none" w:sz="0" w:space="0" w:color="auto"/>
        <w:bottom w:val="none" w:sz="0" w:space="0" w:color="auto"/>
        <w:right w:val="none" w:sz="0" w:space="0" w:color="auto"/>
      </w:divBdr>
    </w:div>
    <w:div w:id="476723573">
      <w:bodyDiv w:val="1"/>
      <w:marLeft w:val="0"/>
      <w:marRight w:val="0"/>
      <w:marTop w:val="0"/>
      <w:marBottom w:val="0"/>
      <w:divBdr>
        <w:top w:val="none" w:sz="0" w:space="0" w:color="auto"/>
        <w:left w:val="none" w:sz="0" w:space="0" w:color="auto"/>
        <w:bottom w:val="none" w:sz="0" w:space="0" w:color="auto"/>
        <w:right w:val="none" w:sz="0" w:space="0" w:color="auto"/>
      </w:divBdr>
    </w:div>
    <w:div w:id="484736011">
      <w:bodyDiv w:val="1"/>
      <w:marLeft w:val="0"/>
      <w:marRight w:val="0"/>
      <w:marTop w:val="0"/>
      <w:marBottom w:val="0"/>
      <w:divBdr>
        <w:top w:val="none" w:sz="0" w:space="0" w:color="auto"/>
        <w:left w:val="none" w:sz="0" w:space="0" w:color="auto"/>
        <w:bottom w:val="none" w:sz="0" w:space="0" w:color="auto"/>
        <w:right w:val="none" w:sz="0" w:space="0" w:color="auto"/>
      </w:divBdr>
    </w:div>
    <w:div w:id="490676749">
      <w:bodyDiv w:val="1"/>
      <w:marLeft w:val="0"/>
      <w:marRight w:val="0"/>
      <w:marTop w:val="0"/>
      <w:marBottom w:val="0"/>
      <w:divBdr>
        <w:top w:val="none" w:sz="0" w:space="0" w:color="auto"/>
        <w:left w:val="none" w:sz="0" w:space="0" w:color="auto"/>
        <w:bottom w:val="none" w:sz="0" w:space="0" w:color="auto"/>
        <w:right w:val="none" w:sz="0" w:space="0" w:color="auto"/>
      </w:divBdr>
    </w:div>
    <w:div w:id="496071027">
      <w:bodyDiv w:val="1"/>
      <w:marLeft w:val="0"/>
      <w:marRight w:val="0"/>
      <w:marTop w:val="0"/>
      <w:marBottom w:val="0"/>
      <w:divBdr>
        <w:top w:val="none" w:sz="0" w:space="0" w:color="auto"/>
        <w:left w:val="none" w:sz="0" w:space="0" w:color="auto"/>
        <w:bottom w:val="none" w:sz="0" w:space="0" w:color="auto"/>
        <w:right w:val="none" w:sz="0" w:space="0" w:color="auto"/>
      </w:divBdr>
    </w:div>
    <w:div w:id="502817401">
      <w:bodyDiv w:val="1"/>
      <w:marLeft w:val="0"/>
      <w:marRight w:val="0"/>
      <w:marTop w:val="0"/>
      <w:marBottom w:val="0"/>
      <w:divBdr>
        <w:top w:val="none" w:sz="0" w:space="0" w:color="auto"/>
        <w:left w:val="none" w:sz="0" w:space="0" w:color="auto"/>
        <w:bottom w:val="none" w:sz="0" w:space="0" w:color="auto"/>
        <w:right w:val="none" w:sz="0" w:space="0" w:color="auto"/>
      </w:divBdr>
    </w:div>
    <w:div w:id="503864224">
      <w:bodyDiv w:val="1"/>
      <w:marLeft w:val="0"/>
      <w:marRight w:val="0"/>
      <w:marTop w:val="0"/>
      <w:marBottom w:val="0"/>
      <w:divBdr>
        <w:top w:val="none" w:sz="0" w:space="0" w:color="auto"/>
        <w:left w:val="none" w:sz="0" w:space="0" w:color="auto"/>
        <w:bottom w:val="none" w:sz="0" w:space="0" w:color="auto"/>
        <w:right w:val="none" w:sz="0" w:space="0" w:color="auto"/>
      </w:divBdr>
    </w:div>
    <w:div w:id="517231732">
      <w:bodyDiv w:val="1"/>
      <w:marLeft w:val="0"/>
      <w:marRight w:val="0"/>
      <w:marTop w:val="0"/>
      <w:marBottom w:val="0"/>
      <w:divBdr>
        <w:top w:val="none" w:sz="0" w:space="0" w:color="auto"/>
        <w:left w:val="none" w:sz="0" w:space="0" w:color="auto"/>
        <w:bottom w:val="none" w:sz="0" w:space="0" w:color="auto"/>
        <w:right w:val="none" w:sz="0" w:space="0" w:color="auto"/>
      </w:divBdr>
    </w:div>
    <w:div w:id="527062677">
      <w:bodyDiv w:val="1"/>
      <w:marLeft w:val="0"/>
      <w:marRight w:val="0"/>
      <w:marTop w:val="0"/>
      <w:marBottom w:val="0"/>
      <w:divBdr>
        <w:top w:val="none" w:sz="0" w:space="0" w:color="auto"/>
        <w:left w:val="none" w:sz="0" w:space="0" w:color="auto"/>
        <w:bottom w:val="none" w:sz="0" w:space="0" w:color="auto"/>
        <w:right w:val="none" w:sz="0" w:space="0" w:color="auto"/>
      </w:divBdr>
    </w:div>
    <w:div w:id="533032444">
      <w:bodyDiv w:val="1"/>
      <w:marLeft w:val="0"/>
      <w:marRight w:val="0"/>
      <w:marTop w:val="0"/>
      <w:marBottom w:val="0"/>
      <w:divBdr>
        <w:top w:val="none" w:sz="0" w:space="0" w:color="auto"/>
        <w:left w:val="none" w:sz="0" w:space="0" w:color="auto"/>
        <w:bottom w:val="none" w:sz="0" w:space="0" w:color="auto"/>
        <w:right w:val="none" w:sz="0" w:space="0" w:color="auto"/>
      </w:divBdr>
    </w:div>
    <w:div w:id="535318400">
      <w:bodyDiv w:val="1"/>
      <w:marLeft w:val="0"/>
      <w:marRight w:val="0"/>
      <w:marTop w:val="0"/>
      <w:marBottom w:val="0"/>
      <w:divBdr>
        <w:top w:val="none" w:sz="0" w:space="0" w:color="auto"/>
        <w:left w:val="none" w:sz="0" w:space="0" w:color="auto"/>
        <w:bottom w:val="none" w:sz="0" w:space="0" w:color="auto"/>
        <w:right w:val="none" w:sz="0" w:space="0" w:color="auto"/>
      </w:divBdr>
    </w:div>
    <w:div w:id="538661357">
      <w:bodyDiv w:val="1"/>
      <w:marLeft w:val="0"/>
      <w:marRight w:val="0"/>
      <w:marTop w:val="0"/>
      <w:marBottom w:val="0"/>
      <w:divBdr>
        <w:top w:val="none" w:sz="0" w:space="0" w:color="auto"/>
        <w:left w:val="none" w:sz="0" w:space="0" w:color="auto"/>
        <w:bottom w:val="none" w:sz="0" w:space="0" w:color="auto"/>
        <w:right w:val="none" w:sz="0" w:space="0" w:color="auto"/>
      </w:divBdr>
    </w:div>
    <w:div w:id="539901185">
      <w:bodyDiv w:val="1"/>
      <w:marLeft w:val="0"/>
      <w:marRight w:val="0"/>
      <w:marTop w:val="0"/>
      <w:marBottom w:val="0"/>
      <w:divBdr>
        <w:top w:val="none" w:sz="0" w:space="0" w:color="auto"/>
        <w:left w:val="none" w:sz="0" w:space="0" w:color="auto"/>
        <w:bottom w:val="none" w:sz="0" w:space="0" w:color="auto"/>
        <w:right w:val="none" w:sz="0" w:space="0" w:color="auto"/>
      </w:divBdr>
    </w:div>
    <w:div w:id="546332228">
      <w:bodyDiv w:val="1"/>
      <w:marLeft w:val="0"/>
      <w:marRight w:val="0"/>
      <w:marTop w:val="0"/>
      <w:marBottom w:val="0"/>
      <w:divBdr>
        <w:top w:val="none" w:sz="0" w:space="0" w:color="auto"/>
        <w:left w:val="none" w:sz="0" w:space="0" w:color="auto"/>
        <w:bottom w:val="none" w:sz="0" w:space="0" w:color="auto"/>
        <w:right w:val="none" w:sz="0" w:space="0" w:color="auto"/>
      </w:divBdr>
    </w:div>
    <w:div w:id="547649982">
      <w:bodyDiv w:val="1"/>
      <w:marLeft w:val="0"/>
      <w:marRight w:val="0"/>
      <w:marTop w:val="0"/>
      <w:marBottom w:val="0"/>
      <w:divBdr>
        <w:top w:val="none" w:sz="0" w:space="0" w:color="auto"/>
        <w:left w:val="none" w:sz="0" w:space="0" w:color="auto"/>
        <w:bottom w:val="none" w:sz="0" w:space="0" w:color="auto"/>
        <w:right w:val="none" w:sz="0" w:space="0" w:color="auto"/>
      </w:divBdr>
    </w:div>
    <w:div w:id="569660545">
      <w:bodyDiv w:val="1"/>
      <w:marLeft w:val="0"/>
      <w:marRight w:val="0"/>
      <w:marTop w:val="0"/>
      <w:marBottom w:val="0"/>
      <w:divBdr>
        <w:top w:val="none" w:sz="0" w:space="0" w:color="auto"/>
        <w:left w:val="none" w:sz="0" w:space="0" w:color="auto"/>
        <w:bottom w:val="none" w:sz="0" w:space="0" w:color="auto"/>
        <w:right w:val="none" w:sz="0" w:space="0" w:color="auto"/>
      </w:divBdr>
    </w:div>
    <w:div w:id="573898913">
      <w:bodyDiv w:val="1"/>
      <w:marLeft w:val="0"/>
      <w:marRight w:val="0"/>
      <w:marTop w:val="0"/>
      <w:marBottom w:val="0"/>
      <w:divBdr>
        <w:top w:val="none" w:sz="0" w:space="0" w:color="auto"/>
        <w:left w:val="none" w:sz="0" w:space="0" w:color="auto"/>
        <w:bottom w:val="none" w:sz="0" w:space="0" w:color="auto"/>
        <w:right w:val="none" w:sz="0" w:space="0" w:color="auto"/>
      </w:divBdr>
    </w:div>
    <w:div w:id="574164057">
      <w:bodyDiv w:val="1"/>
      <w:marLeft w:val="0"/>
      <w:marRight w:val="0"/>
      <w:marTop w:val="0"/>
      <w:marBottom w:val="0"/>
      <w:divBdr>
        <w:top w:val="none" w:sz="0" w:space="0" w:color="auto"/>
        <w:left w:val="none" w:sz="0" w:space="0" w:color="auto"/>
        <w:bottom w:val="none" w:sz="0" w:space="0" w:color="auto"/>
        <w:right w:val="none" w:sz="0" w:space="0" w:color="auto"/>
      </w:divBdr>
    </w:div>
    <w:div w:id="575626456">
      <w:bodyDiv w:val="1"/>
      <w:marLeft w:val="0"/>
      <w:marRight w:val="0"/>
      <w:marTop w:val="0"/>
      <w:marBottom w:val="0"/>
      <w:divBdr>
        <w:top w:val="none" w:sz="0" w:space="0" w:color="auto"/>
        <w:left w:val="none" w:sz="0" w:space="0" w:color="auto"/>
        <w:bottom w:val="none" w:sz="0" w:space="0" w:color="auto"/>
        <w:right w:val="none" w:sz="0" w:space="0" w:color="auto"/>
      </w:divBdr>
    </w:div>
    <w:div w:id="576479216">
      <w:bodyDiv w:val="1"/>
      <w:marLeft w:val="0"/>
      <w:marRight w:val="0"/>
      <w:marTop w:val="0"/>
      <w:marBottom w:val="0"/>
      <w:divBdr>
        <w:top w:val="none" w:sz="0" w:space="0" w:color="auto"/>
        <w:left w:val="none" w:sz="0" w:space="0" w:color="auto"/>
        <w:bottom w:val="none" w:sz="0" w:space="0" w:color="auto"/>
        <w:right w:val="none" w:sz="0" w:space="0" w:color="auto"/>
      </w:divBdr>
      <w:divsChild>
        <w:div w:id="1618296023">
          <w:marLeft w:val="0"/>
          <w:marRight w:val="0"/>
          <w:marTop w:val="0"/>
          <w:marBottom w:val="0"/>
          <w:divBdr>
            <w:top w:val="none" w:sz="0" w:space="0" w:color="auto"/>
            <w:left w:val="none" w:sz="0" w:space="0" w:color="auto"/>
            <w:bottom w:val="none" w:sz="0" w:space="0" w:color="auto"/>
            <w:right w:val="none" w:sz="0" w:space="0" w:color="auto"/>
          </w:divBdr>
          <w:divsChild>
            <w:div w:id="1658925125">
              <w:marLeft w:val="0"/>
              <w:marRight w:val="0"/>
              <w:marTop w:val="0"/>
              <w:marBottom w:val="0"/>
              <w:divBdr>
                <w:top w:val="none" w:sz="0" w:space="0" w:color="auto"/>
                <w:left w:val="none" w:sz="0" w:space="0" w:color="auto"/>
                <w:bottom w:val="none" w:sz="0" w:space="0" w:color="auto"/>
                <w:right w:val="none" w:sz="0" w:space="0" w:color="auto"/>
              </w:divBdr>
              <w:divsChild>
                <w:div w:id="2119132566">
                  <w:marLeft w:val="0"/>
                  <w:marRight w:val="0"/>
                  <w:marTop w:val="0"/>
                  <w:marBottom w:val="0"/>
                  <w:divBdr>
                    <w:top w:val="none" w:sz="0" w:space="0" w:color="auto"/>
                    <w:left w:val="none" w:sz="0" w:space="0" w:color="auto"/>
                    <w:bottom w:val="none" w:sz="0" w:space="0" w:color="auto"/>
                    <w:right w:val="none" w:sz="0" w:space="0" w:color="auto"/>
                  </w:divBdr>
                  <w:divsChild>
                    <w:div w:id="1797484465">
                      <w:marLeft w:val="0"/>
                      <w:marRight w:val="0"/>
                      <w:marTop w:val="0"/>
                      <w:marBottom w:val="0"/>
                      <w:divBdr>
                        <w:top w:val="none" w:sz="0" w:space="0" w:color="auto"/>
                        <w:left w:val="none" w:sz="0" w:space="0" w:color="auto"/>
                        <w:bottom w:val="none" w:sz="0" w:space="0" w:color="auto"/>
                        <w:right w:val="none" w:sz="0" w:space="0" w:color="auto"/>
                      </w:divBdr>
                      <w:divsChild>
                        <w:div w:id="1737434377">
                          <w:marLeft w:val="0"/>
                          <w:marRight w:val="0"/>
                          <w:marTop w:val="0"/>
                          <w:marBottom w:val="0"/>
                          <w:divBdr>
                            <w:top w:val="none" w:sz="0" w:space="0" w:color="auto"/>
                            <w:left w:val="none" w:sz="0" w:space="0" w:color="auto"/>
                            <w:bottom w:val="none" w:sz="0" w:space="0" w:color="auto"/>
                            <w:right w:val="none" w:sz="0" w:space="0" w:color="auto"/>
                          </w:divBdr>
                          <w:divsChild>
                            <w:div w:id="1152983602">
                              <w:marLeft w:val="0"/>
                              <w:marRight w:val="0"/>
                              <w:marTop w:val="0"/>
                              <w:marBottom w:val="0"/>
                              <w:divBdr>
                                <w:top w:val="none" w:sz="0" w:space="0" w:color="auto"/>
                                <w:left w:val="none" w:sz="0" w:space="0" w:color="auto"/>
                                <w:bottom w:val="none" w:sz="0" w:space="0" w:color="auto"/>
                                <w:right w:val="none" w:sz="0" w:space="0" w:color="auto"/>
                              </w:divBdr>
                              <w:divsChild>
                                <w:div w:id="1246839694">
                                  <w:marLeft w:val="0"/>
                                  <w:marRight w:val="0"/>
                                  <w:marTop w:val="0"/>
                                  <w:marBottom w:val="0"/>
                                  <w:divBdr>
                                    <w:top w:val="none" w:sz="0" w:space="0" w:color="auto"/>
                                    <w:left w:val="none" w:sz="0" w:space="0" w:color="auto"/>
                                    <w:bottom w:val="none" w:sz="0" w:space="0" w:color="auto"/>
                                    <w:right w:val="none" w:sz="0" w:space="0" w:color="auto"/>
                                  </w:divBdr>
                                  <w:divsChild>
                                    <w:div w:id="106510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9799124">
      <w:bodyDiv w:val="1"/>
      <w:marLeft w:val="0"/>
      <w:marRight w:val="0"/>
      <w:marTop w:val="0"/>
      <w:marBottom w:val="0"/>
      <w:divBdr>
        <w:top w:val="none" w:sz="0" w:space="0" w:color="auto"/>
        <w:left w:val="none" w:sz="0" w:space="0" w:color="auto"/>
        <w:bottom w:val="none" w:sz="0" w:space="0" w:color="auto"/>
        <w:right w:val="none" w:sz="0" w:space="0" w:color="auto"/>
      </w:divBdr>
    </w:div>
    <w:div w:id="588775483">
      <w:bodyDiv w:val="1"/>
      <w:marLeft w:val="0"/>
      <w:marRight w:val="0"/>
      <w:marTop w:val="0"/>
      <w:marBottom w:val="0"/>
      <w:divBdr>
        <w:top w:val="none" w:sz="0" w:space="0" w:color="auto"/>
        <w:left w:val="none" w:sz="0" w:space="0" w:color="auto"/>
        <w:bottom w:val="none" w:sz="0" w:space="0" w:color="auto"/>
        <w:right w:val="none" w:sz="0" w:space="0" w:color="auto"/>
      </w:divBdr>
    </w:div>
    <w:div w:id="600601665">
      <w:bodyDiv w:val="1"/>
      <w:marLeft w:val="0"/>
      <w:marRight w:val="0"/>
      <w:marTop w:val="0"/>
      <w:marBottom w:val="0"/>
      <w:divBdr>
        <w:top w:val="none" w:sz="0" w:space="0" w:color="auto"/>
        <w:left w:val="none" w:sz="0" w:space="0" w:color="auto"/>
        <w:bottom w:val="none" w:sz="0" w:space="0" w:color="auto"/>
        <w:right w:val="none" w:sz="0" w:space="0" w:color="auto"/>
      </w:divBdr>
    </w:div>
    <w:div w:id="601646843">
      <w:bodyDiv w:val="1"/>
      <w:marLeft w:val="0"/>
      <w:marRight w:val="0"/>
      <w:marTop w:val="0"/>
      <w:marBottom w:val="0"/>
      <w:divBdr>
        <w:top w:val="none" w:sz="0" w:space="0" w:color="auto"/>
        <w:left w:val="none" w:sz="0" w:space="0" w:color="auto"/>
        <w:bottom w:val="none" w:sz="0" w:space="0" w:color="auto"/>
        <w:right w:val="none" w:sz="0" w:space="0" w:color="auto"/>
      </w:divBdr>
    </w:div>
    <w:div w:id="616180888">
      <w:bodyDiv w:val="1"/>
      <w:marLeft w:val="0"/>
      <w:marRight w:val="0"/>
      <w:marTop w:val="0"/>
      <w:marBottom w:val="0"/>
      <w:divBdr>
        <w:top w:val="none" w:sz="0" w:space="0" w:color="auto"/>
        <w:left w:val="none" w:sz="0" w:space="0" w:color="auto"/>
        <w:bottom w:val="none" w:sz="0" w:space="0" w:color="auto"/>
        <w:right w:val="none" w:sz="0" w:space="0" w:color="auto"/>
      </w:divBdr>
    </w:div>
    <w:div w:id="627397786">
      <w:bodyDiv w:val="1"/>
      <w:marLeft w:val="0"/>
      <w:marRight w:val="0"/>
      <w:marTop w:val="0"/>
      <w:marBottom w:val="0"/>
      <w:divBdr>
        <w:top w:val="none" w:sz="0" w:space="0" w:color="auto"/>
        <w:left w:val="none" w:sz="0" w:space="0" w:color="auto"/>
        <w:bottom w:val="none" w:sz="0" w:space="0" w:color="auto"/>
        <w:right w:val="none" w:sz="0" w:space="0" w:color="auto"/>
      </w:divBdr>
    </w:div>
    <w:div w:id="632293064">
      <w:bodyDiv w:val="1"/>
      <w:marLeft w:val="0"/>
      <w:marRight w:val="0"/>
      <w:marTop w:val="0"/>
      <w:marBottom w:val="0"/>
      <w:divBdr>
        <w:top w:val="none" w:sz="0" w:space="0" w:color="auto"/>
        <w:left w:val="none" w:sz="0" w:space="0" w:color="auto"/>
        <w:bottom w:val="none" w:sz="0" w:space="0" w:color="auto"/>
        <w:right w:val="none" w:sz="0" w:space="0" w:color="auto"/>
      </w:divBdr>
    </w:div>
    <w:div w:id="644627226">
      <w:bodyDiv w:val="1"/>
      <w:marLeft w:val="0"/>
      <w:marRight w:val="0"/>
      <w:marTop w:val="0"/>
      <w:marBottom w:val="0"/>
      <w:divBdr>
        <w:top w:val="none" w:sz="0" w:space="0" w:color="auto"/>
        <w:left w:val="none" w:sz="0" w:space="0" w:color="auto"/>
        <w:bottom w:val="none" w:sz="0" w:space="0" w:color="auto"/>
        <w:right w:val="none" w:sz="0" w:space="0" w:color="auto"/>
      </w:divBdr>
    </w:div>
    <w:div w:id="678049730">
      <w:bodyDiv w:val="1"/>
      <w:marLeft w:val="0"/>
      <w:marRight w:val="0"/>
      <w:marTop w:val="0"/>
      <w:marBottom w:val="0"/>
      <w:divBdr>
        <w:top w:val="none" w:sz="0" w:space="0" w:color="auto"/>
        <w:left w:val="none" w:sz="0" w:space="0" w:color="auto"/>
        <w:bottom w:val="none" w:sz="0" w:space="0" w:color="auto"/>
        <w:right w:val="none" w:sz="0" w:space="0" w:color="auto"/>
      </w:divBdr>
    </w:div>
    <w:div w:id="681858771">
      <w:bodyDiv w:val="1"/>
      <w:marLeft w:val="0"/>
      <w:marRight w:val="0"/>
      <w:marTop w:val="0"/>
      <w:marBottom w:val="0"/>
      <w:divBdr>
        <w:top w:val="none" w:sz="0" w:space="0" w:color="auto"/>
        <w:left w:val="none" w:sz="0" w:space="0" w:color="auto"/>
        <w:bottom w:val="none" w:sz="0" w:space="0" w:color="auto"/>
        <w:right w:val="none" w:sz="0" w:space="0" w:color="auto"/>
      </w:divBdr>
    </w:div>
    <w:div w:id="689336630">
      <w:bodyDiv w:val="1"/>
      <w:marLeft w:val="0"/>
      <w:marRight w:val="0"/>
      <w:marTop w:val="0"/>
      <w:marBottom w:val="0"/>
      <w:divBdr>
        <w:top w:val="none" w:sz="0" w:space="0" w:color="auto"/>
        <w:left w:val="none" w:sz="0" w:space="0" w:color="auto"/>
        <w:bottom w:val="none" w:sz="0" w:space="0" w:color="auto"/>
        <w:right w:val="none" w:sz="0" w:space="0" w:color="auto"/>
      </w:divBdr>
    </w:div>
    <w:div w:id="689840711">
      <w:bodyDiv w:val="1"/>
      <w:marLeft w:val="0"/>
      <w:marRight w:val="0"/>
      <w:marTop w:val="0"/>
      <w:marBottom w:val="0"/>
      <w:divBdr>
        <w:top w:val="none" w:sz="0" w:space="0" w:color="auto"/>
        <w:left w:val="none" w:sz="0" w:space="0" w:color="auto"/>
        <w:bottom w:val="none" w:sz="0" w:space="0" w:color="auto"/>
        <w:right w:val="none" w:sz="0" w:space="0" w:color="auto"/>
      </w:divBdr>
    </w:div>
    <w:div w:id="699361306">
      <w:bodyDiv w:val="1"/>
      <w:marLeft w:val="0"/>
      <w:marRight w:val="0"/>
      <w:marTop w:val="0"/>
      <w:marBottom w:val="0"/>
      <w:divBdr>
        <w:top w:val="none" w:sz="0" w:space="0" w:color="auto"/>
        <w:left w:val="none" w:sz="0" w:space="0" w:color="auto"/>
        <w:bottom w:val="none" w:sz="0" w:space="0" w:color="auto"/>
        <w:right w:val="none" w:sz="0" w:space="0" w:color="auto"/>
      </w:divBdr>
    </w:div>
    <w:div w:id="703597852">
      <w:bodyDiv w:val="1"/>
      <w:marLeft w:val="0"/>
      <w:marRight w:val="0"/>
      <w:marTop w:val="0"/>
      <w:marBottom w:val="0"/>
      <w:divBdr>
        <w:top w:val="none" w:sz="0" w:space="0" w:color="auto"/>
        <w:left w:val="none" w:sz="0" w:space="0" w:color="auto"/>
        <w:bottom w:val="none" w:sz="0" w:space="0" w:color="auto"/>
        <w:right w:val="none" w:sz="0" w:space="0" w:color="auto"/>
      </w:divBdr>
    </w:div>
    <w:div w:id="715861435">
      <w:bodyDiv w:val="1"/>
      <w:marLeft w:val="0"/>
      <w:marRight w:val="0"/>
      <w:marTop w:val="0"/>
      <w:marBottom w:val="0"/>
      <w:divBdr>
        <w:top w:val="none" w:sz="0" w:space="0" w:color="auto"/>
        <w:left w:val="none" w:sz="0" w:space="0" w:color="auto"/>
        <w:bottom w:val="none" w:sz="0" w:space="0" w:color="auto"/>
        <w:right w:val="none" w:sz="0" w:space="0" w:color="auto"/>
      </w:divBdr>
    </w:div>
    <w:div w:id="717819650">
      <w:bodyDiv w:val="1"/>
      <w:marLeft w:val="0"/>
      <w:marRight w:val="0"/>
      <w:marTop w:val="0"/>
      <w:marBottom w:val="0"/>
      <w:divBdr>
        <w:top w:val="none" w:sz="0" w:space="0" w:color="auto"/>
        <w:left w:val="none" w:sz="0" w:space="0" w:color="auto"/>
        <w:bottom w:val="none" w:sz="0" w:space="0" w:color="auto"/>
        <w:right w:val="none" w:sz="0" w:space="0" w:color="auto"/>
      </w:divBdr>
    </w:div>
    <w:div w:id="718675214">
      <w:bodyDiv w:val="1"/>
      <w:marLeft w:val="0"/>
      <w:marRight w:val="0"/>
      <w:marTop w:val="0"/>
      <w:marBottom w:val="0"/>
      <w:divBdr>
        <w:top w:val="none" w:sz="0" w:space="0" w:color="auto"/>
        <w:left w:val="none" w:sz="0" w:space="0" w:color="auto"/>
        <w:bottom w:val="none" w:sz="0" w:space="0" w:color="auto"/>
        <w:right w:val="none" w:sz="0" w:space="0" w:color="auto"/>
      </w:divBdr>
    </w:div>
    <w:div w:id="724528914">
      <w:bodyDiv w:val="1"/>
      <w:marLeft w:val="0"/>
      <w:marRight w:val="0"/>
      <w:marTop w:val="0"/>
      <w:marBottom w:val="0"/>
      <w:divBdr>
        <w:top w:val="none" w:sz="0" w:space="0" w:color="auto"/>
        <w:left w:val="none" w:sz="0" w:space="0" w:color="auto"/>
        <w:bottom w:val="none" w:sz="0" w:space="0" w:color="auto"/>
        <w:right w:val="none" w:sz="0" w:space="0" w:color="auto"/>
      </w:divBdr>
    </w:div>
    <w:div w:id="761147024">
      <w:bodyDiv w:val="1"/>
      <w:marLeft w:val="0"/>
      <w:marRight w:val="0"/>
      <w:marTop w:val="0"/>
      <w:marBottom w:val="0"/>
      <w:divBdr>
        <w:top w:val="none" w:sz="0" w:space="0" w:color="auto"/>
        <w:left w:val="none" w:sz="0" w:space="0" w:color="auto"/>
        <w:bottom w:val="none" w:sz="0" w:space="0" w:color="auto"/>
        <w:right w:val="none" w:sz="0" w:space="0" w:color="auto"/>
      </w:divBdr>
    </w:div>
    <w:div w:id="795490470">
      <w:bodyDiv w:val="1"/>
      <w:marLeft w:val="0"/>
      <w:marRight w:val="0"/>
      <w:marTop w:val="0"/>
      <w:marBottom w:val="0"/>
      <w:divBdr>
        <w:top w:val="none" w:sz="0" w:space="0" w:color="auto"/>
        <w:left w:val="none" w:sz="0" w:space="0" w:color="auto"/>
        <w:bottom w:val="none" w:sz="0" w:space="0" w:color="auto"/>
        <w:right w:val="none" w:sz="0" w:space="0" w:color="auto"/>
      </w:divBdr>
    </w:div>
    <w:div w:id="814874892">
      <w:bodyDiv w:val="1"/>
      <w:marLeft w:val="0"/>
      <w:marRight w:val="0"/>
      <w:marTop w:val="0"/>
      <w:marBottom w:val="0"/>
      <w:divBdr>
        <w:top w:val="none" w:sz="0" w:space="0" w:color="auto"/>
        <w:left w:val="none" w:sz="0" w:space="0" w:color="auto"/>
        <w:bottom w:val="none" w:sz="0" w:space="0" w:color="auto"/>
        <w:right w:val="none" w:sz="0" w:space="0" w:color="auto"/>
      </w:divBdr>
    </w:div>
    <w:div w:id="857351214">
      <w:bodyDiv w:val="1"/>
      <w:marLeft w:val="0"/>
      <w:marRight w:val="0"/>
      <w:marTop w:val="0"/>
      <w:marBottom w:val="0"/>
      <w:divBdr>
        <w:top w:val="none" w:sz="0" w:space="0" w:color="auto"/>
        <w:left w:val="none" w:sz="0" w:space="0" w:color="auto"/>
        <w:bottom w:val="none" w:sz="0" w:space="0" w:color="auto"/>
        <w:right w:val="none" w:sz="0" w:space="0" w:color="auto"/>
      </w:divBdr>
    </w:div>
    <w:div w:id="881286731">
      <w:bodyDiv w:val="1"/>
      <w:marLeft w:val="0"/>
      <w:marRight w:val="0"/>
      <w:marTop w:val="0"/>
      <w:marBottom w:val="0"/>
      <w:divBdr>
        <w:top w:val="none" w:sz="0" w:space="0" w:color="auto"/>
        <w:left w:val="none" w:sz="0" w:space="0" w:color="auto"/>
        <w:bottom w:val="none" w:sz="0" w:space="0" w:color="auto"/>
        <w:right w:val="none" w:sz="0" w:space="0" w:color="auto"/>
      </w:divBdr>
    </w:div>
    <w:div w:id="889997826">
      <w:bodyDiv w:val="1"/>
      <w:marLeft w:val="0"/>
      <w:marRight w:val="0"/>
      <w:marTop w:val="0"/>
      <w:marBottom w:val="0"/>
      <w:divBdr>
        <w:top w:val="none" w:sz="0" w:space="0" w:color="auto"/>
        <w:left w:val="none" w:sz="0" w:space="0" w:color="auto"/>
        <w:bottom w:val="none" w:sz="0" w:space="0" w:color="auto"/>
        <w:right w:val="none" w:sz="0" w:space="0" w:color="auto"/>
      </w:divBdr>
    </w:div>
    <w:div w:id="905920752">
      <w:bodyDiv w:val="1"/>
      <w:marLeft w:val="0"/>
      <w:marRight w:val="0"/>
      <w:marTop w:val="0"/>
      <w:marBottom w:val="0"/>
      <w:divBdr>
        <w:top w:val="none" w:sz="0" w:space="0" w:color="auto"/>
        <w:left w:val="none" w:sz="0" w:space="0" w:color="auto"/>
        <w:bottom w:val="none" w:sz="0" w:space="0" w:color="auto"/>
        <w:right w:val="none" w:sz="0" w:space="0" w:color="auto"/>
      </w:divBdr>
    </w:div>
    <w:div w:id="906843912">
      <w:bodyDiv w:val="1"/>
      <w:marLeft w:val="0"/>
      <w:marRight w:val="0"/>
      <w:marTop w:val="0"/>
      <w:marBottom w:val="0"/>
      <w:divBdr>
        <w:top w:val="none" w:sz="0" w:space="0" w:color="auto"/>
        <w:left w:val="none" w:sz="0" w:space="0" w:color="auto"/>
        <w:bottom w:val="none" w:sz="0" w:space="0" w:color="auto"/>
        <w:right w:val="none" w:sz="0" w:space="0" w:color="auto"/>
      </w:divBdr>
    </w:div>
    <w:div w:id="923805820">
      <w:bodyDiv w:val="1"/>
      <w:marLeft w:val="0"/>
      <w:marRight w:val="0"/>
      <w:marTop w:val="0"/>
      <w:marBottom w:val="0"/>
      <w:divBdr>
        <w:top w:val="none" w:sz="0" w:space="0" w:color="auto"/>
        <w:left w:val="none" w:sz="0" w:space="0" w:color="auto"/>
        <w:bottom w:val="none" w:sz="0" w:space="0" w:color="auto"/>
        <w:right w:val="none" w:sz="0" w:space="0" w:color="auto"/>
      </w:divBdr>
    </w:div>
    <w:div w:id="930235945">
      <w:bodyDiv w:val="1"/>
      <w:marLeft w:val="0"/>
      <w:marRight w:val="0"/>
      <w:marTop w:val="0"/>
      <w:marBottom w:val="0"/>
      <w:divBdr>
        <w:top w:val="none" w:sz="0" w:space="0" w:color="auto"/>
        <w:left w:val="none" w:sz="0" w:space="0" w:color="auto"/>
        <w:bottom w:val="none" w:sz="0" w:space="0" w:color="auto"/>
        <w:right w:val="none" w:sz="0" w:space="0" w:color="auto"/>
      </w:divBdr>
    </w:div>
    <w:div w:id="941036568">
      <w:bodyDiv w:val="1"/>
      <w:marLeft w:val="0"/>
      <w:marRight w:val="0"/>
      <w:marTop w:val="0"/>
      <w:marBottom w:val="0"/>
      <w:divBdr>
        <w:top w:val="none" w:sz="0" w:space="0" w:color="auto"/>
        <w:left w:val="none" w:sz="0" w:space="0" w:color="auto"/>
        <w:bottom w:val="none" w:sz="0" w:space="0" w:color="auto"/>
        <w:right w:val="none" w:sz="0" w:space="0" w:color="auto"/>
      </w:divBdr>
    </w:div>
    <w:div w:id="998578298">
      <w:bodyDiv w:val="1"/>
      <w:marLeft w:val="0"/>
      <w:marRight w:val="0"/>
      <w:marTop w:val="0"/>
      <w:marBottom w:val="0"/>
      <w:divBdr>
        <w:top w:val="none" w:sz="0" w:space="0" w:color="auto"/>
        <w:left w:val="none" w:sz="0" w:space="0" w:color="auto"/>
        <w:bottom w:val="none" w:sz="0" w:space="0" w:color="auto"/>
        <w:right w:val="none" w:sz="0" w:space="0" w:color="auto"/>
      </w:divBdr>
    </w:div>
    <w:div w:id="1011222903">
      <w:bodyDiv w:val="1"/>
      <w:marLeft w:val="0"/>
      <w:marRight w:val="0"/>
      <w:marTop w:val="0"/>
      <w:marBottom w:val="0"/>
      <w:divBdr>
        <w:top w:val="none" w:sz="0" w:space="0" w:color="auto"/>
        <w:left w:val="none" w:sz="0" w:space="0" w:color="auto"/>
        <w:bottom w:val="none" w:sz="0" w:space="0" w:color="auto"/>
        <w:right w:val="none" w:sz="0" w:space="0" w:color="auto"/>
      </w:divBdr>
    </w:div>
    <w:div w:id="1016495393">
      <w:bodyDiv w:val="1"/>
      <w:marLeft w:val="0"/>
      <w:marRight w:val="0"/>
      <w:marTop w:val="0"/>
      <w:marBottom w:val="0"/>
      <w:divBdr>
        <w:top w:val="none" w:sz="0" w:space="0" w:color="auto"/>
        <w:left w:val="none" w:sz="0" w:space="0" w:color="auto"/>
        <w:bottom w:val="none" w:sz="0" w:space="0" w:color="auto"/>
        <w:right w:val="none" w:sz="0" w:space="0" w:color="auto"/>
      </w:divBdr>
    </w:div>
    <w:div w:id="1043480061">
      <w:bodyDiv w:val="1"/>
      <w:marLeft w:val="0"/>
      <w:marRight w:val="0"/>
      <w:marTop w:val="0"/>
      <w:marBottom w:val="0"/>
      <w:divBdr>
        <w:top w:val="none" w:sz="0" w:space="0" w:color="auto"/>
        <w:left w:val="none" w:sz="0" w:space="0" w:color="auto"/>
        <w:bottom w:val="none" w:sz="0" w:space="0" w:color="auto"/>
        <w:right w:val="none" w:sz="0" w:space="0" w:color="auto"/>
      </w:divBdr>
    </w:div>
    <w:div w:id="1053188538">
      <w:bodyDiv w:val="1"/>
      <w:marLeft w:val="0"/>
      <w:marRight w:val="0"/>
      <w:marTop w:val="0"/>
      <w:marBottom w:val="0"/>
      <w:divBdr>
        <w:top w:val="none" w:sz="0" w:space="0" w:color="auto"/>
        <w:left w:val="none" w:sz="0" w:space="0" w:color="auto"/>
        <w:bottom w:val="none" w:sz="0" w:space="0" w:color="auto"/>
        <w:right w:val="none" w:sz="0" w:space="0" w:color="auto"/>
      </w:divBdr>
    </w:div>
    <w:div w:id="1057238001">
      <w:bodyDiv w:val="1"/>
      <w:marLeft w:val="0"/>
      <w:marRight w:val="0"/>
      <w:marTop w:val="0"/>
      <w:marBottom w:val="0"/>
      <w:divBdr>
        <w:top w:val="none" w:sz="0" w:space="0" w:color="auto"/>
        <w:left w:val="none" w:sz="0" w:space="0" w:color="auto"/>
        <w:bottom w:val="none" w:sz="0" w:space="0" w:color="auto"/>
        <w:right w:val="none" w:sz="0" w:space="0" w:color="auto"/>
      </w:divBdr>
    </w:div>
    <w:div w:id="1060978118">
      <w:bodyDiv w:val="1"/>
      <w:marLeft w:val="0"/>
      <w:marRight w:val="0"/>
      <w:marTop w:val="0"/>
      <w:marBottom w:val="0"/>
      <w:divBdr>
        <w:top w:val="none" w:sz="0" w:space="0" w:color="auto"/>
        <w:left w:val="none" w:sz="0" w:space="0" w:color="auto"/>
        <w:bottom w:val="none" w:sz="0" w:space="0" w:color="auto"/>
        <w:right w:val="none" w:sz="0" w:space="0" w:color="auto"/>
      </w:divBdr>
    </w:div>
    <w:div w:id="1074274906">
      <w:bodyDiv w:val="1"/>
      <w:marLeft w:val="0"/>
      <w:marRight w:val="0"/>
      <w:marTop w:val="0"/>
      <w:marBottom w:val="0"/>
      <w:divBdr>
        <w:top w:val="none" w:sz="0" w:space="0" w:color="auto"/>
        <w:left w:val="none" w:sz="0" w:space="0" w:color="auto"/>
        <w:bottom w:val="none" w:sz="0" w:space="0" w:color="auto"/>
        <w:right w:val="none" w:sz="0" w:space="0" w:color="auto"/>
      </w:divBdr>
    </w:div>
    <w:div w:id="1100680753">
      <w:bodyDiv w:val="1"/>
      <w:marLeft w:val="0"/>
      <w:marRight w:val="0"/>
      <w:marTop w:val="0"/>
      <w:marBottom w:val="0"/>
      <w:divBdr>
        <w:top w:val="none" w:sz="0" w:space="0" w:color="auto"/>
        <w:left w:val="none" w:sz="0" w:space="0" w:color="auto"/>
        <w:bottom w:val="none" w:sz="0" w:space="0" w:color="auto"/>
        <w:right w:val="none" w:sz="0" w:space="0" w:color="auto"/>
      </w:divBdr>
    </w:div>
    <w:div w:id="1119496096">
      <w:bodyDiv w:val="1"/>
      <w:marLeft w:val="0"/>
      <w:marRight w:val="0"/>
      <w:marTop w:val="0"/>
      <w:marBottom w:val="0"/>
      <w:divBdr>
        <w:top w:val="none" w:sz="0" w:space="0" w:color="auto"/>
        <w:left w:val="none" w:sz="0" w:space="0" w:color="auto"/>
        <w:bottom w:val="none" w:sz="0" w:space="0" w:color="auto"/>
        <w:right w:val="none" w:sz="0" w:space="0" w:color="auto"/>
      </w:divBdr>
    </w:div>
    <w:div w:id="1156074147">
      <w:bodyDiv w:val="1"/>
      <w:marLeft w:val="0"/>
      <w:marRight w:val="0"/>
      <w:marTop w:val="0"/>
      <w:marBottom w:val="0"/>
      <w:divBdr>
        <w:top w:val="none" w:sz="0" w:space="0" w:color="auto"/>
        <w:left w:val="none" w:sz="0" w:space="0" w:color="auto"/>
        <w:bottom w:val="none" w:sz="0" w:space="0" w:color="auto"/>
        <w:right w:val="none" w:sz="0" w:space="0" w:color="auto"/>
      </w:divBdr>
    </w:div>
    <w:div w:id="1182011189">
      <w:bodyDiv w:val="1"/>
      <w:marLeft w:val="0"/>
      <w:marRight w:val="0"/>
      <w:marTop w:val="0"/>
      <w:marBottom w:val="0"/>
      <w:divBdr>
        <w:top w:val="none" w:sz="0" w:space="0" w:color="auto"/>
        <w:left w:val="none" w:sz="0" w:space="0" w:color="auto"/>
        <w:bottom w:val="none" w:sz="0" w:space="0" w:color="auto"/>
        <w:right w:val="none" w:sz="0" w:space="0" w:color="auto"/>
      </w:divBdr>
    </w:div>
    <w:div w:id="1195384597">
      <w:bodyDiv w:val="1"/>
      <w:marLeft w:val="0"/>
      <w:marRight w:val="0"/>
      <w:marTop w:val="0"/>
      <w:marBottom w:val="0"/>
      <w:divBdr>
        <w:top w:val="none" w:sz="0" w:space="0" w:color="auto"/>
        <w:left w:val="none" w:sz="0" w:space="0" w:color="auto"/>
        <w:bottom w:val="none" w:sz="0" w:space="0" w:color="auto"/>
        <w:right w:val="none" w:sz="0" w:space="0" w:color="auto"/>
      </w:divBdr>
    </w:div>
    <w:div w:id="1202984206">
      <w:bodyDiv w:val="1"/>
      <w:marLeft w:val="0"/>
      <w:marRight w:val="0"/>
      <w:marTop w:val="0"/>
      <w:marBottom w:val="0"/>
      <w:divBdr>
        <w:top w:val="none" w:sz="0" w:space="0" w:color="auto"/>
        <w:left w:val="none" w:sz="0" w:space="0" w:color="auto"/>
        <w:bottom w:val="none" w:sz="0" w:space="0" w:color="auto"/>
        <w:right w:val="none" w:sz="0" w:space="0" w:color="auto"/>
      </w:divBdr>
    </w:div>
    <w:div w:id="1210611694">
      <w:bodyDiv w:val="1"/>
      <w:marLeft w:val="0"/>
      <w:marRight w:val="0"/>
      <w:marTop w:val="0"/>
      <w:marBottom w:val="0"/>
      <w:divBdr>
        <w:top w:val="none" w:sz="0" w:space="0" w:color="auto"/>
        <w:left w:val="none" w:sz="0" w:space="0" w:color="auto"/>
        <w:bottom w:val="none" w:sz="0" w:space="0" w:color="auto"/>
        <w:right w:val="none" w:sz="0" w:space="0" w:color="auto"/>
      </w:divBdr>
    </w:div>
    <w:div w:id="1223252630">
      <w:bodyDiv w:val="1"/>
      <w:marLeft w:val="0"/>
      <w:marRight w:val="0"/>
      <w:marTop w:val="0"/>
      <w:marBottom w:val="0"/>
      <w:divBdr>
        <w:top w:val="none" w:sz="0" w:space="0" w:color="auto"/>
        <w:left w:val="none" w:sz="0" w:space="0" w:color="auto"/>
        <w:bottom w:val="none" w:sz="0" w:space="0" w:color="auto"/>
        <w:right w:val="none" w:sz="0" w:space="0" w:color="auto"/>
      </w:divBdr>
    </w:div>
    <w:div w:id="1229655351">
      <w:bodyDiv w:val="1"/>
      <w:marLeft w:val="0"/>
      <w:marRight w:val="0"/>
      <w:marTop w:val="0"/>
      <w:marBottom w:val="0"/>
      <w:divBdr>
        <w:top w:val="none" w:sz="0" w:space="0" w:color="auto"/>
        <w:left w:val="none" w:sz="0" w:space="0" w:color="auto"/>
        <w:bottom w:val="none" w:sz="0" w:space="0" w:color="auto"/>
        <w:right w:val="none" w:sz="0" w:space="0" w:color="auto"/>
      </w:divBdr>
    </w:div>
    <w:div w:id="1255935299">
      <w:bodyDiv w:val="1"/>
      <w:marLeft w:val="0"/>
      <w:marRight w:val="0"/>
      <w:marTop w:val="0"/>
      <w:marBottom w:val="0"/>
      <w:divBdr>
        <w:top w:val="none" w:sz="0" w:space="0" w:color="auto"/>
        <w:left w:val="none" w:sz="0" w:space="0" w:color="auto"/>
        <w:bottom w:val="none" w:sz="0" w:space="0" w:color="auto"/>
        <w:right w:val="none" w:sz="0" w:space="0" w:color="auto"/>
      </w:divBdr>
    </w:div>
    <w:div w:id="1264997204">
      <w:bodyDiv w:val="1"/>
      <w:marLeft w:val="0"/>
      <w:marRight w:val="0"/>
      <w:marTop w:val="0"/>
      <w:marBottom w:val="0"/>
      <w:divBdr>
        <w:top w:val="none" w:sz="0" w:space="0" w:color="auto"/>
        <w:left w:val="none" w:sz="0" w:space="0" w:color="auto"/>
        <w:bottom w:val="none" w:sz="0" w:space="0" w:color="auto"/>
        <w:right w:val="none" w:sz="0" w:space="0" w:color="auto"/>
      </w:divBdr>
    </w:div>
    <w:div w:id="1284380128">
      <w:bodyDiv w:val="1"/>
      <w:marLeft w:val="0"/>
      <w:marRight w:val="0"/>
      <w:marTop w:val="0"/>
      <w:marBottom w:val="0"/>
      <w:divBdr>
        <w:top w:val="none" w:sz="0" w:space="0" w:color="auto"/>
        <w:left w:val="none" w:sz="0" w:space="0" w:color="auto"/>
        <w:bottom w:val="none" w:sz="0" w:space="0" w:color="auto"/>
        <w:right w:val="none" w:sz="0" w:space="0" w:color="auto"/>
      </w:divBdr>
    </w:div>
    <w:div w:id="1286889128">
      <w:bodyDiv w:val="1"/>
      <w:marLeft w:val="0"/>
      <w:marRight w:val="0"/>
      <w:marTop w:val="0"/>
      <w:marBottom w:val="0"/>
      <w:divBdr>
        <w:top w:val="none" w:sz="0" w:space="0" w:color="auto"/>
        <w:left w:val="none" w:sz="0" w:space="0" w:color="auto"/>
        <w:bottom w:val="none" w:sz="0" w:space="0" w:color="auto"/>
        <w:right w:val="none" w:sz="0" w:space="0" w:color="auto"/>
      </w:divBdr>
    </w:div>
    <w:div w:id="1292056532">
      <w:bodyDiv w:val="1"/>
      <w:marLeft w:val="0"/>
      <w:marRight w:val="0"/>
      <w:marTop w:val="0"/>
      <w:marBottom w:val="0"/>
      <w:divBdr>
        <w:top w:val="none" w:sz="0" w:space="0" w:color="auto"/>
        <w:left w:val="none" w:sz="0" w:space="0" w:color="auto"/>
        <w:bottom w:val="none" w:sz="0" w:space="0" w:color="auto"/>
        <w:right w:val="none" w:sz="0" w:space="0" w:color="auto"/>
      </w:divBdr>
    </w:div>
    <w:div w:id="1299263850">
      <w:bodyDiv w:val="1"/>
      <w:marLeft w:val="0"/>
      <w:marRight w:val="0"/>
      <w:marTop w:val="0"/>
      <w:marBottom w:val="0"/>
      <w:divBdr>
        <w:top w:val="none" w:sz="0" w:space="0" w:color="auto"/>
        <w:left w:val="none" w:sz="0" w:space="0" w:color="auto"/>
        <w:bottom w:val="none" w:sz="0" w:space="0" w:color="auto"/>
        <w:right w:val="none" w:sz="0" w:space="0" w:color="auto"/>
      </w:divBdr>
    </w:div>
    <w:div w:id="1303659790">
      <w:bodyDiv w:val="1"/>
      <w:marLeft w:val="0"/>
      <w:marRight w:val="0"/>
      <w:marTop w:val="0"/>
      <w:marBottom w:val="0"/>
      <w:divBdr>
        <w:top w:val="none" w:sz="0" w:space="0" w:color="auto"/>
        <w:left w:val="none" w:sz="0" w:space="0" w:color="auto"/>
        <w:bottom w:val="none" w:sz="0" w:space="0" w:color="auto"/>
        <w:right w:val="none" w:sz="0" w:space="0" w:color="auto"/>
      </w:divBdr>
    </w:div>
    <w:div w:id="1316256661">
      <w:bodyDiv w:val="1"/>
      <w:marLeft w:val="0"/>
      <w:marRight w:val="0"/>
      <w:marTop w:val="0"/>
      <w:marBottom w:val="0"/>
      <w:divBdr>
        <w:top w:val="none" w:sz="0" w:space="0" w:color="auto"/>
        <w:left w:val="none" w:sz="0" w:space="0" w:color="auto"/>
        <w:bottom w:val="none" w:sz="0" w:space="0" w:color="auto"/>
        <w:right w:val="none" w:sz="0" w:space="0" w:color="auto"/>
      </w:divBdr>
    </w:div>
    <w:div w:id="1342898711">
      <w:bodyDiv w:val="1"/>
      <w:marLeft w:val="0"/>
      <w:marRight w:val="0"/>
      <w:marTop w:val="0"/>
      <w:marBottom w:val="0"/>
      <w:divBdr>
        <w:top w:val="none" w:sz="0" w:space="0" w:color="auto"/>
        <w:left w:val="none" w:sz="0" w:space="0" w:color="auto"/>
        <w:bottom w:val="none" w:sz="0" w:space="0" w:color="auto"/>
        <w:right w:val="none" w:sz="0" w:space="0" w:color="auto"/>
      </w:divBdr>
    </w:div>
    <w:div w:id="1345010663">
      <w:bodyDiv w:val="1"/>
      <w:marLeft w:val="0"/>
      <w:marRight w:val="0"/>
      <w:marTop w:val="0"/>
      <w:marBottom w:val="0"/>
      <w:divBdr>
        <w:top w:val="none" w:sz="0" w:space="0" w:color="auto"/>
        <w:left w:val="none" w:sz="0" w:space="0" w:color="auto"/>
        <w:bottom w:val="none" w:sz="0" w:space="0" w:color="auto"/>
        <w:right w:val="none" w:sz="0" w:space="0" w:color="auto"/>
      </w:divBdr>
    </w:div>
    <w:div w:id="1355686988">
      <w:bodyDiv w:val="1"/>
      <w:marLeft w:val="0"/>
      <w:marRight w:val="0"/>
      <w:marTop w:val="0"/>
      <w:marBottom w:val="0"/>
      <w:divBdr>
        <w:top w:val="none" w:sz="0" w:space="0" w:color="auto"/>
        <w:left w:val="none" w:sz="0" w:space="0" w:color="auto"/>
        <w:bottom w:val="none" w:sz="0" w:space="0" w:color="auto"/>
        <w:right w:val="none" w:sz="0" w:space="0" w:color="auto"/>
      </w:divBdr>
    </w:div>
    <w:div w:id="1368869884">
      <w:bodyDiv w:val="1"/>
      <w:marLeft w:val="0"/>
      <w:marRight w:val="0"/>
      <w:marTop w:val="0"/>
      <w:marBottom w:val="0"/>
      <w:divBdr>
        <w:top w:val="none" w:sz="0" w:space="0" w:color="auto"/>
        <w:left w:val="none" w:sz="0" w:space="0" w:color="auto"/>
        <w:bottom w:val="none" w:sz="0" w:space="0" w:color="auto"/>
        <w:right w:val="none" w:sz="0" w:space="0" w:color="auto"/>
      </w:divBdr>
    </w:div>
    <w:div w:id="1407654176">
      <w:bodyDiv w:val="1"/>
      <w:marLeft w:val="0"/>
      <w:marRight w:val="0"/>
      <w:marTop w:val="0"/>
      <w:marBottom w:val="0"/>
      <w:divBdr>
        <w:top w:val="none" w:sz="0" w:space="0" w:color="auto"/>
        <w:left w:val="none" w:sz="0" w:space="0" w:color="auto"/>
        <w:bottom w:val="none" w:sz="0" w:space="0" w:color="auto"/>
        <w:right w:val="none" w:sz="0" w:space="0" w:color="auto"/>
      </w:divBdr>
    </w:div>
    <w:div w:id="1413815437">
      <w:bodyDiv w:val="1"/>
      <w:marLeft w:val="0"/>
      <w:marRight w:val="0"/>
      <w:marTop w:val="0"/>
      <w:marBottom w:val="0"/>
      <w:divBdr>
        <w:top w:val="none" w:sz="0" w:space="0" w:color="auto"/>
        <w:left w:val="none" w:sz="0" w:space="0" w:color="auto"/>
        <w:bottom w:val="none" w:sz="0" w:space="0" w:color="auto"/>
        <w:right w:val="none" w:sz="0" w:space="0" w:color="auto"/>
      </w:divBdr>
    </w:div>
    <w:div w:id="1416779572">
      <w:bodyDiv w:val="1"/>
      <w:marLeft w:val="0"/>
      <w:marRight w:val="0"/>
      <w:marTop w:val="0"/>
      <w:marBottom w:val="0"/>
      <w:divBdr>
        <w:top w:val="none" w:sz="0" w:space="0" w:color="auto"/>
        <w:left w:val="none" w:sz="0" w:space="0" w:color="auto"/>
        <w:bottom w:val="none" w:sz="0" w:space="0" w:color="auto"/>
        <w:right w:val="none" w:sz="0" w:space="0" w:color="auto"/>
      </w:divBdr>
    </w:div>
    <w:div w:id="1443263309">
      <w:bodyDiv w:val="1"/>
      <w:marLeft w:val="0"/>
      <w:marRight w:val="0"/>
      <w:marTop w:val="0"/>
      <w:marBottom w:val="0"/>
      <w:divBdr>
        <w:top w:val="none" w:sz="0" w:space="0" w:color="auto"/>
        <w:left w:val="none" w:sz="0" w:space="0" w:color="auto"/>
        <w:bottom w:val="none" w:sz="0" w:space="0" w:color="auto"/>
        <w:right w:val="none" w:sz="0" w:space="0" w:color="auto"/>
      </w:divBdr>
    </w:div>
    <w:div w:id="1447313327">
      <w:bodyDiv w:val="1"/>
      <w:marLeft w:val="0"/>
      <w:marRight w:val="0"/>
      <w:marTop w:val="0"/>
      <w:marBottom w:val="0"/>
      <w:divBdr>
        <w:top w:val="none" w:sz="0" w:space="0" w:color="auto"/>
        <w:left w:val="none" w:sz="0" w:space="0" w:color="auto"/>
        <w:bottom w:val="none" w:sz="0" w:space="0" w:color="auto"/>
        <w:right w:val="none" w:sz="0" w:space="0" w:color="auto"/>
      </w:divBdr>
    </w:div>
    <w:div w:id="1449662129">
      <w:bodyDiv w:val="1"/>
      <w:marLeft w:val="0"/>
      <w:marRight w:val="0"/>
      <w:marTop w:val="0"/>
      <w:marBottom w:val="0"/>
      <w:divBdr>
        <w:top w:val="none" w:sz="0" w:space="0" w:color="auto"/>
        <w:left w:val="none" w:sz="0" w:space="0" w:color="auto"/>
        <w:bottom w:val="none" w:sz="0" w:space="0" w:color="auto"/>
        <w:right w:val="none" w:sz="0" w:space="0" w:color="auto"/>
      </w:divBdr>
    </w:div>
    <w:div w:id="1456215746">
      <w:bodyDiv w:val="1"/>
      <w:marLeft w:val="0"/>
      <w:marRight w:val="0"/>
      <w:marTop w:val="0"/>
      <w:marBottom w:val="0"/>
      <w:divBdr>
        <w:top w:val="none" w:sz="0" w:space="0" w:color="auto"/>
        <w:left w:val="none" w:sz="0" w:space="0" w:color="auto"/>
        <w:bottom w:val="none" w:sz="0" w:space="0" w:color="auto"/>
        <w:right w:val="none" w:sz="0" w:space="0" w:color="auto"/>
      </w:divBdr>
    </w:div>
    <w:div w:id="1463813642">
      <w:bodyDiv w:val="1"/>
      <w:marLeft w:val="0"/>
      <w:marRight w:val="0"/>
      <w:marTop w:val="0"/>
      <w:marBottom w:val="0"/>
      <w:divBdr>
        <w:top w:val="none" w:sz="0" w:space="0" w:color="auto"/>
        <w:left w:val="none" w:sz="0" w:space="0" w:color="auto"/>
        <w:bottom w:val="none" w:sz="0" w:space="0" w:color="auto"/>
        <w:right w:val="none" w:sz="0" w:space="0" w:color="auto"/>
      </w:divBdr>
    </w:div>
    <w:div w:id="1476869165">
      <w:bodyDiv w:val="1"/>
      <w:marLeft w:val="0"/>
      <w:marRight w:val="0"/>
      <w:marTop w:val="0"/>
      <w:marBottom w:val="0"/>
      <w:divBdr>
        <w:top w:val="none" w:sz="0" w:space="0" w:color="auto"/>
        <w:left w:val="none" w:sz="0" w:space="0" w:color="auto"/>
        <w:bottom w:val="none" w:sz="0" w:space="0" w:color="auto"/>
        <w:right w:val="none" w:sz="0" w:space="0" w:color="auto"/>
      </w:divBdr>
    </w:div>
    <w:div w:id="1478302216">
      <w:bodyDiv w:val="1"/>
      <w:marLeft w:val="0"/>
      <w:marRight w:val="0"/>
      <w:marTop w:val="0"/>
      <w:marBottom w:val="0"/>
      <w:divBdr>
        <w:top w:val="none" w:sz="0" w:space="0" w:color="auto"/>
        <w:left w:val="none" w:sz="0" w:space="0" w:color="auto"/>
        <w:bottom w:val="none" w:sz="0" w:space="0" w:color="auto"/>
        <w:right w:val="none" w:sz="0" w:space="0" w:color="auto"/>
      </w:divBdr>
    </w:div>
    <w:div w:id="1493645704">
      <w:bodyDiv w:val="1"/>
      <w:marLeft w:val="0"/>
      <w:marRight w:val="0"/>
      <w:marTop w:val="0"/>
      <w:marBottom w:val="0"/>
      <w:divBdr>
        <w:top w:val="none" w:sz="0" w:space="0" w:color="auto"/>
        <w:left w:val="none" w:sz="0" w:space="0" w:color="auto"/>
        <w:bottom w:val="none" w:sz="0" w:space="0" w:color="auto"/>
        <w:right w:val="none" w:sz="0" w:space="0" w:color="auto"/>
      </w:divBdr>
    </w:div>
    <w:div w:id="1499341966">
      <w:bodyDiv w:val="1"/>
      <w:marLeft w:val="0"/>
      <w:marRight w:val="0"/>
      <w:marTop w:val="0"/>
      <w:marBottom w:val="0"/>
      <w:divBdr>
        <w:top w:val="none" w:sz="0" w:space="0" w:color="auto"/>
        <w:left w:val="none" w:sz="0" w:space="0" w:color="auto"/>
        <w:bottom w:val="none" w:sz="0" w:space="0" w:color="auto"/>
        <w:right w:val="none" w:sz="0" w:space="0" w:color="auto"/>
      </w:divBdr>
    </w:div>
    <w:div w:id="1517692170">
      <w:bodyDiv w:val="1"/>
      <w:marLeft w:val="0"/>
      <w:marRight w:val="0"/>
      <w:marTop w:val="0"/>
      <w:marBottom w:val="0"/>
      <w:divBdr>
        <w:top w:val="none" w:sz="0" w:space="0" w:color="auto"/>
        <w:left w:val="none" w:sz="0" w:space="0" w:color="auto"/>
        <w:bottom w:val="none" w:sz="0" w:space="0" w:color="auto"/>
        <w:right w:val="none" w:sz="0" w:space="0" w:color="auto"/>
      </w:divBdr>
    </w:div>
    <w:div w:id="1529686024">
      <w:bodyDiv w:val="1"/>
      <w:marLeft w:val="0"/>
      <w:marRight w:val="0"/>
      <w:marTop w:val="0"/>
      <w:marBottom w:val="0"/>
      <w:divBdr>
        <w:top w:val="none" w:sz="0" w:space="0" w:color="auto"/>
        <w:left w:val="none" w:sz="0" w:space="0" w:color="auto"/>
        <w:bottom w:val="none" w:sz="0" w:space="0" w:color="auto"/>
        <w:right w:val="none" w:sz="0" w:space="0" w:color="auto"/>
      </w:divBdr>
    </w:div>
    <w:div w:id="1539125167">
      <w:bodyDiv w:val="1"/>
      <w:marLeft w:val="0"/>
      <w:marRight w:val="0"/>
      <w:marTop w:val="0"/>
      <w:marBottom w:val="0"/>
      <w:divBdr>
        <w:top w:val="none" w:sz="0" w:space="0" w:color="auto"/>
        <w:left w:val="none" w:sz="0" w:space="0" w:color="auto"/>
        <w:bottom w:val="none" w:sz="0" w:space="0" w:color="auto"/>
        <w:right w:val="none" w:sz="0" w:space="0" w:color="auto"/>
      </w:divBdr>
    </w:div>
    <w:div w:id="1550190922">
      <w:bodyDiv w:val="1"/>
      <w:marLeft w:val="0"/>
      <w:marRight w:val="0"/>
      <w:marTop w:val="0"/>
      <w:marBottom w:val="0"/>
      <w:divBdr>
        <w:top w:val="none" w:sz="0" w:space="0" w:color="auto"/>
        <w:left w:val="none" w:sz="0" w:space="0" w:color="auto"/>
        <w:bottom w:val="none" w:sz="0" w:space="0" w:color="auto"/>
        <w:right w:val="none" w:sz="0" w:space="0" w:color="auto"/>
      </w:divBdr>
    </w:div>
    <w:div w:id="1551723231">
      <w:bodyDiv w:val="1"/>
      <w:marLeft w:val="0"/>
      <w:marRight w:val="0"/>
      <w:marTop w:val="0"/>
      <w:marBottom w:val="0"/>
      <w:divBdr>
        <w:top w:val="none" w:sz="0" w:space="0" w:color="auto"/>
        <w:left w:val="none" w:sz="0" w:space="0" w:color="auto"/>
        <w:bottom w:val="none" w:sz="0" w:space="0" w:color="auto"/>
        <w:right w:val="none" w:sz="0" w:space="0" w:color="auto"/>
      </w:divBdr>
    </w:div>
    <w:div w:id="1559591851">
      <w:bodyDiv w:val="1"/>
      <w:marLeft w:val="0"/>
      <w:marRight w:val="0"/>
      <w:marTop w:val="0"/>
      <w:marBottom w:val="0"/>
      <w:divBdr>
        <w:top w:val="none" w:sz="0" w:space="0" w:color="auto"/>
        <w:left w:val="none" w:sz="0" w:space="0" w:color="auto"/>
        <w:bottom w:val="none" w:sz="0" w:space="0" w:color="auto"/>
        <w:right w:val="none" w:sz="0" w:space="0" w:color="auto"/>
      </w:divBdr>
    </w:div>
    <w:div w:id="1562445035">
      <w:bodyDiv w:val="1"/>
      <w:marLeft w:val="0"/>
      <w:marRight w:val="0"/>
      <w:marTop w:val="0"/>
      <w:marBottom w:val="0"/>
      <w:divBdr>
        <w:top w:val="none" w:sz="0" w:space="0" w:color="auto"/>
        <w:left w:val="none" w:sz="0" w:space="0" w:color="auto"/>
        <w:bottom w:val="none" w:sz="0" w:space="0" w:color="auto"/>
        <w:right w:val="none" w:sz="0" w:space="0" w:color="auto"/>
      </w:divBdr>
    </w:div>
    <w:div w:id="1564177197">
      <w:bodyDiv w:val="1"/>
      <w:marLeft w:val="0"/>
      <w:marRight w:val="0"/>
      <w:marTop w:val="0"/>
      <w:marBottom w:val="0"/>
      <w:divBdr>
        <w:top w:val="none" w:sz="0" w:space="0" w:color="auto"/>
        <w:left w:val="none" w:sz="0" w:space="0" w:color="auto"/>
        <w:bottom w:val="none" w:sz="0" w:space="0" w:color="auto"/>
        <w:right w:val="none" w:sz="0" w:space="0" w:color="auto"/>
      </w:divBdr>
    </w:div>
    <w:div w:id="1571572447">
      <w:bodyDiv w:val="1"/>
      <w:marLeft w:val="0"/>
      <w:marRight w:val="0"/>
      <w:marTop w:val="0"/>
      <w:marBottom w:val="0"/>
      <w:divBdr>
        <w:top w:val="none" w:sz="0" w:space="0" w:color="auto"/>
        <w:left w:val="none" w:sz="0" w:space="0" w:color="auto"/>
        <w:bottom w:val="none" w:sz="0" w:space="0" w:color="auto"/>
        <w:right w:val="none" w:sz="0" w:space="0" w:color="auto"/>
      </w:divBdr>
    </w:div>
    <w:div w:id="1580868908">
      <w:bodyDiv w:val="1"/>
      <w:marLeft w:val="0"/>
      <w:marRight w:val="0"/>
      <w:marTop w:val="0"/>
      <w:marBottom w:val="0"/>
      <w:divBdr>
        <w:top w:val="none" w:sz="0" w:space="0" w:color="auto"/>
        <w:left w:val="none" w:sz="0" w:space="0" w:color="auto"/>
        <w:bottom w:val="none" w:sz="0" w:space="0" w:color="auto"/>
        <w:right w:val="none" w:sz="0" w:space="0" w:color="auto"/>
      </w:divBdr>
    </w:div>
    <w:div w:id="1585189846">
      <w:bodyDiv w:val="1"/>
      <w:marLeft w:val="0"/>
      <w:marRight w:val="0"/>
      <w:marTop w:val="0"/>
      <w:marBottom w:val="0"/>
      <w:divBdr>
        <w:top w:val="none" w:sz="0" w:space="0" w:color="auto"/>
        <w:left w:val="none" w:sz="0" w:space="0" w:color="auto"/>
        <w:bottom w:val="none" w:sz="0" w:space="0" w:color="auto"/>
        <w:right w:val="none" w:sz="0" w:space="0" w:color="auto"/>
      </w:divBdr>
    </w:div>
    <w:div w:id="1623071448">
      <w:bodyDiv w:val="1"/>
      <w:marLeft w:val="0"/>
      <w:marRight w:val="0"/>
      <w:marTop w:val="0"/>
      <w:marBottom w:val="0"/>
      <w:divBdr>
        <w:top w:val="none" w:sz="0" w:space="0" w:color="auto"/>
        <w:left w:val="none" w:sz="0" w:space="0" w:color="auto"/>
        <w:bottom w:val="none" w:sz="0" w:space="0" w:color="auto"/>
        <w:right w:val="none" w:sz="0" w:space="0" w:color="auto"/>
      </w:divBdr>
    </w:div>
    <w:div w:id="1648049829">
      <w:bodyDiv w:val="1"/>
      <w:marLeft w:val="0"/>
      <w:marRight w:val="0"/>
      <w:marTop w:val="0"/>
      <w:marBottom w:val="0"/>
      <w:divBdr>
        <w:top w:val="none" w:sz="0" w:space="0" w:color="auto"/>
        <w:left w:val="none" w:sz="0" w:space="0" w:color="auto"/>
        <w:bottom w:val="none" w:sz="0" w:space="0" w:color="auto"/>
        <w:right w:val="none" w:sz="0" w:space="0" w:color="auto"/>
      </w:divBdr>
    </w:div>
    <w:div w:id="1657879275">
      <w:bodyDiv w:val="1"/>
      <w:marLeft w:val="0"/>
      <w:marRight w:val="0"/>
      <w:marTop w:val="0"/>
      <w:marBottom w:val="0"/>
      <w:divBdr>
        <w:top w:val="none" w:sz="0" w:space="0" w:color="auto"/>
        <w:left w:val="none" w:sz="0" w:space="0" w:color="auto"/>
        <w:bottom w:val="none" w:sz="0" w:space="0" w:color="auto"/>
        <w:right w:val="none" w:sz="0" w:space="0" w:color="auto"/>
      </w:divBdr>
    </w:div>
    <w:div w:id="1658530648">
      <w:bodyDiv w:val="1"/>
      <w:marLeft w:val="0"/>
      <w:marRight w:val="0"/>
      <w:marTop w:val="0"/>
      <w:marBottom w:val="0"/>
      <w:divBdr>
        <w:top w:val="none" w:sz="0" w:space="0" w:color="auto"/>
        <w:left w:val="none" w:sz="0" w:space="0" w:color="auto"/>
        <w:bottom w:val="none" w:sz="0" w:space="0" w:color="auto"/>
        <w:right w:val="none" w:sz="0" w:space="0" w:color="auto"/>
      </w:divBdr>
    </w:div>
    <w:div w:id="1659847878">
      <w:bodyDiv w:val="1"/>
      <w:marLeft w:val="0"/>
      <w:marRight w:val="0"/>
      <w:marTop w:val="0"/>
      <w:marBottom w:val="0"/>
      <w:divBdr>
        <w:top w:val="none" w:sz="0" w:space="0" w:color="auto"/>
        <w:left w:val="none" w:sz="0" w:space="0" w:color="auto"/>
        <w:bottom w:val="none" w:sz="0" w:space="0" w:color="auto"/>
        <w:right w:val="none" w:sz="0" w:space="0" w:color="auto"/>
      </w:divBdr>
    </w:div>
    <w:div w:id="1663896318">
      <w:bodyDiv w:val="1"/>
      <w:marLeft w:val="0"/>
      <w:marRight w:val="0"/>
      <w:marTop w:val="0"/>
      <w:marBottom w:val="0"/>
      <w:divBdr>
        <w:top w:val="none" w:sz="0" w:space="0" w:color="auto"/>
        <w:left w:val="none" w:sz="0" w:space="0" w:color="auto"/>
        <w:bottom w:val="none" w:sz="0" w:space="0" w:color="auto"/>
        <w:right w:val="none" w:sz="0" w:space="0" w:color="auto"/>
      </w:divBdr>
    </w:div>
    <w:div w:id="1671834465">
      <w:bodyDiv w:val="1"/>
      <w:marLeft w:val="0"/>
      <w:marRight w:val="0"/>
      <w:marTop w:val="0"/>
      <w:marBottom w:val="0"/>
      <w:divBdr>
        <w:top w:val="none" w:sz="0" w:space="0" w:color="auto"/>
        <w:left w:val="none" w:sz="0" w:space="0" w:color="auto"/>
        <w:bottom w:val="none" w:sz="0" w:space="0" w:color="auto"/>
        <w:right w:val="none" w:sz="0" w:space="0" w:color="auto"/>
      </w:divBdr>
    </w:div>
    <w:div w:id="1685549651">
      <w:bodyDiv w:val="1"/>
      <w:marLeft w:val="0"/>
      <w:marRight w:val="0"/>
      <w:marTop w:val="0"/>
      <w:marBottom w:val="0"/>
      <w:divBdr>
        <w:top w:val="none" w:sz="0" w:space="0" w:color="auto"/>
        <w:left w:val="none" w:sz="0" w:space="0" w:color="auto"/>
        <w:bottom w:val="none" w:sz="0" w:space="0" w:color="auto"/>
        <w:right w:val="none" w:sz="0" w:space="0" w:color="auto"/>
      </w:divBdr>
    </w:div>
    <w:div w:id="1689260456">
      <w:bodyDiv w:val="1"/>
      <w:marLeft w:val="0"/>
      <w:marRight w:val="0"/>
      <w:marTop w:val="0"/>
      <w:marBottom w:val="0"/>
      <w:divBdr>
        <w:top w:val="none" w:sz="0" w:space="0" w:color="auto"/>
        <w:left w:val="none" w:sz="0" w:space="0" w:color="auto"/>
        <w:bottom w:val="none" w:sz="0" w:space="0" w:color="auto"/>
        <w:right w:val="none" w:sz="0" w:space="0" w:color="auto"/>
      </w:divBdr>
    </w:div>
    <w:div w:id="1699046697">
      <w:bodyDiv w:val="1"/>
      <w:marLeft w:val="0"/>
      <w:marRight w:val="0"/>
      <w:marTop w:val="0"/>
      <w:marBottom w:val="0"/>
      <w:divBdr>
        <w:top w:val="none" w:sz="0" w:space="0" w:color="auto"/>
        <w:left w:val="none" w:sz="0" w:space="0" w:color="auto"/>
        <w:bottom w:val="none" w:sz="0" w:space="0" w:color="auto"/>
        <w:right w:val="none" w:sz="0" w:space="0" w:color="auto"/>
      </w:divBdr>
    </w:div>
    <w:div w:id="1724059711">
      <w:bodyDiv w:val="1"/>
      <w:marLeft w:val="0"/>
      <w:marRight w:val="0"/>
      <w:marTop w:val="0"/>
      <w:marBottom w:val="0"/>
      <w:divBdr>
        <w:top w:val="none" w:sz="0" w:space="0" w:color="auto"/>
        <w:left w:val="none" w:sz="0" w:space="0" w:color="auto"/>
        <w:bottom w:val="none" w:sz="0" w:space="0" w:color="auto"/>
        <w:right w:val="none" w:sz="0" w:space="0" w:color="auto"/>
      </w:divBdr>
    </w:div>
    <w:div w:id="1724139565">
      <w:bodyDiv w:val="1"/>
      <w:marLeft w:val="0"/>
      <w:marRight w:val="0"/>
      <w:marTop w:val="0"/>
      <w:marBottom w:val="0"/>
      <w:divBdr>
        <w:top w:val="none" w:sz="0" w:space="0" w:color="auto"/>
        <w:left w:val="none" w:sz="0" w:space="0" w:color="auto"/>
        <w:bottom w:val="none" w:sz="0" w:space="0" w:color="auto"/>
        <w:right w:val="none" w:sz="0" w:space="0" w:color="auto"/>
      </w:divBdr>
    </w:div>
    <w:div w:id="1742558519">
      <w:bodyDiv w:val="1"/>
      <w:marLeft w:val="0"/>
      <w:marRight w:val="0"/>
      <w:marTop w:val="0"/>
      <w:marBottom w:val="0"/>
      <w:divBdr>
        <w:top w:val="none" w:sz="0" w:space="0" w:color="auto"/>
        <w:left w:val="none" w:sz="0" w:space="0" w:color="auto"/>
        <w:bottom w:val="none" w:sz="0" w:space="0" w:color="auto"/>
        <w:right w:val="none" w:sz="0" w:space="0" w:color="auto"/>
      </w:divBdr>
    </w:div>
    <w:div w:id="1746803145">
      <w:bodyDiv w:val="1"/>
      <w:marLeft w:val="0"/>
      <w:marRight w:val="0"/>
      <w:marTop w:val="0"/>
      <w:marBottom w:val="0"/>
      <w:divBdr>
        <w:top w:val="none" w:sz="0" w:space="0" w:color="auto"/>
        <w:left w:val="none" w:sz="0" w:space="0" w:color="auto"/>
        <w:bottom w:val="none" w:sz="0" w:space="0" w:color="auto"/>
        <w:right w:val="none" w:sz="0" w:space="0" w:color="auto"/>
      </w:divBdr>
    </w:div>
    <w:div w:id="1756631585">
      <w:bodyDiv w:val="1"/>
      <w:marLeft w:val="0"/>
      <w:marRight w:val="0"/>
      <w:marTop w:val="0"/>
      <w:marBottom w:val="0"/>
      <w:divBdr>
        <w:top w:val="none" w:sz="0" w:space="0" w:color="auto"/>
        <w:left w:val="none" w:sz="0" w:space="0" w:color="auto"/>
        <w:bottom w:val="none" w:sz="0" w:space="0" w:color="auto"/>
        <w:right w:val="none" w:sz="0" w:space="0" w:color="auto"/>
      </w:divBdr>
    </w:div>
    <w:div w:id="1757894937">
      <w:bodyDiv w:val="1"/>
      <w:marLeft w:val="0"/>
      <w:marRight w:val="0"/>
      <w:marTop w:val="0"/>
      <w:marBottom w:val="0"/>
      <w:divBdr>
        <w:top w:val="none" w:sz="0" w:space="0" w:color="auto"/>
        <w:left w:val="none" w:sz="0" w:space="0" w:color="auto"/>
        <w:bottom w:val="none" w:sz="0" w:space="0" w:color="auto"/>
        <w:right w:val="none" w:sz="0" w:space="0" w:color="auto"/>
      </w:divBdr>
    </w:div>
    <w:div w:id="1776630668">
      <w:bodyDiv w:val="1"/>
      <w:marLeft w:val="0"/>
      <w:marRight w:val="0"/>
      <w:marTop w:val="0"/>
      <w:marBottom w:val="0"/>
      <w:divBdr>
        <w:top w:val="none" w:sz="0" w:space="0" w:color="auto"/>
        <w:left w:val="none" w:sz="0" w:space="0" w:color="auto"/>
        <w:bottom w:val="none" w:sz="0" w:space="0" w:color="auto"/>
        <w:right w:val="none" w:sz="0" w:space="0" w:color="auto"/>
      </w:divBdr>
    </w:div>
    <w:div w:id="1780643386">
      <w:bodyDiv w:val="1"/>
      <w:marLeft w:val="0"/>
      <w:marRight w:val="0"/>
      <w:marTop w:val="0"/>
      <w:marBottom w:val="0"/>
      <w:divBdr>
        <w:top w:val="none" w:sz="0" w:space="0" w:color="auto"/>
        <w:left w:val="none" w:sz="0" w:space="0" w:color="auto"/>
        <w:bottom w:val="none" w:sz="0" w:space="0" w:color="auto"/>
        <w:right w:val="none" w:sz="0" w:space="0" w:color="auto"/>
      </w:divBdr>
    </w:div>
    <w:div w:id="1794514321">
      <w:bodyDiv w:val="1"/>
      <w:marLeft w:val="0"/>
      <w:marRight w:val="0"/>
      <w:marTop w:val="0"/>
      <w:marBottom w:val="0"/>
      <w:divBdr>
        <w:top w:val="none" w:sz="0" w:space="0" w:color="auto"/>
        <w:left w:val="none" w:sz="0" w:space="0" w:color="auto"/>
        <w:bottom w:val="none" w:sz="0" w:space="0" w:color="auto"/>
        <w:right w:val="none" w:sz="0" w:space="0" w:color="auto"/>
      </w:divBdr>
    </w:div>
    <w:div w:id="1808889829">
      <w:bodyDiv w:val="1"/>
      <w:marLeft w:val="0"/>
      <w:marRight w:val="0"/>
      <w:marTop w:val="0"/>
      <w:marBottom w:val="0"/>
      <w:divBdr>
        <w:top w:val="none" w:sz="0" w:space="0" w:color="auto"/>
        <w:left w:val="none" w:sz="0" w:space="0" w:color="auto"/>
        <w:bottom w:val="none" w:sz="0" w:space="0" w:color="auto"/>
        <w:right w:val="none" w:sz="0" w:space="0" w:color="auto"/>
      </w:divBdr>
    </w:div>
    <w:div w:id="1819804714">
      <w:bodyDiv w:val="1"/>
      <w:marLeft w:val="0"/>
      <w:marRight w:val="0"/>
      <w:marTop w:val="0"/>
      <w:marBottom w:val="0"/>
      <w:divBdr>
        <w:top w:val="none" w:sz="0" w:space="0" w:color="auto"/>
        <w:left w:val="none" w:sz="0" w:space="0" w:color="auto"/>
        <w:bottom w:val="none" w:sz="0" w:space="0" w:color="auto"/>
        <w:right w:val="none" w:sz="0" w:space="0" w:color="auto"/>
      </w:divBdr>
    </w:div>
    <w:div w:id="1820222524">
      <w:bodyDiv w:val="1"/>
      <w:marLeft w:val="0"/>
      <w:marRight w:val="0"/>
      <w:marTop w:val="0"/>
      <w:marBottom w:val="0"/>
      <w:divBdr>
        <w:top w:val="none" w:sz="0" w:space="0" w:color="auto"/>
        <w:left w:val="none" w:sz="0" w:space="0" w:color="auto"/>
        <w:bottom w:val="none" w:sz="0" w:space="0" w:color="auto"/>
        <w:right w:val="none" w:sz="0" w:space="0" w:color="auto"/>
      </w:divBdr>
    </w:div>
    <w:div w:id="1826893396">
      <w:bodyDiv w:val="1"/>
      <w:marLeft w:val="0"/>
      <w:marRight w:val="0"/>
      <w:marTop w:val="0"/>
      <w:marBottom w:val="0"/>
      <w:divBdr>
        <w:top w:val="none" w:sz="0" w:space="0" w:color="auto"/>
        <w:left w:val="none" w:sz="0" w:space="0" w:color="auto"/>
        <w:bottom w:val="none" w:sz="0" w:space="0" w:color="auto"/>
        <w:right w:val="none" w:sz="0" w:space="0" w:color="auto"/>
      </w:divBdr>
    </w:div>
    <w:div w:id="1853297105">
      <w:bodyDiv w:val="1"/>
      <w:marLeft w:val="0"/>
      <w:marRight w:val="0"/>
      <w:marTop w:val="0"/>
      <w:marBottom w:val="0"/>
      <w:divBdr>
        <w:top w:val="none" w:sz="0" w:space="0" w:color="auto"/>
        <w:left w:val="none" w:sz="0" w:space="0" w:color="auto"/>
        <w:bottom w:val="none" w:sz="0" w:space="0" w:color="auto"/>
        <w:right w:val="none" w:sz="0" w:space="0" w:color="auto"/>
      </w:divBdr>
    </w:div>
    <w:div w:id="1860850318">
      <w:bodyDiv w:val="1"/>
      <w:marLeft w:val="0"/>
      <w:marRight w:val="0"/>
      <w:marTop w:val="0"/>
      <w:marBottom w:val="0"/>
      <w:divBdr>
        <w:top w:val="none" w:sz="0" w:space="0" w:color="auto"/>
        <w:left w:val="none" w:sz="0" w:space="0" w:color="auto"/>
        <w:bottom w:val="none" w:sz="0" w:space="0" w:color="auto"/>
        <w:right w:val="none" w:sz="0" w:space="0" w:color="auto"/>
      </w:divBdr>
      <w:divsChild>
        <w:div w:id="1141388278">
          <w:marLeft w:val="0"/>
          <w:marRight w:val="0"/>
          <w:marTop w:val="0"/>
          <w:marBottom w:val="0"/>
          <w:divBdr>
            <w:top w:val="none" w:sz="0" w:space="0" w:color="auto"/>
            <w:left w:val="none" w:sz="0" w:space="0" w:color="auto"/>
            <w:bottom w:val="none" w:sz="0" w:space="0" w:color="auto"/>
            <w:right w:val="none" w:sz="0" w:space="0" w:color="auto"/>
          </w:divBdr>
          <w:divsChild>
            <w:div w:id="925460082">
              <w:marLeft w:val="0"/>
              <w:marRight w:val="0"/>
              <w:marTop w:val="0"/>
              <w:marBottom w:val="0"/>
              <w:divBdr>
                <w:top w:val="none" w:sz="0" w:space="0" w:color="auto"/>
                <w:left w:val="none" w:sz="0" w:space="0" w:color="auto"/>
                <w:bottom w:val="none" w:sz="0" w:space="0" w:color="auto"/>
                <w:right w:val="none" w:sz="0" w:space="0" w:color="auto"/>
              </w:divBdr>
              <w:divsChild>
                <w:div w:id="57167212">
                  <w:marLeft w:val="0"/>
                  <w:marRight w:val="0"/>
                  <w:marTop w:val="0"/>
                  <w:marBottom w:val="0"/>
                  <w:divBdr>
                    <w:top w:val="none" w:sz="0" w:space="0" w:color="auto"/>
                    <w:left w:val="none" w:sz="0" w:space="0" w:color="auto"/>
                    <w:bottom w:val="none" w:sz="0" w:space="0" w:color="auto"/>
                    <w:right w:val="none" w:sz="0" w:space="0" w:color="auto"/>
                  </w:divBdr>
                  <w:divsChild>
                    <w:div w:id="704914861">
                      <w:marLeft w:val="0"/>
                      <w:marRight w:val="0"/>
                      <w:marTop w:val="0"/>
                      <w:marBottom w:val="0"/>
                      <w:divBdr>
                        <w:top w:val="none" w:sz="0" w:space="0" w:color="auto"/>
                        <w:left w:val="none" w:sz="0" w:space="0" w:color="auto"/>
                        <w:bottom w:val="none" w:sz="0" w:space="0" w:color="auto"/>
                        <w:right w:val="none" w:sz="0" w:space="0" w:color="auto"/>
                      </w:divBdr>
                      <w:divsChild>
                        <w:div w:id="1890847115">
                          <w:marLeft w:val="0"/>
                          <w:marRight w:val="0"/>
                          <w:marTop w:val="0"/>
                          <w:marBottom w:val="0"/>
                          <w:divBdr>
                            <w:top w:val="none" w:sz="0" w:space="0" w:color="auto"/>
                            <w:left w:val="none" w:sz="0" w:space="0" w:color="auto"/>
                            <w:bottom w:val="none" w:sz="0" w:space="0" w:color="auto"/>
                            <w:right w:val="none" w:sz="0" w:space="0" w:color="auto"/>
                          </w:divBdr>
                          <w:divsChild>
                            <w:div w:id="814100363">
                              <w:marLeft w:val="0"/>
                              <w:marRight w:val="0"/>
                              <w:marTop w:val="0"/>
                              <w:marBottom w:val="0"/>
                              <w:divBdr>
                                <w:top w:val="none" w:sz="0" w:space="0" w:color="auto"/>
                                <w:left w:val="none" w:sz="0" w:space="0" w:color="auto"/>
                                <w:bottom w:val="none" w:sz="0" w:space="0" w:color="auto"/>
                                <w:right w:val="none" w:sz="0" w:space="0" w:color="auto"/>
                              </w:divBdr>
                              <w:divsChild>
                                <w:div w:id="1704133406">
                                  <w:marLeft w:val="0"/>
                                  <w:marRight w:val="0"/>
                                  <w:marTop w:val="0"/>
                                  <w:marBottom w:val="0"/>
                                  <w:divBdr>
                                    <w:top w:val="none" w:sz="0" w:space="0" w:color="auto"/>
                                    <w:left w:val="none" w:sz="0" w:space="0" w:color="auto"/>
                                    <w:bottom w:val="none" w:sz="0" w:space="0" w:color="auto"/>
                                    <w:right w:val="none" w:sz="0" w:space="0" w:color="auto"/>
                                  </w:divBdr>
                                  <w:divsChild>
                                    <w:div w:id="94754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65047179">
      <w:bodyDiv w:val="1"/>
      <w:marLeft w:val="0"/>
      <w:marRight w:val="0"/>
      <w:marTop w:val="0"/>
      <w:marBottom w:val="0"/>
      <w:divBdr>
        <w:top w:val="none" w:sz="0" w:space="0" w:color="auto"/>
        <w:left w:val="none" w:sz="0" w:space="0" w:color="auto"/>
        <w:bottom w:val="none" w:sz="0" w:space="0" w:color="auto"/>
        <w:right w:val="none" w:sz="0" w:space="0" w:color="auto"/>
      </w:divBdr>
    </w:div>
    <w:div w:id="1867324549">
      <w:bodyDiv w:val="1"/>
      <w:marLeft w:val="0"/>
      <w:marRight w:val="0"/>
      <w:marTop w:val="0"/>
      <w:marBottom w:val="0"/>
      <w:divBdr>
        <w:top w:val="none" w:sz="0" w:space="0" w:color="auto"/>
        <w:left w:val="none" w:sz="0" w:space="0" w:color="auto"/>
        <w:bottom w:val="none" w:sz="0" w:space="0" w:color="auto"/>
        <w:right w:val="none" w:sz="0" w:space="0" w:color="auto"/>
      </w:divBdr>
    </w:div>
    <w:div w:id="1872303579">
      <w:bodyDiv w:val="1"/>
      <w:marLeft w:val="0"/>
      <w:marRight w:val="0"/>
      <w:marTop w:val="0"/>
      <w:marBottom w:val="0"/>
      <w:divBdr>
        <w:top w:val="none" w:sz="0" w:space="0" w:color="auto"/>
        <w:left w:val="none" w:sz="0" w:space="0" w:color="auto"/>
        <w:bottom w:val="none" w:sz="0" w:space="0" w:color="auto"/>
        <w:right w:val="none" w:sz="0" w:space="0" w:color="auto"/>
      </w:divBdr>
      <w:divsChild>
        <w:div w:id="1609892343">
          <w:marLeft w:val="0"/>
          <w:marRight w:val="0"/>
          <w:marTop w:val="0"/>
          <w:marBottom w:val="0"/>
          <w:divBdr>
            <w:top w:val="none" w:sz="0" w:space="0" w:color="auto"/>
            <w:left w:val="none" w:sz="0" w:space="0" w:color="auto"/>
            <w:bottom w:val="none" w:sz="0" w:space="0" w:color="auto"/>
            <w:right w:val="none" w:sz="0" w:space="0" w:color="auto"/>
          </w:divBdr>
          <w:divsChild>
            <w:div w:id="1804080032">
              <w:marLeft w:val="0"/>
              <w:marRight w:val="0"/>
              <w:marTop w:val="0"/>
              <w:marBottom w:val="0"/>
              <w:divBdr>
                <w:top w:val="none" w:sz="0" w:space="0" w:color="auto"/>
                <w:left w:val="none" w:sz="0" w:space="0" w:color="auto"/>
                <w:bottom w:val="none" w:sz="0" w:space="0" w:color="auto"/>
                <w:right w:val="none" w:sz="0" w:space="0" w:color="auto"/>
              </w:divBdr>
              <w:divsChild>
                <w:div w:id="2029326170">
                  <w:marLeft w:val="0"/>
                  <w:marRight w:val="0"/>
                  <w:marTop w:val="0"/>
                  <w:marBottom w:val="0"/>
                  <w:divBdr>
                    <w:top w:val="none" w:sz="0" w:space="0" w:color="auto"/>
                    <w:left w:val="none" w:sz="0" w:space="0" w:color="auto"/>
                    <w:bottom w:val="none" w:sz="0" w:space="0" w:color="auto"/>
                    <w:right w:val="none" w:sz="0" w:space="0" w:color="auto"/>
                  </w:divBdr>
                  <w:divsChild>
                    <w:div w:id="91047464">
                      <w:marLeft w:val="0"/>
                      <w:marRight w:val="0"/>
                      <w:marTop w:val="0"/>
                      <w:marBottom w:val="0"/>
                      <w:divBdr>
                        <w:top w:val="none" w:sz="0" w:space="0" w:color="auto"/>
                        <w:left w:val="none" w:sz="0" w:space="0" w:color="auto"/>
                        <w:bottom w:val="none" w:sz="0" w:space="0" w:color="auto"/>
                        <w:right w:val="none" w:sz="0" w:space="0" w:color="auto"/>
                      </w:divBdr>
                      <w:divsChild>
                        <w:div w:id="1513257152">
                          <w:marLeft w:val="0"/>
                          <w:marRight w:val="0"/>
                          <w:marTop w:val="0"/>
                          <w:marBottom w:val="0"/>
                          <w:divBdr>
                            <w:top w:val="none" w:sz="0" w:space="0" w:color="auto"/>
                            <w:left w:val="none" w:sz="0" w:space="0" w:color="auto"/>
                            <w:bottom w:val="none" w:sz="0" w:space="0" w:color="auto"/>
                            <w:right w:val="none" w:sz="0" w:space="0" w:color="auto"/>
                          </w:divBdr>
                          <w:divsChild>
                            <w:div w:id="904535548">
                              <w:marLeft w:val="0"/>
                              <w:marRight w:val="0"/>
                              <w:marTop w:val="0"/>
                              <w:marBottom w:val="0"/>
                              <w:divBdr>
                                <w:top w:val="none" w:sz="0" w:space="0" w:color="auto"/>
                                <w:left w:val="none" w:sz="0" w:space="0" w:color="auto"/>
                                <w:bottom w:val="none" w:sz="0" w:space="0" w:color="auto"/>
                                <w:right w:val="none" w:sz="0" w:space="0" w:color="auto"/>
                              </w:divBdr>
                              <w:divsChild>
                                <w:div w:id="366226263">
                                  <w:marLeft w:val="0"/>
                                  <w:marRight w:val="0"/>
                                  <w:marTop w:val="0"/>
                                  <w:marBottom w:val="0"/>
                                  <w:divBdr>
                                    <w:top w:val="none" w:sz="0" w:space="0" w:color="auto"/>
                                    <w:left w:val="none" w:sz="0" w:space="0" w:color="auto"/>
                                    <w:bottom w:val="none" w:sz="0" w:space="0" w:color="auto"/>
                                    <w:right w:val="none" w:sz="0" w:space="0" w:color="auto"/>
                                  </w:divBdr>
                                  <w:divsChild>
                                    <w:div w:id="702874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3591328">
      <w:bodyDiv w:val="1"/>
      <w:marLeft w:val="0"/>
      <w:marRight w:val="0"/>
      <w:marTop w:val="0"/>
      <w:marBottom w:val="0"/>
      <w:divBdr>
        <w:top w:val="none" w:sz="0" w:space="0" w:color="auto"/>
        <w:left w:val="none" w:sz="0" w:space="0" w:color="auto"/>
        <w:bottom w:val="none" w:sz="0" w:space="0" w:color="auto"/>
        <w:right w:val="none" w:sz="0" w:space="0" w:color="auto"/>
      </w:divBdr>
    </w:div>
    <w:div w:id="1888910467">
      <w:bodyDiv w:val="1"/>
      <w:marLeft w:val="0"/>
      <w:marRight w:val="0"/>
      <w:marTop w:val="0"/>
      <w:marBottom w:val="0"/>
      <w:divBdr>
        <w:top w:val="none" w:sz="0" w:space="0" w:color="auto"/>
        <w:left w:val="none" w:sz="0" w:space="0" w:color="auto"/>
        <w:bottom w:val="none" w:sz="0" w:space="0" w:color="auto"/>
        <w:right w:val="none" w:sz="0" w:space="0" w:color="auto"/>
      </w:divBdr>
    </w:div>
    <w:div w:id="1890875659">
      <w:bodyDiv w:val="1"/>
      <w:marLeft w:val="0"/>
      <w:marRight w:val="0"/>
      <w:marTop w:val="0"/>
      <w:marBottom w:val="0"/>
      <w:divBdr>
        <w:top w:val="none" w:sz="0" w:space="0" w:color="auto"/>
        <w:left w:val="none" w:sz="0" w:space="0" w:color="auto"/>
        <w:bottom w:val="none" w:sz="0" w:space="0" w:color="auto"/>
        <w:right w:val="none" w:sz="0" w:space="0" w:color="auto"/>
      </w:divBdr>
    </w:div>
    <w:div w:id="1896427260">
      <w:bodyDiv w:val="1"/>
      <w:marLeft w:val="0"/>
      <w:marRight w:val="0"/>
      <w:marTop w:val="0"/>
      <w:marBottom w:val="0"/>
      <w:divBdr>
        <w:top w:val="none" w:sz="0" w:space="0" w:color="auto"/>
        <w:left w:val="none" w:sz="0" w:space="0" w:color="auto"/>
        <w:bottom w:val="none" w:sz="0" w:space="0" w:color="auto"/>
        <w:right w:val="none" w:sz="0" w:space="0" w:color="auto"/>
      </w:divBdr>
    </w:div>
    <w:div w:id="1898005849">
      <w:bodyDiv w:val="1"/>
      <w:marLeft w:val="0"/>
      <w:marRight w:val="0"/>
      <w:marTop w:val="0"/>
      <w:marBottom w:val="0"/>
      <w:divBdr>
        <w:top w:val="none" w:sz="0" w:space="0" w:color="auto"/>
        <w:left w:val="none" w:sz="0" w:space="0" w:color="auto"/>
        <w:bottom w:val="none" w:sz="0" w:space="0" w:color="auto"/>
        <w:right w:val="none" w:sz="0" w:space="0" w:color="auto"/>
      </w:divBdr>
    </w:div>
    <w:div w:id="1900432111">
      <w:bodyDiv w:val="1"/>
      <w:marLeft w:val="0"/>
      <w:marRight w:val="0"/>
      <w:marTop w:val="0"/>
      <w:marBottom w:val="0"/>
      <w:divBdr>
        <w:top w:val="none" w:sz="0" w:space="0" w:color="auto"/>
        <w:left w:val="none" w:sz="0" w:space="0" w:color="auto"/>
        <w:bottom w:val="none" w:sz="0" w:space="0" w:color="auto"/>
        <w:right w:val="none" w:sz="0" w:space="0" w:color="auto"/>
      </w:divBdr>
    </w:div>
    <w:div w:id="1928342073">
      <w:bodyDiv w:val="1"/>
      <w:marLeft w:val="0"/>
      <w:marRight w:val="0"/>
      <w:marTop w:val="0"/>
      <w:marBottom w:val="0"/>
      <w:divBdr>
        <w:top w:val="none" w:sz="0" w:space="0" w:color="auto"/>
        <w:left w:val="none" w:sz="0" w:space="0" w:color="auto"/>
        <w:bottom w:val="none" w:sz="0" w:space="0" w:color="auto"/>
        <w:right w:val="none" w:sz="0" w:space="0" w:color="auto"/>
      </w:divBdr>
    </w:div>
    <w:div w:id="1953901993">
      <w:bodyDiv w:val="1"/>
      <w:marLeft w:val="0"/>
      <w:marRight w:val="0"/>
      <w:marTop w:val="0"/>
      <w:marBottom w:val="0"/>
      <w:divBdr>
        <w:top w:val="none" w:sz="0" w:space="0" w:color="auto"/>
        <w:left w:val="none" w:sz="0" w:space="0" w:color="auto"/>
        <w:bottom w:val="none" w:sz="0" w:space="0" w:color="auto"/>
        <w:right w:val="none" w:sz="0" w:space="0" w:color="auto"/>
      </w:divBdr>
    </w:div>
    <w:div w:id="1977297108">
      <w:bodyDiv w:val="1"/>
      <w:marLeft w:val="0"/>
      <w:marRight w:val="0"/>
      <w:marTop w:val="0"/>
      <w:marBottom w:val="0"/>
      <w:divBdr>
        <w:top w:val="none" w:sz="0" w:space="0" w:color="auto"/>
        <w:left w:val="none" w:sz="0" w:space="0" w:color="auto"/>
        <w:bottom w:val="none" w:sz="0" w:space="0" w:color="auto"/>
        <w:right w:val="none" w:sz="0" w:space="0" w:color="auto"/>
      </w:divBdr>
    </w:div>
    <w:div w:id="1978293054">
      <w:bodyDiv w:val="1"/>
      <w:marLeft w:val="0"/>
      <w:marRight w:val="0"/>
      <w:marTop w:val="0"/>
      <w:marBottom w:val="0"/>
      <w:divBdr>
        <w:top w:val="none" w:sz="0" w:space="0" w:color="auto"/>
        <w:left w:val="none" w:sz="0" w:space="0" w:color="auto"/>
        <w:bottom w:val="none" w:sz="0" w:space="0" w:color="auto"/>
        <w:right w:val="none" w:sz="0" w:space="0" w:color="auto"/>
      </w:divBdr>
    </w:div>
    <w:div w:id="1982805208">
      <w:bodyDiv w:val="1"/>
      <w:marLeft w:val="0"/>
      <w:marRight w:val="0"/>
      <w:marTop w:val="0"/>
      <w:marBottom w:val="0"/>
      <w:divBdr>
        <w:top w:val="none" w:sz="0" w:space="0" w:color="auto"/>
        <w:left w:val="none" w:sz="0" w:space="0" w:color="auto"/>
        <w:bottom w:val="none" w:sz="0" w:space="0" w:color="auto"/>
        <w:right w:val="none" w:sz="0" w:space="0" w:color="auto"/>
      </w:divBdr>
    </w:div>
    <w:div w:id="1987053319">
      <w:bodyDiv w:val="1"/>
      <w:marLeft w:val="0"/>
      <w:marRight w:val="0"/>
      <w:marTop w:val="0"/>
      <w:marBottom w:val="0"/>
      <w:divBdr>
        <w:top w:val="none" w:sz="0" w:space="0" w:color="auto"/>
        <w:left w:val="none" w:sz="0" w:space="0" w:color="auto"/>
        <w:bottom w:val="none" w:sz="0" w:space="0" w:color="auto"/>
        <w:right w:val="none" w:sz="0" w:space="0" w:color="auto"/>
      </w:divBdr>
    </w:div>
    <w:div w:id="2000690151">
      <w:bodyDiv w:val="1"/>
      <w:marLeft w:val="0"/>
      <w:marRight w:val="0"/>
      <w:marTop w:val="0"/>
      <w:marBottom w:val="0"/>
      <w:divBdr>
        <w:top w:val="none" w:sz="0" w:space="0" w:color="auto"/>
        <w:left w:val="none" w:sz="0" w:space="0" w:color="auto"/>
        <w:bottom w:val="none" w:sz="0" w:space="0" w:color="auto"/>
        <w:right w:val="none" w:sz="0" w:space="0" w:color="auto"/>
      </w:divBdr>
    </w:div>
    <w:div w:id="2012680781">
      <w:bodyDiv w:val="1"/>
      <w:marLeft w:val="0"/>
      <w:marRight w:val="0"/>
      <w:marTop w:val="0"/>
      <w:marBottom w:val="0"/>
      <w:divBdr>
        <w:top w:val="none" w:sz="0" w:space="0" w:color="auto"/>
        <w:left w:val="none" w:sz="0" w:space="0" w:color="auto"/>
        <w:bottom w:val="none" w:sz="0" w:space="0" w:color="auto"/>
        <w:right w:val="none" w:sz="0" w:space="0" w:color="auto"/>
      </w:divBdr>
    </w:div>
    <w:div w:id="2016178559">
      <w:bodyDiv w:val="1"/>
      <w:marLeft w:val="0"/>
      <w:marRight w:val="0"/>
      <w:marTop w:val="0"/>
      <w:marBottom w:val="0"/>
      <w:divBdr>
        <w:top w:val="none" w:sz="0" w:space="0" w:color="auto"/>
        <w:left w:val="none" w:sz="0" w:space="0" w:color="auto"/>
        <w:bottom w:val="none" w:sz="0" w:space="0" w:color="auto"/>
        <w:right w:val="none" w:sz="0" w:space="0" w:color="auto"/>
      </w:divBdr>
    </w:div>
    <w:div w:id="2040085012">
      <w:bodyDiv w:val="1"/>
      <w:marLeft w:val="0"/>
      <w:marRight w:val="0"/>
      <w:marTop w:val="0"/>
      <w:marBottom w:val="0"/>
      <w:divBdr>
        <w:top w:val="none" w:sz="0" w:space="0" w:color="auto"/>
        <w:left w:val="none" w:sz="0" w:space="0" w:color="auto"/>
        <w:bottom w:val="none" w:sz="0" w:space="0" w:color="auto"/>
        <w:right w:val="none" w:sz="0" w:space="0" w:color="auto"/>
      </w:divBdr>
    </w:div>
    <w:div w:id="2058040836">
      <w:bodyDiv w:val="1"/>
      <w:marLeft w:val="0"/>
      <w:marRight w:val="0"/>
      <w:marTop w:val="0"/>
      <w:marBottom w:val="0"/>
      <w:divBdr>
        <w:top w:val="none" w:sz="0" w:space="0" w:color="auto"/>
        <w:left w:val="none" w:sz="0" w:space="0" w:color="auto"/>
        <w:bottom w:val="none" w:sz="0" w:space="0" w:color="auto"/>
        <w:right w:val="none" w:sz="0" w:space="0" w:color="auto"/>
      </w:divBdr>
    </w:div>
    <w:div w:id="2071150079">
      <w:bodyDiv w:val="1"/>
      <w:marLeft w:val="0"/>
      <w:marRight w:val="0"/>
      <w:marTop w:val="0"/>
      <w:marBottom w:val="0"/>
      <w:divBdr>
        <w:top w:val="none" w:sz="0" w:space="0" w:color="auto"/>
        <w:left w:val="none" w:sz="0" w:space="0" w:color="auto"/>
        <w:bottom w:val="none" w:sz="0" w:space="0" w:color="auto"/>
        <w:right w:val="none" w:sz="0" w:space="0" w:color="auto"/>
      </w:divBdr>
    </w:div>
    <w:div w:id="2089308441">
      <w:bodyDiv w:val="1"/>
      <w:marLeft w:val="0"/>
      <w:marRight w:val="0"/>
      <w:marTop w:val="0"/>
      <w:marBottom w:val="0"/>
      <w:divBdr>
        <w:top w:val="none" w:sz="0" w:space="0" w:color="auto"/>
        <w:left w:val="none" w:sz="0" w:space="0" w:color="auto"/>
        <w:bottom w:val="none" w:sz="0" w:space="0" w:color="auto"/>
        <w:right w:val="none" w:sz="0" w:space="0" w:color="auto"/>
      </w:divBdr>
    </w:div>
    <w:div w:id="2108110550">
      <w:bodyDiv w:val="1"/>
      <w:marLeft w:val="0"/>
      <w:marRight w:val="0"/>
      <w:marTop w:val="0"/>
      <w:marBottom w:val="0"/>
      <w:divBdr>
        <w:top w:val="none" w:sz="0" w:space="0" w:color="auto"/>
        <w:left w:val="none" w:sz="0" w:space="0" w:color="auto"/>
        <w:bottom w:val="none" w:sz="0" w:space="0" w:color="auto"/>
        <w:right w:val="none" w:sz="0" w:space="0" w:color="auto"/>
      </w:divBdr>
    </w:div>
    <w:div w:id="2108846531">
      <w:bodyDiv w:val="1"/>
      <w:marLeft w:val="0"/>
      <w:marRight w:val="0"/>
      <w:marTop w:val="0"/>
      <w:marBottom w:val="0"/>
      <w:divBdr>
        <w:top w:val="none" w:sz="0" w:space="0" w:color="auto"/>
        <w:left w:val="none" w:sz="0" w:space="0" w:color="auto"/>
        <w:bottom w:val="none" w:sz="0" w:space="0" w:color="auto"/>
        <w:right w:val="none" w:sz="0" w:space="0" w:color="auto"/>
      </w:divBdr>
    </w:div>
    <w:div w:id="2110537356">
      <w:bodyDiv w:val="1"/>
      <w:marLeft w:val="0"/>
      <w:marRight w:val="0"/>
      <w:marTop w:val="0"/>
      <w:marBottom w:val="0"/>
      <w:divBdr>
        <w:top w:val="none" w:sz="0" w:space="0" w:color="auto"/>
        <w:left w:val="none" w:sz="0" w:space="0" w:color="auto"/>
        <w:bottom w:val="none" w:sz="0" w:space="0" w:color="auto"/>
        <w:right w:val="none" w:sz="0" w:space="0" w:color="auto"/>
      </w:divBdr>
      <w:divsChild>
        <w:div w:id="1455519308">
          <w:marLeft w:val="0"/>
          <w:marRight w:val="0"/>
          <w:marTop w:val="0"/>
          <w:marBottom w:val="0"/>
          <w:divBdr>
            <w:top w:val="none" w:sz="0" w:space="0" w:color="auto"/>
            <w:left w:val="none" w:sz="0" w:space="0" w:color="auto"/>
            <w:bottom w:val="none" w:sz="0" w:space="0" w:color="auto"/>
            <w:right w:val="none" w:sz="0" w:space="0" w:color="auto"/>
          </w:divBdr>
          <w:divsChild>
            <w:div w:id="494036841">
              <w:marLeft w:val="0"/>
              <w:marRight w:val="0"/>
              <w:marTop w:val="0"/>
              <w:marBottom w:val="0"/>
              <w:divBdr>
                <w:top w:val="none" w:sz="0" w:space="0" w:color="auto"/>
                <w:left w:val="none" w:sz="0" w:space="0" w:color="auto"/>
                <w:bottom w:val="none" w:sz="0" w:space="0" w:color="auto"/>
                <w:right w:val="none" w:sz="0" w:space="0" w:color="auto"/>
              </w:divBdr>
              <w:divsChild>
                <w:div w:id="112284125">
                  <w:marLeft w:val="-15"/>
                  <w:marRight w:val="0"/>
                  <w:marTop w:val="0"/>
                  <w:marBottom w:val="0"/>
                  <w:divBdr>
                    <w:top w:val="none" w:sz="0" w:space="0" w:color="auto"/>
                    <w:left w:val="none" w:sz="0" w:space="0" w:color="auto"/>
                    <w:bottom w:val="none" w:sz="0" w:space="0" w:color="auto"/>
                    <w:right w:val="none" w:sz="0" w:space="0" w:color="auto"/>
                  </w:divBdr>
                  <w:divsChild>
                    <w:div w:id="1687558226">
                      <w:marLeft w:val="0"/>
                      <w:marRight w:val="0"/>
                      <w:marTop w:val="0"/>
                      <w:marBottom w:val="0"/>
                      <w:divBdr>
                        <w:top w:val="none" w:sz="0" w:space="0" w:color="auto"/>
                        <w:left w:val="none" w:sz="0" w:space="0" w:color="auto"/>
                        <w:bottom w:val="none" w:sz="0" w:space="0" w:color="auto"/>
                        <w:right w:val="none" w:sz="0" w:space="0" w:color="auto"/>
                      </w:divBdr>
                      <w:divsChild>
                        <w:div w:id="661347067">
                          <w:marLeft w:val="0"/>
                          <w:marRight w:val="-15"/>
                          <w:marTop w:val="0"/>
                          <w:marBottom w:val="0"/>
                          <w:divBdr>
                            <w:top w:val="none" w:sz="0" w:space="0" w:color="auto"/>
                            <w:left w:val="none" w:sz="0" w:space="0" w:color="auto"/>
                            <w:bottom w:val="none" w:sz="0" w:space="0" w:color="auto"/>
                            <w:right w:val="none" w:sz="0" w:space="0" w:color="auto"/>
                          </w:divBdr>
                          <w:divsChild>
                            <w:div w:id="1018854893">
                              <w:marLeft w:val="0"/>
                              <w:marRight w:val="0"/>
                              <w:marTop w:val="0"/>
                              <w:marBottom w:val="0"/>
                              <w:divBdr>
                                <w:top w:val="none" w:sz="0" w:space="0" w:color="auto"/>
                                <w:left w:val="none" w:sz="0" w:space="0" w:color="auto"/>
                                <w:bottom w:val="none" w:sz="0" w:space="0" w:color="auto"/>
                                <w:right w:val="none" w:sz="0" w:space="0" w:color="auto"/>
                              </w:divBdr>
                              <w:divsChild>
                                <w:div w:id="467163204">
                                  <w:marLeft w:val="0"/>
                                  <w:marRight w:val="0"/>
                                  <w:marTop w:val="0"/>
                                  <w:marBottom w:val="0"/>
                                  <w:divBdr>
                                    <w:top w:val="none" w:sz="0" w:space="0" w:color="auto"/>
                                    <w:left w:val="none" w:sz="0" w:space="0" w:color="auto"/>
                                    <w:bottom w:val="none" w:sz="0" w:space="0" w:color="auto"/>
                                    <w:right w:val="none" w:sz="0" w:space="0" w:color="auto"/>
                                  </w:divBdr>
                                  <w:divsChild>
                                    <w:div w:id="1514565967">
                                      <w:marLeft w:val="0"/>
                                      <w:marRight w:val="0"/>
                                      <w:marTop w:val="0"/>
                                      <w:marBottom w:val="30"/>
                                      <w:divBdr>
                                        <w:top w:val="none" w:sz="0" w:space="0" w:color="auto"/>
                                        <w:left w:val="none" w:sz="0" w:space="0" w:color="auto"/>
                                        <w:bottom w:val="none" w:sz="0" w:space="0" w:color="auto"/>
                                        <w:right w:val="none" w:sz="0" w:space="0" w:color="auto"/>
                                      </w:divBdr>
                                      <w:divsChild>
                                        <w:div w:id="1668289990">
                                          <w:marLeft w:val="0"/>
                                          <w:marRight w:val="0"/>
                                          <w:marTop w:val="0"/>
                                          <w:marBottom w:val="0"/>
                                          <w:divBdr>
                                            <w:top w:val="none" w:sz="0" w:space="0" w:color="auto"/>
                                            <w:left w:val="none" w:sz="0" w:space="0" w:color="auto"/>
                                            <w:bottom w:val="none" w:sz="0" w:space="0" w:color="auto"/>
                                            <w:right w:val="none" w:sz="0" w:space="0" w:color="auto"/>
                                          </w:divBdr>
                                          <w:divsChild>
                                            <w:div w:id="198587391">
                                              <w:marLeft w:val="0"/>
                                              <w:marRight w:val="0"/>
                                              <w:marTop w:val="0"/>
                                              <w:marBottom w:val="0"/>
                                              <w:divBdr>
                                                <w:top w:val="none" w:sz="0" w:space="0" w:color="auto"/>
                                                <w:left w:val="none" w:sz="0" w:space="0" w:color="auto"/>
                                                <w:bottom w:val="none" w:sz="0" w:space="0" w:color="auto"/>
                                                <w:right w:val="none" w:sz="0" w:space="0" w:color="auto"/>
                                              </w:divBdr>
                                              <w:divsChild>
                                                <w:div w:id="184126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15784164">
      <w:bodyDiv w:val="1"/>
      <w:marLeft w:val="0"/>
      <w:marRight w:val="0"/>
      <w:marTop w:val="0"/>
      <w:marBottom w:val="0"/>
      <w:divBdr>
        <w:top w:val="none" w:sz="0" w:space="0" w:color="auto"/>
        <w:left w:val="none" w:sz="0" w:space="0" w:color="auto"/>
        <w:bottom w:val="none" w:sz="0" w:space="0" w:color="auto"/>
        <w:right w:val="none" w:sz="0" w:space="0" w:color="auto"/>
      </w:divBdr>
    </w:div>
    <w:div w:id="2117559398">
      <w:bodyDiv w:val="1"/>
      <w:marLeft w:val="0"/>
      <w:marRight w:val="0"/>
      <w:marTop w:val="0"/>
      <w:marBottom w:val="0"/>
      <w:divBdr>
        <w:top w:val="none" w:sz="0" w:space="0" w:color="auto"/>
        <w:left w:val="none" w:sz="0" w:space="0" w:color="auto"/>
        <w:bottom w:val="none" w:sz="0" w:space="0" w:color="auto"/>
        <w:right w:val="none" w:sz="0" w:space="0" w:color="auto"/>
      </w:divBdr>
    </w:div>
    <w:div w:id="2118980652">
      <w:bodyDiv w:val="1"/>
      <w:marLeft w:val="0"/>
      <w:marRight w:val="0"/>
      <w:marTop w:val="0"/>
      <w:marBottom w:val="0"/>
      <w:divBdr>
        <w:top w:val="none" w:sz="0" w:space="0" w:color="auto"/>
        <w:left w:val="none" w:sz="0" w:space="0" w:color="auto"/>
        <w:bottom w:val="none" w:sz="0" w:space="0" w:color="auto"/>
        <w:right w:val="none" w:sz="0" w:space="0" w:color="auto"/>
      </w:divBdr>
    </w:div>
    <w:div w:id="2127693976">
      <w:bodyDiv w:val="1"/>
      <w:marLeft w:val="0"/>
      <w:marRight w:val="0"/>
      <w:marTop w:val="0"/>
      <w:marBottom w:val="0"/>
      <w:divBdr>
        <w:top w:val="none" w:sz="0" w:space="0" w:color="auto"/>
        <w:left w:val="none" w:sz="0" w:space="0" w:color="auto"/>
        <w:bottom w:val="none" w:sz="0" w:space="0" w:color="auto"/>
        <w:right w:val="none" w:sz="0" w:space="0" w:color="auto"/>
      </w:divBdr>
    </w:div>
    <w:div w:id="2146778900">
      <w:bodyDiv w:val="1"/>
      <w:marLeft w:val="0"/>
      <w:marRight w:val="0"/>
      <w:marTop w:val="0"/>
      <w:marBottom w:val="0"/>
      <w:divBdr>
        <w:top w:val="none" w:sz="0" w:space="0" w:color="auto"/>
        <w:left w:val="none" w:sz="0" w:space="0" w:color="auto"/>
        <w:bottom w:val="none" w:sz="0" w:space="0" w:color="auto"/>
        <w:right w:val="none" w:sz="0" w:space="0" w:color="auto"/>
      </w:divBdr>
    </w:div>
    <w:div w:id="2146969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emf"/><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D967E9B1494824D9CACEE48F04257EB" ma:contentTypeVersion="15" ma:contentTypeDescription="Loo uus dokument" ma:contentTypeScope="" ma:versionID="664ba70054280e49d1e0130bdb69d776">
  <xsd:schema xmlns:xsd="http://www.w3.org/2001/XMLSchema" xmlns:xs="http://www.w3.org/2001/XMLSchema" xmlns:p="http://schemas.microsoft.com/office/2006/metadata/properties" xmlns:ns2="6687768b-53fe-4807-b859-73528b8e3065" xmlns:ns3="cf49515c-1ec1-4d43-b2b6-72147910d7b4" targetNamespace="http://schemas.microsoft.com/office/2006/metadata/properties" ma:root="true" ma:fieldsID="d69211ec3fe7e2508b80c1b4ee6fac06" ns2:_="" ns3:_="">
    <xsd:import namespace="6687768b-53fe-4807-b859-73528b8e3065"/>
    <xsd:import namespace="cf49515c-1ec1-4d43-b2b6-72147910d7b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87768b-53fe-4807-b859-73528b8e30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f49515c-1ec1-4d43-b2b6-72147910d7b4"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2632e3c-176c-4662-890a-bc258fc8bb1a}" ma:internalName="TaxCatchAll" ma:showField="CatchAllData" ma:web="cf49515c-1ec1-4d43-b2b6-72147910d7b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0F54D2-2EB1-4EA7-B502-A5999A8ACAFD}">
  <ds:schemaRefs>
    <ds:schemaRef ds:uri="http://schemas.openxmlformats.org/officeDocument/2006/bibliography"/>
  </ds:schemaRefs>
</ds:datastoreItem>
</file>

<file path=customXml/itemProps2.xml><?xml version="1.0" encoding="utf-8"?>
<ds:datastoreItem xmlns:ds="http://schemas.openxmlformats.org/officeDocument/2006/customXml" ds:itemID="{4E92AF73-18D4-49DF-B04E-938F6D237F46}">
  <ds:schemaRefs>
    <ds:schemaRef ds:uri="http://schemas.microsoft.com/sharepoint/v3/contenttype/forms"/>
  </ds:schemaRefs>
</ds:datastoreItem>
</file>

<file path=customXml/itemProps3.xml><?xml version="1.0" encoding="utf-8"?>
<ds:datastoreItem xmlns:ds="http://schemas.openxmlformats.org/officeDocument/2006/customXml" ds:itemID="{F44E3274-05BD-4125-BE0C-0B864C2F4D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87768b-53fe-4807-b859-73528b8e3065"/>
    <ds:schemaRef ds:uri="cf49515c-1ec1-4d43-b2b6-72147910d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28</Pages>
  <Words>6550</Words>
  <Characters>37993</Characters>
  <Application>Microsoft Office Word</Application>
  <DocSecurity>0</DocSecurity>
  <Lines>316</Lines>
  <Paragraphs>88</Paragraphs>
  <ScaleCrop>false</ScaleCrop>
  <Company>STEIGER</Company>
  <LinksUpToDate>false</LinksUpToDate>
  <CharactersWithSpaces>44455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Jako</dc:creator>
  <cp:lastModifiedBy>Küllike Kuusik</cp:lastModifiedBy>
  <cp:revision>28</cp:revision>
  <cp:lastPrinted>2022-09-07T10:57:00Z</cp:lastPrinted>
  <dcterms:created xsi:type="dcterms:W3CDTF">2024-02-29T13:19:00Z</dcterms:created>
  <dcterms:modified xsi:type="dcterms:W3CDTF">2024-05-06T11:49:00Z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566268900</vt:i4>
  </property>
</Properties>
</file>